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B7633">
        <w:rPr>
          <w:rFonts w:ascii="Calibri" w:eastAsia="Times New Roman" w:hAnsi="Calibri" w:cs="Calibri"/>
          <w:lang w:eastAsia="pl-PL"/>
        </w:rPr>
        <w:t>7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  <w:bookmarkStart w:id="0" w:name="_GoBack"/>
      <w:bookmarkEnd w:id="0"/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Dz. </w:t>
      </w:r>
      <w:r w:rsidR="009B0106">
        <w:t>U. 2015 r. poz. 2135 ze zm.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E" w:rsidRDefault="00A06A4E" w:rsidP="00683886">
      <w:pPr>
        <w:spacing w:after="0" w:line="240" w:lineRule="auto"/>
      </w:pPr>
      <w:r>
        <w:separator/>
      </w:r>
    </w:p>
  </w:endnote>
  <w:end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E" w:rsidRDefault="00A06A4E" w:rsidP="00683886">
      <w:pPr>
        <w:spacing w:after="0" w:line="240" w:lineRule="auto"/>
      </w:pPr>
      <w:r>
        <w:separator/>
      </w:r>
    </w:p>
  </w:footnote>
  <w:foot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700B"/>
    <w:rsid w:val="00116463"/>
    <w:rsid w:val="001D05D1"/>
    <w:rsid w:val="001D1296"/>
    <w:rsid w:val="001E17C6"/>
    <w:rsid w:val="002C1AFC"/>
    <w:rsid w:val="00406140"/>
    <w:rsid w:val="00434B72"/>
    <w:rsid w:val="004528B2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63A60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0E09-BBE0-4B70-9541-5AE381D9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ILONA BONDAREWICZ</cp:lastModifiedBy>
  <cp:revision>17</cp:revision>
  <cp:lastPrinted>2016-03-03T10:14:00Z</cp:lastPrinted>
  <dcterms:created xsi:type="dcterms:W3CDTF">2016-02-19T11:20:00Z</dcterms:created>
  <dcterms:modified xsi:type="dcterms:W3CDTF">2016-03-31T10:28:00Z</dcterms:modified>
</cp:coreProperties>
</file>