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A9D04" w14:textId="77777777" w:rsidR="00F614DB" w:rsidRDefault="00F614DB" w:rsidP="004C3454">
      <w:pPr>
        <w:spacing w:after="160" w:line="259" w:lineRule="auto"/>
        <w:rPr>
          <w:rFonts w:eastAsia="Calibri"/>
          <w:b/>
          <w:color w:val="000099"/>
          <w:sz w:val="36"/>
          <w:szCs w:val="36"/>
        </w:rPr>
      </w:pPr>
      <w:bookmarkStart w:id="0" w:name="_GoBack"/>
      <w:bookmarkEnd w:id="0"/>
    </w:p>
    <w:p w14:paraId="6A2677F2" w14:textId="78EDD160" w:rsidR="00F614DB" w:rsidRDefault="004C3454" w:rsidP="00333E7E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>
        <w:rPr>
          <w:rFonts w:eastAsia="Calibri"/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2FA791C1" wp14:editId="5764E836">
            <wp:extent cx="7334250" cy="817245"/>
            <wp:effectExtent l="0" t="0" r="0" b="1905"/>
            <wp:docPr id="2" name="Obraz 2" descr="Ilustracja przedstawiająca ciąg logotypów stosowanych w dokumentach związanych Europejskim Funduszem Społecznym, tj. logotypy: Regionalny Program Operacyjny, Rzeczpospolita Polska, Opolskie Kwtnąc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967C4" w14:textId="77777777" w:rsidR="00CC3DBD" w:rsidRDefault="00CC3DBD" w:rsidP="00CC3DBD">
      <w:pPr>
        <w:spacing w:after="0"/>
        <w:jc w:val="center"/>
        <w:rPr>
          <w:b/>
          <w:color w:val="000099"/>
          <w:sz w:val="56"/>
          <w:szCs w:val="56"/>
        </w:rPr>
      </w:pPr>
    </w:p>
    <w:p w14:paraId="76268F65" w14:textId="77777777" w:rsidR="00CC3DBD" w:rsidRDefault="004C3454" w:rsidP="00CC3DBD">
      <w:pPr>
        <w:spacing w:after="0"/>
        <w:jc w:val="center"/>
        <w:rPr>
          <w:b/>
          <w:color w:val="000099"/>
          <w:sz w:val="56"/>
          <w:szCs w:val="56"/>
        </w:rPr>
      </w:pPr>
      <w:r w:rsidRPr="004C3454">
        <w:rPr>
          <w:b/>
          <w:color w:val="000099"/>
          <w:sz w:val="56"/>
          <w:szCs w:val="56"/>
        </w:rPr>
        <w:t xml:space="preserve">KRYTERIA WYBORU PROJEKTÓW DLA </w:t>
      </w:r>
      <w:r w:rsidR="00CC3DBD">
        <w:rPr>
          <w:b/>
          <w:color w:val="000099"/>
          <w:sz w:val="56"/>
          <w:szCs w:val="56"/>
        </w:rPr>
        <w:t xml:space="preserve">PODDZIAŁANIA </w:t>
      </w:r>
    </w:p>
    <w:p w14:paraId="1D4EED77" w14:textId="405813B9" w:rsidR="004C3454" w:rsidRPr="004C3454" w:rsidRDefault="00CC3DBD" w:rsidP="00CC3DBD">
      <w:pPr>
        <w:spacing w:after="0"/>
        <w:jc w:val="center"/>
        <w:rPr>
          <w:b/>
          <w:color w:val="000099"/>
          <w:sz w:val="56"/>
          <w:szCs w:val="56"/>
        </w:rPr>
      </w:pPr>
      <w:r>
        <w:rPr>
          <w:b/>
          <w:color w:val="000099"/>
          <w:sz w:val="56"/>
          <w:szCs w:val="56"/>
        </w:rPr>
        <w:t>9.2.1</w:t>
      </w:r>
      <w:r w:rsidR="004C3454" w:rsidRPr="004C3454">
        <w:rPr>
          <w:b/>
          <w:color w:val="000099"/>
          <w:sz w:val="56"/>
          <w:szCs w:val="56"/>
        </w:rPr>
        <w:t xml:space="preserve"> </w:t>
      </w:r>
      <w:r w:rsidRPr="00CC3DBD">
        <w:rPr>
          <w:b/>
          <w:i/>
          <w:color w:val="000099"/>
          <w:sz w:val="56"/>
          <w:szCs w:val="56"/>
        </w:rPr>
        <w:t>Wsparcie kształcenia zawodowego</w:t>
      </w:r>
    </w:p>
    <w:p w14:paraId="77F8C06C" w14:textId="77777777" w:rsidR="004C3454" w:rsidRPr="004C3454" w:rsidRDefault="004C3454" w:rsidP="004C3454">
      <w:pPr>
        <w:spacing w:after="0"/>
        <w:jc w:val="center"/>
        <w:rPr>
          <w:sz w:val="28"/>
          <w:szCs w:val="28"/>
        </w:rPr>
      </w:pPr>
      <w:r w:rsidRPr="004C3454">
        <w:rPr>
          <w:b/>
          <w:color w:val="000099"/>
          <w:sz w:val="56"/>
          <w:szCs w:val="56"/>
        </w:rPr>
        <w:t>RPO WO 2014-2020</w:t>
      </w:r>
    </w:p>
    <w:p w14:paraId="1CFAF968" w14:textId="77777777" w:rsidR="004C3454" w:rsidRPr="004C3454" w:rsidRDefault="004C3454" w:rsidP="004C3454">
      <w:pPr>
        <w:keepNext/>
        <w:spacing w:after="0"/>
        <w:jc w:val="center"/>
        <w:rPr>
          <w:b/>
          <w:color w:val="000099"/>
          <w:sz w:val="44"/>
          <w:szCs w:val="56"/>
        </w:rPr>
      </w:pPr>
      <w:r w:rsidRPr="004C3454">
        <w:rPr>
          <w:b/>
          <w:color w:val="000099"/>
          <w:sz w:val="44"/>
          <w:szCs w:val="56"/>
        </w:rPr>
        <w:t xml:space="preserve">Zakres: Europejski Fundusz Społeczny </w:t>
      </w:r>
    </w:p>
    <w:p w14:paraId="633EBC28" w14:textId="44C5821F" w:rsidR="004C3454" w:rsidRPr="004C3454" w:rsidRDefault="004C3454" w:rsidP="004C3454">
      <w:pPr>
        <w:spacing w:after="480" w:line="360" w:lineRule="auto"/>
        <w:ind w:firstLine="3"/>
        <w:jc w:val="center"/>
        <w:rPr>
          <w:b/>
          <w:color w:val="000099"/>
          <w:sz w:val="40"/>
          <w:szCs w:val="40"/>
        </w:rPr>
      </w:pPr>
      <w:r w:rsidRPr="004C3454">
        <w:rPr>
          <w:b/>
          <w:color w:val="000099"/>
          <w:sz w:val="40"/>
          <w:szCs w:val="40"/>
        </w:rPr>
        <w:br/>
      </w:r>
    </w:p>
    <w:p w14:paraId="78C53F44" w14:textId="1652FB35" w:rsidR="004C3454" w:rsidRPr="004C3454" w:rsidRDefault="004C3454" w:rsidP="004C3454">
      <w:pPr>
        <w:spacing w:before="120" w:after="120"/>
        <w:jc w:val="center"/>
        <w:rPr>
          <w:rFonts w:cs="Arial"/>
          <w:sz w:val="24"/>
          <w:szCs w:val="24"/>
        </w:rPr>
      </w:pPr>
      <w:r w:rsidRPr="004C3454">
        <w:rPr>
          <w:rFonts w:cs="Arial"/>
          <w:sz w:val="24"/>
          <w:szCs w:val="24"/>
        </w:rPr>
        <w:t xml:space="preserve">OPOLE, </w:t>
      </w:r>
      <w:r>
        <w:rPr>
          <w:rFonts w:cs="Arial"/>
          <w:sz w:val="24"/>
          <w:szCs w:val="24"/>
        </w:rPr>
        <w:t xml:space="preserve">STYCZEŃ </w:t>
      </w:r>
      <w:r w:rsidRPr="004C3454">
        <w:rPr>
          <w:rFonts w:cs="Arial"/>
          <w:sz w:val="24"/>
          <w:szCs w:val="24"/>
        </w:rPr>
        <w:t>201</w:t>
      </w:r>
      <w:r w:rsidR="00BB6F6A">
        <w:rPr>
          <w:rFonts w:cs="Arial"/>
          <w:sz w:val="24"/>
          <w:szCs w:val="24"/>
        </w:rPr>
        <w:t>8</w:t>
      </w:r>
      <w:r w:rsidRPr="004C3454">
        <w:rPr>
          <w:rFonts w:cs="Arial"/>
          <w:sz w:val="24"/>
          <w:szCs w:val="24"/>
        </w:rPr>
        <w:t xml:space="preserve"> r.</w:t>
      </w:r>
    </w:p>
    <w:p w14:paraId="1E6A23F8" w14:textId="77777777" w:rsidR="004C3454" w:rsidRDefault="004C3454" w:rsidP="004C3454">
      <w:pPr>
        <w:spacing w:after="160" w:line="259" w:lineRule="auto"/>
        <w:rPr>
          <w:rFonts w:eastAsia="Calibri"/>
          <w:b/>
          <w:color w:val="000099"/>
          <w:sz w:val="36"/>
          <w:szCs w:val="36"/>
        </w:rPr>
      </w:pPr>
    </w:p>
    <w:p w14:paraId="68F2A6ED" w14:textId="77777777" w:rsidR="004C3454" w:rsidRDefault="004C3454" w:rsidP="004C3454">
      <w:pPr>
        <w:spacing w:after="160" w:line="259" w:lineRule="auto"/>
        <w:rPr>
          <w:rFonts w:eastAsia="Calibri"/>
          <w:b/>
          <w:color w:val="000099"/>
          <w:sz w:val="36"/>
          <w:szCs w:val="36"/>
        </w:rPr>
      </w:pPr>
    </w:p>
    <w:p w14:paraId="3FFAB707" w14:textId="77777777" w:rsidR="004C3454" w:rsidRDefault="004C3454" w:rsidP="004C3454">
      <w:pPr>
        <w:spacing w:after="160" w:line="259" w:lineRule="auto"/>
        <w:rPr>
          <w:rFonts w:eastAsia="Calibri"/>
          <w:b/>
          <w:color w:val="000099"/>
          <w:sz w:val="36"/>
          <w:szCs w:val="36"/>
        </w:rPr>
      </w:pPr>
    </w:p>
    <w:p w14:paraId="5B5AF421" w14:textId="77777777" w:rsidR="004C3454" w:rsidRDefault="004C3454" w:rsidP="004C3454">
      <w:pPr>
        <w:spacing w:after="160" w:line="259" w:lineRule="auto"/>
        <w:rPr>
          <w:rFonts w:eastAsia="Calibri"/>
          <w:b/>
          <w:color w:val="000099"/>
          <w:sz w:val="36"/>
          <w:szCs w:val="36"/>
        </w:rPr>
      </w:pPr>
    </w:p>
    <w:p w14:paraId="251E1003" w14:textId="77777777" w:rsidR="004C3454" w:rsidRPr="004C3454" w:rsidRDefault="004C3454" w:rsidP="004C3454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4C3454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4C3454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4C3454">
        <w:rPr>
          <w:rFonts w:eastAsia="Calibri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14:paraId="0D58FCB7" w14:textId="77777777" w:rsidR="004C3454" w:rsidRPr="004C3454" w:rsidRDefault="004C3454" w:rsidP="004C345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9E39FBF" w14:textId="77777777" w:rsidR="004C3454" w:rsidRPr="004C3454" w:rsidRDefault="004C3454" w:rsidP="004C345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C741CC2" w14:textId="77777777" w:rsidR="004C3454" w:rsidRPr="004C3454" w:rsidRDefault="004C3454" w:rsidP="004C345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D80050F" w14:textId="77777777" w:rsidR="004C3454" w:rsidRPr="004C3454" w:rsidRDefault="004C3454" w:rsidP="004C345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34EEE56" w14:textId="77777777" w:rsidR="004C3454" w:rsidRPr="004C3454" w:rsidRDefault="004C3454" w:rsidP="004C3454">
      <w:pPr>
        <w:spacing w:after="160" w:line="259" w:lineRule="auto"/>
        <w:rPr>
          <w:rFonts w:eastAsia="Calibri"/>
          <w:b/>
          <w:sz w:val="36"/>
          <w:szCs w:val="36"/>
        </w:rPr>
      </w:pPr>
    </w:p>
    <w:p w14:paraId="261A2393" w14:textId="77777777" w:rsidR="004C3454" w:rsidRPr="004C3454" w:rsidRDefault="004C3454" w:rsidP="004C3454">
      <w:pPr>
        <w:spacing w:after="160" w:line="259" w:lineRule="auto"/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4C3454" w:rsidRPr="004C3454" w14:paraId="72D889FE" w14:textId="77777777" w:rsidTr="004C3454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53D37912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b/>
                <w:bCs/>
                <w:i/>
                <w:color w:val="000099"/>
                <w:sz w:val="24"/>
                <w:szCs w:val="24"/>
              </w:rPr>
            </w:pPr>
            <w:r w:rsidRPr="00C56772">
              <w:rPr>
                <w:rFonts w:eastAsia="Calibri"/>
                <w:b/>
                <w:bCs/>
                <w:color w:val="000099"/>
                <w:sz w:val="24"/>
                <w:szCs w:val="24"/>
              </w:rPr>
              <w:t>Kryteria formalne (TAK/NIE)</w:t>
            </w:r>
          </w:p>
        </w:tc>
      </w:tr>
      <w:tr w:rsidR="004C3454" w:rsidRPr="004C3454" w14:paraId="23BAF40E" w14:textId="77777777" w:rsidTr="004C3454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14:paraId="7832C909" w14:textId="77777777" w:rsidR="004C3454" w:rsidRPr="004C3454" w:rsidRDefault="004C3454" w:rsidP="004C345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4C3454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14:paraId="4F575089" w14:textId="77777777" w:rsidR="004C3454" w:rsidRPr="004C3454" w:rsidRDefault="004C3454" w:rsidP="004C345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4C3454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3B971C2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C56772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C4DFF15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C56772">
              <w:rPr>
                <w:rFonts w:eastAsia="Calibr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C56772">
              <w:rPr>
                <w:rFonts w:eastAsia="Calibr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373FC024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C56772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4C3454" w:rsidRPr="004C3454" w14:paraId="158B06CD" w14:textId="77777777" w:rsidTr="004C3454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14:paraId="563181CB" w14:textId="77777777" w:rsidR="004C3454" w:rsidRPr="004C3454" w:rsidRDefault="004C3454" w:rsidP="004C345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4C3454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44D383D" w14:textId="77777777" w:rsidR="004C3454" w:rsidRPr="004C3454" w:rsidRDefault="004C3454" w:rsidP="004C345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4C3454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617360CA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C56772">
              <w:rPr>
                <w:rFonts w:eastAsia="Calibr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2254FD0D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C56772">
              <w:rPr>
                <w:rFonts w:eastAsia="Calibr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14:paraId="317CA321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C56772">
              <w:rPr>
                <w:rFonts w:eastAsia="Calibr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4C3454" w:rsidRPr="004C3454" w14:paraId="0A68C107" w14:textId="77777777" w:rsidTr="004C3454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190A9D6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5677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5D03587" w14:textId="77777777" w:rsidR="004C3454" w:rsidRPr="00C56772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C56772">
              <w:rPr>
                <w:rFonts w:eastAsia="Calibri"/>
                <w:sz w:val="24"/>
                <w:szCs w:val="24"/>
              </w:rPr>
              <w:t xml:space="preserve">Wnioskodawca </w:t>
            </w:r>
            <w:r w:rsidRPr="00C56772">
              <w:rPr>
                <w:rFonts w:asciiTheme="minorHAnsi" w:eastAsia="Calibri" w:hAnsiTheme="minorHAnsi"/>
                <w:sz w:val="24"/>
                <w:szCs w:val="24"/>
              </w:rPr>
              <w:t>oraz Partnerzy (jeśli dotyczy) uprawnieni do składania wniosku.</w:t>
            </w:r>
          </w:p>
        </w:tc>
        <w:tc>
          <w:tcPr>
            <w:tcW w:w="1842" w:type="dxa"/>
            <w:vAlign w:val="center"/>
          </w:tcPr>
          <w:p w14:paraId="4FA2847D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56772">
              <w:rPr>
                <w:rFonts w:eastAsia="Calibri"/>
                <w:sz w:val="24"/>
                <w:szCs w:val="24"/>
              </w:rPr>
              <w:t xml:space="preserve">Wniosek </w:t>
            </w:r>
            <w:r w:rsidRPr="00C56772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8C18069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56772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67FD2F" w14:textId="5C99D32A" w:rsidR="004C3454" w:rsidRPr="00C56772" w:rsidRDefault="004C3454" w:rsidP="00C5677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C56772">
              <w:rPr>
                <w:rFonts w:eastAsia="Calibri"/>
                <w:sz w:val="24"/>
                <w:szCs w:val="24"/>
              </w:rPr>
              <w:t xml:space="preserve">Rodzaj potencjalnych beneficjentów (za których należy rozumieć Wnioskodawcę i Partnerów) określony </w:t>
            </w:r>
            <w:r w:rsidR="00C56772">
              <w:rPr>
                <w:rFonts w:eastAsia="Calibri"/>
                <w:sz w:val="24"/>
                <w:szCs w:val="24"/>
              </w:rPr>
              <w:br/>
            </w:r>
            <w:r w:rsidRPr="00C56772">
              <w:rPr>
                <w:rFonts w:eastAsia="Calibri"/>
                <w:sz w:val="24"/>
                <w:szCs w:val="24"/>
              </w:rPr>
              <w:t>w "Szczegółowym opisie osi priorytetowych RPO WO 2014-2020", ogłoszeniu o naborze wniosków oraz regulaminie konkursu.</w:t>
            </w:r>
          </w:p>
        </w:tc>
      </w:tr>
      <w:tr w:rsidR="004C3454" w:rsidRPr="004C3454" w14:paraId="16794067" w14:textId="77777777" w:rsidTr="004C3454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6FC1F1EC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5677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E6AD667" w14:textId="77777777" w:rsidR="004C3454" w:rsidRPr="00C56772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C56772">
              <w:rPr>
                <w:rFonts w:eastAsia="Calibri"/>
                <w:sz w:val="24"/>
                <w:szCs w:val="24"/>
              </w:rPr>
              <w:t xml:space="preserve">Roczny obrót Wnioskodawcy  i/lub Partnera  </w:t>
            </w:r>
            <w:r w:rsidRPr="00C56772">
              <w:rPr>
                <w:rFonts w:eastAsia="Calibri"/>
                <w:sz w:val="24"/>
                <w:szCs w:val="24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14:paraId="63B02E5E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56772">
              <w:rPr>
                <w:rFonts w:eastAsia="Calibri"/>
                <w:sz w:val="24"/>
                <w:szCs w:val="24"/>
              </w:rPr>
              <w:t xml:space="preserve">Wniosek </w:t>
            </w:r>
            <w:r w:rsidRPr="00C56772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78EFBD36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56772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203AC47E" w14:textId="77777777" w:rsidR="004C3454" w:rsidRDefault="004C3454" w:rsidP="00C5677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C56772">
              <w:rPr>
                <w:rFonts w:eastAsia="Calibri"/>
                <w:sz w:val="24"/>
                <w:szCs w:val="24"/>
              </w:rPr>
              <w:t xml:space="preserve">Kryterium weryfikowane na podstawie zapisów wniosku o dofinansowanie, wypełnionego na podstawie instrukcji. </w:t>
            </w:r>
          </w:p>
          <w:p w14:paraId="4F70F45E" w14:textId="77777777" w:rsidR="007134DF" w:rsidRPr="00C56772" w:rsidRDefault="007134DF" w:rsidP="00C5677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0990E3A1" w14:textId="1446CD3A" w:rsidR="004C3454" w:rsidRPr="00C56772" w:rsidRDefault="004C3454" w:rsidP="00C5677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C56772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C56772">
              <w:rPr>
                <w:rFonts w:eastAsia="Calibri"/>
                <w:sz w:val="24"/>
                <w:szCs w:val="24"/>
              </w:rPr>
              <w:br/>
            </w:r>
            <w:r w:rsidRPr="00C56772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</w:tc>
      </w:tr>
      <w:tr w:rsidR="004C3454" w:rsidRPr="004C3454" w14:paraId="52E34E82" w14:textId="77777777" w:rsidTr="004C3454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4A869A3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5677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BE9713A" w14:textId="77777777" w:rsidR="004C3454" w:rsidRPr="00C56772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C56772">
              <w:rPr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14:paraId="15A97DD6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56772">
              <w:rPr>
                <w:sz w:val="24"/>
                <w:szCs w:val="24"/>
              </w:rPr>
              <w:t xml:space="preserve">Wniosek </w:t>
            </w:r>
            <w:r w:rsidRPr="00C56772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24D4453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56772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0942E5DE" w14:textId="77777777" w:rsidR="004C3454" w:rsidRDefault="004C3454" w:rsidP="00C56772">
            <w:pPr>
              <w:spacing w:after="0" w:line="259" w:lineRule="auto"/>
              <w:rPr>
                <w:sz w:val="24"/>
                <w:szCs w:val="24"/>
              </w:rPr>
            </w:pPr>
            <w:r w:rsidRPr="00C56772">
              <w:rPr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7CD9ED49" w14:textId="77777777" w:rsidR="007134DF" w:rsidRPr="00C56772" w:rsidRDefault="007134DF" w:rsidP="00C56772">
            <w:pPr>
              <w:spacing w:after="0" w:line="259" w:lineRule="auto"/>
              <w:rPr>
                <w:sz w:val="24"/>
                <w:szCs w:val="24"/>
              </w:rPr>
            </w:pPr>
          </w:p>
          <w:p w14:paraId="66793496" w14:textId="77777777" w:rsidR="004C3454" w:rsidRPr="00C56772" w:rsidRDefault="004C3454" w:rsidP="00C5677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C56772">
              <w:rPr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4C3454" w:rsidRPr="004C3454" w14:paraId="5D36D022" w14:textId="77777777" w:rsidTr="004C3454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7547C044" w14:textId="77777777" w:rsidR="004C3454" w:rsidRPr="00C56772" w:rsidRDefault="004C3454" w:rsidP="004C3454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C56772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CA7F83F" w14:textId="77777777" w:rsidR="004C3454" w:rsidRPr="00C56772" w:rsidRDefault="004C3454" w:rsidP="004C3454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C56772">
              <w:rPr>
                <w:rFonts w:asciiTheme="minorHAnsi" w:hAnsiTheme="minorHAnsi"/>
                <w:sz w:val="24"/>
                <w:szCs w:val="24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14:paraId="32EB795B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56772">
              <w:rPr>
                <w:sz w:val="24"/>
                <w:szCs w:val="24"/>
              </w:rPr>
              <w:t xml:space="preserve">Wniosek </w:t>
            </w:r>
            <w:r w:rsidRPr="00C56772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E9B6430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56772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7A5F4DE4" w14:textId="77777777" w:rsidR="004C3454" w:rsidRDefault="004C3454" w:rsidP="004C3454">
            <w:pPr>
              <w:spacing w:after="0" w:line="259" w:lineRule="auto"/>
              <w:jc w:val="both"/>
              <w:rPr>
                <w:sz w:val="24"/>
                <w:szCs w:val="24"/>
              </w:rPr>
            </w:pPr>
            <w:r w:rsidRPr="00C56772">
              <w:rPr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574B3FC3" w14:textId="77777777" w:rsidR="007134DF" w:rsidRPr="00C56772" w:rsidRDefault="007134DF" w:rsidP="004C3454">
            <w:pPr>
              <w:spacing w:after="0" w:line="259" w:lineRule="auto"/>
              <w:jc w:val="both"/>
              <w:rPr>
                <w:sz w:val="24"/>
                <w:szCs w:val="24"/>
              </w:rPr>
            </w:pPr>
          </w:p>
          <w:p w14:paraId="353C1678" w14:textId="77777777" w:rsidR="004C3454" w:rsidRPr="00C56772" w:rsidRDefault="004C3454" w:rsidP="004C3454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C56772">
              <w:rPr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4C3454" w:rsidRPr="004C3454" w14:paraId="15F917A3" w14:textId="77777777" w:rsidTr="004C3454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ADBA0B0" w14:textId="77777777" w:rsidR="004C3454" w:rsidRPr="00C56772" w:rsidRDefault="004C3454" w:rsidP="004C3454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C56772">
              <w:rPr>
                <w:rFonts w:asciiTheme="minorHAnsi" w:eastAsia="Calibri" w:hAnsiTheme="minorHAnsi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6B04ED5" w14:textId="47DCDF9A" w:rsidR="004C3454" w:rsidRPr="00C56772" w:rsidRDefault="004C3454" w:rsidP="004C3454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C56772">
              <w:rPr>
                <w:rFonts w:asciiTheme="minorHAnsi" w:eastAsia="Calibri" w:hAnsiTheme="minorHAnsi"/>
                <w:sz w:val="24"/>
                <w:szCs w:val="24"/>
              </w:rPr>
              <w:t xml:space="preserve">Wnioskodawca oraz partnerzy (jeśli dotyczy) nie podlegają wykluczeniu z ubiegania się </w:t>
            </w:r>
            <w:r w:rsidR="00EA077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C56772">
              <w:rPr>
                <w:rFonts w:asciiTheme="minorHAnsi" w:eastAsia="Calibri" w:hAnsiTheme="minorHAnsi"/>
                <w:sz w:val="24"/>
                <w:szCs w:val="24"/>
              </w:rPr>
              <w:t>o dofinansowanie na podstawie:</w:t>
            </w:r>
          </w:p>
          <w:p w14:paraId="64CD4BD8" w14:textId="193CDC55" w:rsidR="004C3454" w:rsidRPr="00C56772" w:rsidRDefault="004C3454" w:rsidP="004C3454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C56772">
              <w:rPr>
                <w:rFonts w:asciiTheme="minorHAnsi" w:eastAsia="Calibri" w:hAnsiTheme="minorHAnsi"/>
                <w:sz w:val="24"/>
                <w:szCs w:val="24"/>
              </w:rPr>
              <w:t xml:space="preserve">- art. 207 ust. 4 ustawy z dnia 27 sierpnia 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C56772">
              <w:rPr>
                <w:rFonts w:asciiTheme="minorHAnsi" w:eastAsia="Calibri" w:hAnsiTheme="minorHAnsi"/>
                <w:sz w:val="24"/>
                <w:szCs w:val="24"/>
              </w:rPr>
              <w:t>20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t xml:space="preserve">09 r. </w:t>
            </w:r>
            <w:r w:rsidRPr="00C56772">
              <w:rPr>
                <w:rFonts w:asciiTheme="minorHAnsi" w:eastAsia="Calibri" w:hAnsiTheme="minorHAnsi"/>
                <w:sz w:val="24"/>
                <w:szCs w:val="24"/>
              </w:rPr>
              <w:t>o finansach publicznych,</w:t>
            </w:r>
          </w:p>
          <w:p w14:paraId="32E39116" w14:textId="7F7AFD38" w:rsidR="004C3454" w:rsidRPr="00C56772" w:rsidRDefault="004C3454" w:rsidP="004C3454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C56772">
              <w:rPr>
                <w:rFonts w:asciiTheme="minorHAnsi" w:eastAsia="Calibri" w:hAnsiTheme="minorHAnsi"/>
                <w:sz w:val="24"/>
                <w:szCs w:val="24"/>
              </w:rPr>
              <w:t xml:space="preserve">- art. 12 ustawy z dnia 15 czerwca 2012 r.  </w:t>
            </w:r>
            <w:r w:rsidR="00EA077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C56772">
              <w:rPr>
                <w:rFonts w:asciiTheme="minorHAnsi" w:eastAsia="Calibri" w:hAnsiTheme="minorHAnsi"/>
                <w:sz w:val="24"/>
                <w:szCs w:val="24"/>
              </w:rPr>
              <w:t>o skutkach powierzania wykonywania pracy cudzoziemcom przebywającym wbrew przepisom na terytorium Rzeczypospolitej Polskiej,</w:t>
            </w:r>
          </w:p>
          <w:p w14:paraId="5F41B6E2" w14:textId="2C514B3A" w:rsidR="004C3454" w:rsidRPr="00C56772" w:rsidRDefault="004C3454" w:rsidP="004C3454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C56772">
              <w:rPr>
                <w:rFonts w:asciiTheme="minorHAnsi" w:eastAsia="Calibri" w:hAnsiTheme="minorHAnsi"/>
                <w:sz w:val="24"/>
                <w:szCs w:val="24"/>
              </w:rPr>
              <w:t xml:space="preserve">- art. 9 ustawy z dnia 28 października 2002 r. </w:t>
            </w:r>
            <w:r w:rsidR="00EA077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C56772">
              <w:rPr>
                <w:rFonts w:asciiTheme="minorHAnsi" w:eastAsia="Calibri" w:hAnsiTheme="minorHAnsi"/>
                <w:sz w:val="24"/>
                <w:szCs w:val="24"/>
              </w:rPr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14:paraId="7711D749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56772">
              <w:rPr>
                <w:rFonts w:eastAsia="Calibri"/>
                <w:sz w:val="24"/>
                <w:szCs w:val="24"/>
              </w:rPr>
              <w:t xml:space="preserve">Wniosek </w:t>
            </w:r>
            <w:r w:rsidRPr="00C56772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27D0DE6" w14:textId="77777777" w:rsidR="004C3454" w:rsidRPr="00C56772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56772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128AE622" w14:textId="77777777" w:rsidR="004C3454" w:rsidRPr="00C56772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75AB54F5" w14:textId="77777777" w:rsidR="004C3454" w:rsidRPr="00C56772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48E72B19" w14:textId="77777777" w:rsidR="004C3454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C56772">
              <w:rPr>
                <w:rFonts w:eastAsia="Calibri"/>
                <w:sz w:val="24"/>
                <w:szCs w:val="24"/>
              </w:rPr>
              <w:t xml:space="preserve">Kryterium weryfikowane na podstawie zapisów wniosku </w:t>
            </w:r>
            <w:r w:rsidRPr="00C56772">
              <w:rPr>
                <w:rFonts w:eastAsia="Calibri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6E4E9230" w14:textId="77777777" w:rsidR="007134DF" w:rsidRPr="00C56772" w:rsidRDefault="007134DF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676D2DBB" w14:textId="77777777" w:rsidR="004C3454" w:rsidRPr="00C56772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C56772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2803BFE" w14:textId="77777777" w:rsidR="004C3454" w:rsidRPr="00C56772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6C8A700A" w14:textId="77777777" w:rsidR="004C3454" w:rsidRPr="00C56772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C3454" w:rsidRPr="004C3454" w14:paraId="3C94E334" w14:textId="77777777" w:rsidTr="004C3454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00C8031" w14:textId="77777777" w:rsidR="004C3454" w:rsidRPr="00C56772" w:rsidRDefault="004C3454" w:rsidP="004C3454">
            <w:pPr>
              <w:spacing w:after="16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C56772">
              <w:rPr>
                <w:rFonts w:asciiTheme="minorHAnsi" w:eastAsia="Calibri" w:hAnsiTheme="minorHAnsi"/>
                <w:sz w:val="24"/>
                <w:szCs w:val="24"/>
              </w:rPr>
              <w:t xml:space="preserve">6.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A9E7F36" w14:textId="45BFA98A" w:rsidR="004C3454" w:rsidRPr="00C56772" w:rsidRDefault="004C3454" w:rsidP="00EA077F">
            <w:pPr>
              <w:spacing w:after="0" w:line="25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C56772">
              <w:rPr>
                <w:rFonts w:asciiTheme="minorHAnsi" w:eastAsia="Calibri" w:hAnsiTheme="minorHAnsi"/>
                <w:sz w:val="24"/>
                <w:szCs w:val="24"/>
              </w:rPr>
              <w:t xml:space="preserve">W przypadku projektu partnerskiego spełnione zostały wymogi dotyczące wyboru partnerów, o których mowa w art. 33 ustawy                   </w:t>
            </w:r>
            <w:r w:rsidR="00EA077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C56772">
              <w:rPr>
                <w:rFonts w:asciiTheme="minorHAnsi" w:eastAsia="Calibri" w:hAnsiTheme="minorHAnsi"/>
                <w:sz w:val="24"/>
                <w:szCs w:val="24"/>
              </w:rPr>
              <w:t>z dnia 11 lipca 2014 r. o zasadach realizacji programów w zakresie polityki spójności finansowanych w perspektywie finansowej 2014–2020.</w:t>
            </w:r>
          </w:p>
          <w:p w14:paraId="3D832949" w14:textId="77777777" w:rsidR="004C3454" w:rsidRPr="00C56772" w:rsidRDefault="004C3454" w:rsidP="004C3454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D3BA39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9BFB58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F062254" w14:textId="1DE136C4" w:rsidR="004C3454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 sytuacji kiedy projekt realizowany jest w partnerstwie Wnioskodawca zobligowany jest spełniać wymogi utworzenia partnerstwa wskazane w art.33 ustawy o zasadach realizacji programów w zakresie polityki spójności finansowanych w perspektywie 2014-2020 na etapie złożenia wniosku o dofinansowanie. Spełnienie przedmiotowego kryterium weryfikowane będzie </w:t>
            </w:r>
            <w:r w:rsidR="00EA077F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w oparciu o oświadczenie zawarte w formularzu wniosku o dofinansowanie projektu.</w:t>
            </w:r>
          </w:p>
          <w:p w14:paraId="3B5B94E3" w14:textId="77777777" w:rsidR="007134DF" w:rsidRPr="00EA077F" w:rsidRDefault="007134DF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095FD5AC" w14:textId="63FECE93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EA077F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</w:tc>
      </w:tr>
      <w:tr w:rsidR="004C3454" w:rsidRPr="004C3454" w14:paraId="63745B20" w14:textId="77777777" w:rsidTr="004C3454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6DD12D0" w14:textId="77777777" w:rsidR="004C3454" w:rsidRPr="00EA077F" w:rsidRDefault="004C3454" w:rsidP="004C345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A2795FE" w14:textId="18F8DD8F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Projekt nie został fizycznie ukończony </w:t>
            </w:r>
            <w:r w:rsidR="00EA077F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lub w pełni zrealizowany przed złożeniem wniosku o dofinansowanie.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B228B6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D09620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1C1275" w14:textId="64590AE8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Kryterium weryfikowane w oparciu o oświadczenie Wnioskodawcy zawart</w:t>
            </w:r>
            <w:r w:rsidR="00EA077F">
              <w:rPr>
                <w:rFonts w:eastAsia="Calibri"/>
                <w:sz w:val="24"/>
                <w:szCs w:val="24"/>
              </w:rPr>
              <w:t xml:space="preserve">e </w:t>
            </w:r>
            <w:r w:rsidRPr="00EA077F">
              <w:rPr>
                <w:rFonts w:eastAsia="Calibri"/>
                <w:sz w:val="24"/>
                <w:szCs w:val="24"/>
              </w:rPr>
              <w:t xml:space="preserve">w formularzu wniosku </w:t>
            </w:r>
            <w:r w:rsidR="00EA077F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34FCDB43" w14:textId="470461FD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EA077F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</w:tc>
      </w:tr>
      <w:tr w:rsidR="004C3454" w:rsidRPr="004C3454" w14:paraId="3CE52C1D" w14:textId="77777777" w:rsidTr="004C3454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1D8C6E7" w14:textId="77777777" w:rsidR="004C3454" w:rsidRPr="00EA077F" w:rsidRDefault="004C3454" w:rsidP="004C345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4532B16" w14:textId="48D6565D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Wartość dofinansowania nie jest wyższa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niż kwota alokacji określona w konkursie.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A8DA6A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CFE2CF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3CF1EC" w14:textId="77777777" w:rsidR="004C3454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14:paraId="436BA108" w14:textId="77777777" w:rsidR="007134DF" w:rsidRPr="00EA077F" w:rsidRDefault="007134DF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6819B297" w14:textId="1E5872D2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EA077F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</w:tc>
      </w:tr>
      <w:tr w:rsidR="004C3454" w:rsidRPr="004C3454" w14:paraId="09057933" w14:textId="77777777" w:rsidTr="004C3454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3EDA2588" w14:textId="77777777" w:rsidR="004C3454" w:rsidRPr="00EA077F" w:rsidRDefault="004C3454" w:rsidP="004C345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1DEB9CE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14:paraId="688B0726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389E2B8D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26F98588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4D848CEB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711EFD64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Zgodnie z </w:t>
            </w:r>
            <w:r w:rsidRPr="00EA077F">
              <w:rPr>
                <w:rFonts w:eastAsia="Calibri"/>
                <w:i/>
                <w:sz w:val="24"/>
                <w:szCs w:val="24"/>
              </w:rPr>
              <w:t>Wytycznymi w zakresie trybów wyboru projektów na lata 2014-2020</w:t>
            </w:r>
            <w:r w:rsidRPr="00EA077F">
              <w:rPr>
                <w:rFonts w:eastAsia="Calibri"/>
                <w:sz w:val="24"/>
                <w:szCs w:val="24"/>
              </w:rPr>
              <w:t>.</w:t>
            </w:r>
          </w:p>
          <w:p w14:paraId="4CEBE65B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10F102CF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32073D45" w14:textId="77777777" w:rsidR="004C3454" w:rsidRPr="004C3454" w:rsidRDefault="004C3454" w:rsidP="004C3454">
      <w:pPr>
        <w:spacing w:after="0" w:line="259" w:lineRule="auto"/>
        <w:rPr>
          <w:rFonts w:eastAsia="Calibri"/>
          <w:sz w:val="16"/>
          <w:szCs w:val="16"/>
        </w:rPr>
      </w:pPr>
      <w:r w:rsidRPr="004C3454">
        <w:rPr>
          <w:rFonts w:eastAsia="Calibri"/>
          <w:sz w:val="16"/>
          <w:szCs w:val="16"/>
        </w:rPr>
        <w:t>*Uwaga dotycząca wszystkich kryteriów: pojęcie „region” jest równoznaczne z województwem opolskim</w:t>
      </w:r>
    </w:p>
    <w:p w14:paraId="5AC64C31" w14:textId="77777777" w:rsidR="004C3454" w:rsidRPr="004C3454" w:rsidRDefault="004C3454" w:rsidP="004C3454">
      <w:pPr>
        <w:spacing w:after="160" w:line="259" w:lineRule="auto"/>
        <w:rPr>
          <w:rFonts w:eastAsia="Calibri"/>
          <w:sz w:val="16"/>
          <w:szCs w:val="16"/>
        </w:rPr>
      </w:pPr>
    </w:p>
    <w:p w14:paraId="0465E2A0" w14:textId="77777777" w:rsidR="004C3454" w:rsidRPr="004C3454" w:rsidRDefault="004C3454" w:rsidP="004C3454">
      <w:pPr>
        <w:spacing w:after="160" w:line="259" w:lineRule="auto"/>
        <w:rPr>
          <w:rFonts w:eastAsia="Calibri"/>
          <w:sz w:val="16"/>
          <w:szCs w:val="16"/>
        </w:rPr>
      </w:pPr>
    </w:p>
    <w:p w14:paraId="53B3BA0A" w14:textId="77777777" w:rsidR="004C3454" w:rsidRPr="004C3454" w:rsidRDefault="004C3454" w:rsidP="004C3454">
      <w:pPr>
        <w:spacing w:after="160" w:line="259" w:lineRule="auto"/>
        <w:rPr>
          <w:rFonts w:eastAsia="Calibri"/>
          <w:sz w:val="16"/>
          <w:szCs w:val="16"/>
        </w:rPr>
      </w:pPr>
    </w:p>
    <w:p w14:paraId="30F4E807" w14:textId="77777777" w:rsidR="004C3454" w:rsidRPr="004C3454" w:rsidRDefault="004C3454" w:rsidP="004C3454">
      <w:pPr>
        <w:spacing w:after="160" w:line="259" w:lineRule="auto"/>
        <w:rPr>
          <w:rFonts w:eastAsia="Calibri"/>
          <w:sz w:val="16"/>
          <w:szCs w:val="16"/>
        </w:rPr>
      </w:pPr>
    </w:p>
    <w:p w14:paraId="1732CFF6" w14:textId="77777777" w:rsidR="004C3454" w:rsidRPr="004C3454" w:rsidRDefault="004C3454" w:rsidP="004C3454">
      <w:pPr>
        <w:spacing w:after="160" w:line="259" w:lineRule="auto"/>
        <w:rPr>
          <w:rFonts w:eastAsia="Calibri"/>
          <w:sz w:val="16"/>
          <w:szCs w:val="16"/>
        </w:rPr>
      </w:pPr>
    </w:p>
    <w:p w14:paraId="1360C2DF" w14:textId="77777777" w:rsidR="004C3454" w:rsidRPr="004C3454" w:rsidRDefault="004C3454" w:rsidP="004C3454">
      <w:pPr>
        <w:spacing w:after="160" w:line="259" w:lineRule="auto"/>
        <w:rPr>
          <w:rFonts w:eastAsia="Calibri"/>
          <w:sz w:val="16"/>
          <w:szCs w:val="16"/>
        </w:rPr>
      </w:pPr>
    </w:p>
    <w:tbl>
      <w:tblPr>
        <w:tblW w:w="1518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"/>
        <w:gridCol w:w="481"/>
        <w:gridCol w:w="146"/>
        <w:gridCol w:w="49"/>
        <w:gridCol w:w="4524"/>
        <w:gridCol w:w="165"/>
        <w:gridCol w:w="1575"/>
        <w:gridCol w:w="268"/>
        <w:gridCol w:w="161"/>
        <w:gridCol w:w="537"/>
        <w:gridCol w:w="835"/>
        <w:gridCol w:w="45"/>
        <w:gridCol w:w="161"/>
        <w:gridCol w:w="6199"/>
        <w:gridCol w:w="22"/>
      </w:tblGrid>
      <w:tr w:rsidR="004C3454" w:rsidRPr="004C3454" w14:paraId="39F968E4" w14:textId="77777777" w:rsidTr="004C3454">
        <w:trPr>
          <w:gridBefore w:val="1"/>
          <w:wBefore w:w="17" w:type="dxa"/>
          <w:trHeight w:val="518"/>
          <w:jc w:val="center"/>
        </w:trPr>
        <w:tc>
          <w:tcPr>
            <w:tcW w:w="15168" w:type="dxa"/>
            <w:gridSpan w:val="14"/>
            <w:shd w:val="clear" w:color="auto" w:fill="D9D9D9"/>
            <w:noWrap/>
            <w:vAlign w:val="center"/>
          </w:tcPr>
          <w:p w14:paraId="0220A8D3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EA077F">
              <w:rPr>
                <w:rFonts w:eastAsia="Calibri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4C3454" w:rsidRPr="004C3454" w14:paraId="3766CA2E" w14:textId="77777777" w:rsidTr="00EA077F">
        <w:trPr>
          <w:gridBefore w:val="1"/>
          <w:wBefore w:w="17" w:type="dxa"/>
          <w:trHeight w:val="691"/>
          <w:jc w:val="center"/>
        </w:trPr>
        <w:tc>
          <w:tcPr>
            <w:tcW w:w="676" w:type="dxa"/>
            <w:gridSpan w:val="3"/>
            <w:shd w:val="clear" w:color="auto" w:fill="D9D9D9"/>
            <w:noWrap/>
            <w:vAlign w:val="center"/>
          </w:tcPr>
          <w:p w14:paraId="3039BC30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689" w:type="dxa"/>
            <w:gridSpan w:val="2"/>
            <w:shd w:val="clear" w:color="auto" w:fill="D9D9D9"/>
            <w:vAlign w:val="center"/>
          </w:tcPr>
          <w:p w14:paraId="31F54140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004" w:type="dxa"/>
            <w:gridSpan w:val="3"/>
            <w:shd w:val="clear" w:color="auto" w:fill="D9D9D9"/>
            <w:vAlign w:val="center"/>
          </w:tcPr>
          <w:p w14:paraId="28D4F67D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14:paraId="0D00E2C5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382" w:type="dxa"/>
            <w:gridSpan w:val="3"/>
            <w:shd w:val="clear" w:color="auto" w:fill="D9D9D9"/>
            <w:vAlign w:val="center"/>
          </w:tcPr>
          <w:p w14:paraId="76084C5F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4C3454" w:rsidRPr="004C3454" w14:paraId="00F8F0F4" w14:textId="77777777" w:rsidTr="00EA077F">
        <w:trPr>
          <w:gridBefore w:val="1"/>
          <w:wBefore w:w="17" w:type="dxa"/>
          <w:trHeight w:val="351"/>
          <w:jc w:val="center"/>
        </w:trPr>
        <w:tc>
          <w:tcPr>
            <w:tcW w:w="676" w:type="dxa"/>
            <w:gridSpan w:val="3"/>
            <w:shd w:val="clear" w:color="auto" w:fill="F2F2F2"/>
            <w:noWrap/>
            <w:vAlign w:val="center"/>
          </w:tcPr>
          <w:p w14:paraId="7D670F50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689" w:type="dxa"/>
            <w:gridSpan w:val="2"/>
            <w:shd w:val="clear" w:color="auto" w:fill="F2F2F2"/>
            <w:vAlign w:val="center"/>
          </w:tcPr>
          <w:p w14:paraId="75C370A3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004" w:type="dxa"/>
            <w:gridSpan w:val="3"/>
            <w:shd w:val="clear" w:color="auto" w:fill="F2F2F2"/>
            <w:vAlign w:val="center"/>
          </w:tcPr>
          <w:p w14:paraId="65C511BA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14:paraId="5445F7CB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382" w:type="dxa"/>
            <w:gridSpan w:val="3"/>
            <w:shd w:val="clear" w:color="auto" w:fill="F2F2F2"/>
            <w:vAlign w:val="center"/>
          </w:tcPr>
          <w:p w14:paraId="1B3FFDD1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4C3454" w:rsidRPr="004C3454" w14:paraId="4C61039A" w14:textId="77777777" w:rsidTr="00EA077F">
        <w:trPr>
          <w:gridBefore w:val="1"/>
          <w:wBefore w:w="17" w:type="dxa"/>
          <w:trHeight w:val="1079"/>
          <w:jc w:val="center"/>
        </w:trPr>
        <w:tc>
          <w:tcPr>
            <w:tcW w:w="676" w:type="dxa"/>
            <w:gridSpan w:val="3"/>
            <w:shd w:val="clear" w:color="auto" w:fill="FFFFFF"/>
            <w:noWrap/>
            <w:vAlign w:val="center"/>
          </w:tcPr>
          <w:p w14:paraId="694072B1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689" w:type="dxa"/>
            <w:gridSpan w:val="2"/>
            <w:shd w:val="clear" w:color="auto" w:fill="FFFFFF"/>
            <w:vAlign w:val="center"/>
          </w:tcPr>
          <w:p w14:paraId="687CD707" w14:textId="77777777" w:rsidR="004C3454" w:rsidRPr="00EA077F" w:rsidRDefault="004C3454" w:rsidP="000067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2004" w:type="dxa"/>
            <w:gridSpan w:val="3"/>
            <w:vAlign w:val="center"/>
          </w:tcPr>
          <w:p w14:paraId="18520DF9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1EEEC88D" w14:textId="77777777" w:rsidR="004C3454" w:rsidRPr="00EA077F" w:rsidRDefault="004C3454" w:rsidP="004C3454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382" w:type="dxa"/>
            <w:gridSpan w:val="3"/>
            <w:vAlign w:val="center"/>
          </w:tcPr>
          <w:p w14:paraId="49907A73" w14:textId="77777777" w:rsidR="004C3454" w:rsidRPr="00EA077F" w:rsidRDefault="004C3454" w:rsidP="000067FE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46B67494" w14:textId="61BC0F6A" w:rsidR="004C3454" w:rsidRPr="00EA077F" w:rsidRDefault="004C3454" w:rsidP="000067FE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z zastrzeżeniem:</w:t>
            </w:r>
          </w:p>
          <w:p w14:paraId="60A333B2" w14:textId="77777777" w:rsidR="004C3454" w:rsidRPr="00EA077F" w:rsidRDefault="004C3454" w:rsidP="000067FE">
            <w:pPr>
              <w:numPr>
                <w:ilvl w:val="0"/>
                <w:numId w:val="20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0031D03" w14:textId="06A8495A" w:rsidR="004C3454" w:rsidRDefault="004C3454" w:rsidP="000067FE">
            <w:pPr>
              <w:numPr>
                <w:ilvl w:val="0"/>
                <w:numId w:val="20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130D7E36" w14:textId="77777777" w:rsidR="007134DF" w:rsidRPr="00EA077F" w:rsidRDefault="007134DF" w:rsidP="007134D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14:paraId="427CE4C4" w14:textId="77777777" w:rsidR="004C3454" w:rsidRPr="00EA077F" w:rsidRDefault="004C3454" w:rsidP="000067F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4C3454" w:rsidRPr="004C3454" w14:paraId="71D9F15E" w14:textId="77777777" w:rsidTr="00EA077F">
        <w:trPr>
          <w:gridBefore w:val="1"/>
          <w:wBefore w:w="17" w:type="dxa"/>
          <w:trHeight w:val="1079"/>
          <w:jc w:val="center"/>
        </w:trPr>
        <w:tc>
          <w:tcPr>
            <w:tcW w:w="676" w:type="dxa"/>
            <w:gridSpan w:val="3"/>
            <w:shd w:val="clear" w:color="auto" w:fill="FFFFFF"/>
            <w:noWrap/>
            <w:vAlign w:val="center"/>
          </w:tcPr>
          <w:p w14:paraId="40D400F7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689" w:type="dxa"/>
            <w:gridSpan w:val="2"/>
            <w:shd w:val="clear" w:color="auto" w:fill="FFFFFF"/>
            <w:vAlign w:val="center"/>
          </w:tcPr>
          <w:p w14:paraId="2035CB4A" w14:textId="77777777" w:rsidR="004C3454" w:rsidRPr="00EA077F" w:rsidRDefault="004C3454" w:rsidP="004C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2004" w:type="dxa"/>
            <w:gridSpan w:val="3"/>
            <w:vAlign w:val="center"/>
          </w:tcPr>
          <w:p w14:paraId="4AC49B44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7385612F" w14:textId="77777777" w:rsidR="004C3454" w:rsidRPr="00EA077F" w:rsidRDefault="004C3454" w:rsidP="004C3454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382" w:type="dxa"/>
            <w:gridSpan w:val="3"/>
            <w:vAlign w:val="center"/>
          </w:tcPr>
          <w:p w14:paraId="5EEE2DFA" w14:textId="77777777" w:rsidR="004C3454" w:rsidRPr="00EA077F" w:rsidRDefault="004C3454" w:rsidP="000067F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7266AADB" w14:textId="77777777" w:rsidR="004C3454" w:rsidRPr="00EA077F" w:rsidRDefault="004C3454" w:rsidP="000067F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4"/>
                <w:szCs w:val="24"/>
              </w:rPr>
            </w:pPr>
          </w:p>
          <w:p w14:paraId="67B587FF" w14:textId="0112AE22" w:rsidR="004C3454" w:rsidRPr="00EA077F" w:rsidRDefault="004C3454" w:rsidP="000067FE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z zastrzeżeniem:</w:t>
            </w:r>
          </w:p>
          <w:p w14:paraId="3A2F25F7" w14:textId="77777777" w:rsidR="004C3454" w:rsidRPr="00EA077F" w:rsidRDefault="004C3454" w:rsidP="000067FE">
            <w:pPr>
              <w:numPr>
                <w:ilvl w:val="0"/>
                <w:numId w:val="21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DD056E3" w14:textId="77777777" w:rsidR="004C3454" w:rsidRDefault="004C3454" w:rsidP="000067FE">
            <w:pPr>
              <w:numPr>
                <w:ilvl w:val="0"/>
                <w:numId w:val="21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7AF89FA" w14:textId="77777777" w:rsidR="007134DF" w:rsidRPr="00EA077F" w:rsidRDefault="007134DF" w:rsidP="007134D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14:paraId="7CA21A5A" w14:textId="77777777" w:rsidR="004C3454" w:rsidRPr="00EA077F" w:rsidRDefault="004C3454" w:rsidP="000067F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4C3454" w:rsidRPr="004C3454" w14:paraId="11FE93EE" w14:textId="77777777" w:rsidTr="004C34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365"/>
        </w:trPr>
        <w:tc>
          <w:tcPr>
            <w:tcW w:w="15163" w:type="dxa"/>
            <w:gridSpan w:val="14"/>
            <w:shd w:val="clear" w:color="auto" w:fill="D9D9D9"/>
            <w:noWrap/>
            <w:vAlign w:val="center"/>
          </w:tcPr>
          <w:p w14:paraId="510D9AF5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/>
                <w:i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color w:val="000099"/>
                <w:sz w:val="24"/>
                <w:szCs w:val="24"/>
              </w:rPr>
              <w:t xml:space="preserve">KRYTERIA HORYZONTALNE </w:t>
            </w:r>
            <w:r w:rsidRPr="00EA077F">
              <w:rPr>
                <w:rFonts w:eastAsia="Calibri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4C3454" w:rsidRPr="004C3454" w14:paraId="464E97C4" w14:textId="77777777" w:rsidTr="00EA077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719"/>
        </w:trPr>
        <w:tc>
          <w:tcPr>
            <w:tcW w:w="644" w:type="dxa"/>
            <w:gridSpan w:val="3"/>
            <w:noWrap/>
            <w:vAlign w:val="center"/>
          </w:tcPr>
          <w:p w14:paraId="6E7DCCA7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738" w:type="dxa"/>
            <w:gridSpan w:val="3"/>
          </w:tcPr>
          <w:p w14:paraId="6B210F89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Zgodność z prawodawstwem unijnym oraz właściwymi zasadami unijnymi, w tym:</w:t>
            </w:r>
          </w:p>
          <w:p w14:paraId="6E5DF81F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- zasada równości kobiet i mężczyzn w oparciu o standard minimum,</w:t>
            </w:r>
          </w:p>
          <w:p w14:paraId="2604B91F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- zasada równości szans i niedyskryminacji </w:t>
            </w:r>
            <w:r w:rsidRPr="00EA077F">
              <w:rPr>
                <w:rFonts w:eastAsia="Calibri"/>
                <w:sz w:val="24"/>
                <w:szCs w:val="24"/>
              </w:rPr>
              <w:br/>
              <w:t>w tym dostępności dla osób z niepełnosprawnościami oraz</w:t>
            </w:r>
          </w:p>
          <w:p w14:paraId="1E3E977B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- zasada zrównoważonego rozwoju.</w:t>
            </w:r>
          </w:p>
        </w:tc>
        <w:tc>
          <w:tcPr>
            <w:tcW w:w="1843" w:type="dxa"/>
            <w:gridSpan w:val="2"/>
            <w:vAlign w:val="center"/>
          </w:tcPr>
          <w:p w14:paraId="62460C85" w14:textId="77777777" w:rsidR="004C3454" w:rsidRPr="00EA077F" w:rsidRDefault="004C3454" w:rsidP="004C3454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33" w:type="dxa"/>
            <w:gridSpan w:val="3"/>
            <w:vAlign w:val="center"/>
          </w:tcPr>
          <w:p w14:paraId="345B250E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405" w:type="dxa"/>
            <w:gridSpan w:val="3"/>
            <w:vMerge w:val="restart"/>
            <w:vAlign w:val="bottom"/>
          </w:tcPr>
          <w:p w14:paraId="27A962A7" w14:textId="77777777" w:rsidR="004C3454" w:rsidRPr="00EA077F" w:rsidRDefault="004C3454" w:rsidP="000067FE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Kryterium weryfikowane na podstawie zapisów wniosku                 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dofinansowanie, wypełnionego na podstawie instrukcji.</w:t>
            </w:r>
          </w:p>
          <w:p w14:paraId="283A6EF8" w14:textId="44AEF6D0" w:rsidR="004C3454" w:rsidRPr="00EA077F" w:rsidRDefault="004C3454" w:rsidP="000067FE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z zastrzeżeniem:</w:t>
            </w:r>
          </w:p>
          <w:p w14:paraId="64BFF2D0" w14:textId="77777777" w:rsidR="004C3454" w:rsidRPr="00EA077F" w:rsidRDefault="004C3454" w:rsidP="000067FE">
            <w:pPr>
              <w:numPr>
                <w:ilvl w:val="0"/>
                <w:numId w:val="2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EDD7228" w14:textId="225E29D3" w:rsidR="007134DF" w:rsidRDefault="004C3454" w:rsidP="007134DF">
            <w:pPr>
              <w:numPr>
                <w:ilvl w:val="0"/>
                <w:numId w:val="2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744D03AC" w14:textId="77777777" w:rsidR="007134DF" w:rsidRPr="007134DF" w:rsidRDefault="007134DF" w:rsidP="007134D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14:paraId="6444F0E9" w14:textId="2653BDDE" w:rsidR="004C3454" w:rsidRPr="00EA077F" w:rsidRDefault="004C3454" w:rsidP="000067F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  <w:p w14:paraId="43DB1201" w14:textId="77777777" w:rsidR="004C3454" w:rsidRPr="00EA077F" w:rsidRDefault="004C3454" w:rsidP="004C3454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3454" w:rsidRPr="004C3454" w14:paraId="1C78A348" w14:textId="77777777" w:rsidTr="00EA077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719"/>
        </w:trPr>
        <w:tc>
          <w:tcPr>
            <w:tcW w:w="644" w:type="dxa"/>
            <w:gridSpan w:val="3"/>
            <w:noWrap/>
            <w:vAlign w:val="center"/>
          </w:tcPr>
          <w:p w14:paraId="50210727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738" w:type="dxa"/>
            <w:gridSpan w:val="3"/>
          </w:tcPr>
          <w:p w14:paraId="1E1C51EA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Zgodność z prawodawstwem  krajowym, </w:t>
            </w:r>
            <w:r w:rsidRPr="00EA077F">
              <w:rPr>
                <w:rFonts w:eastAsia="Calibri"/>
                <w:sz w:val="24"/>
                <w:szCs w:val="24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2"/>
            <w:vAlign w:val="center"/>
          </w:tcPr>
          <w:p w14:paraId="3F7F4351" w14:textId="77777777" w:rsidR="004C3454" w:rsidRPr="00EA077F" w:rsidRDefault="004C3454" w:rsidP="004C3454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33" w:type="dxa"/>
            <w:gridSpan w:val="3"/>
            <w:vAlign w:val="center"/>
          </w:tcPr>
          <w:p w14:paraId="104654F1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405" w:type="dxa"/>
            <w:gridSpan w:val="3"/>
            <w:vMerge/>
          </w:tcPr>
          <w:p w14:paraId="75356535" w14:textId="77777777" w:rsidR="004C3454" w:rsidRPr="004C3454" w:rsidRDefault="004C3454" w:rsidP="004C345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4C3454" w:rsidRPr="004C3454" w14:paraId="635A2712" w14:textId="77777777" w:rsidTr="00EA077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501"/>
        </w:trPr>
        <w:tc>
          <w:tcPr>
            <w:tcW w:w="644" w:type="dxa"/>
            <w:gridSpan w:val="3"/>
            <w:noWrap/>
            <w:vAlign w:val="center"/>
          </w:tcPr>
          <w:p w14:paraId="5B1CD2E7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738" w:type="dxa"/>
            <w:gridSpan w:val="3"/>
          </w:tcPr>
          <w:p w14:paraId="7BD3C846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1843" w:type="dxa"/>
            <w:gridSpan w:val="2"/>
            <w:vAlign w:val="center"/>
          </w:tcPr>
          <w:p w14:paraId="06B715E7" w14:textId="77777777" w:rsidR="004C3454" w:rsidRPr="00EA077F" w:rsidRDefault="004C3454" w:rsidP="004C3454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33" w:type="dxa"/>
            <w:gridSpan w:val="3"/>
            <w:vAlign w:val="center"/>
          </w:tcPr>
          <w:p w14:paraId="38CFE4C2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405" w:type="dxa"/>
            <w:gridSpan w:val="3"/>
            <w:vMerge/>
          </w:tcPr>
          <w:p w14:paraId="1A87B5E7" w14:textId="77777777" w:rsidR="004C3454" w:rsidRPr="004C3454" w:rsidRDefault="004C3454" w:rsidP="004C345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4C3454" w:rsidRPr="004C3454" w14:paraId="18674978" w14:textId="77777777" w:rsidTr="00EA077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1013"/>
        </w:trPr>
        <w:tc>
          <w:tcPr>
            <w:tcW w:w="644" w:type="dxa"/>
            <w:gridSpan w:val="3"/>
            <w:noWrap/>
            <w:vAlign w:val="center"/>
          </w:tcPr>
          <w:p w14:paraId="1499DAAC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738" w:type="dxa"/>
            <w:gridSpan w:val="3"/>
          </w:tcPr>
          <w:p w14:paraId="6D66B8FF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Zgodność z odpowiednim narzędziem zdefiniowanym w dokumencie pn. </w:t>
            </w:r>
            <w:r w:rsidRPr="00EA077F">
              <w:rPr>
                <w:rFonts w:eastAsia="Calibri"/>
                <w:i/>
                <w:sz w:val="24"/>
                <w:szCs w:val="24"/>
              </w:rPr>
              <w:t>Krajowe Ramy Strategiczne</w:t>
            </w:r>
            <w:r w:rsidRPr="00EA077F">
              <w:rPr>
                <w:rFonts w:eastAsia="Calibri"/>
                <w:sz w:val="24"/>
                <w:szCs w:val="24"/>
              </w:rPr>
              <w:t xml:space="preserve">. </w:t>
            </w:r>
            <w:r w:rsidRPr="00EA077F">
              <w:rPr>
                <w:rFonts w:eastAsia="Calibri"/>
                <w:i/>
                <w:sz w:val="24"/>
                <w:szCs w:val="24"/>
              </w:rPr>
              <w:t xml:space="preserve">Policy </w:t>
            </w:r>
            <w:proofErr w:type="spellStart"/>
            <w:r w:rsidRPr="00EA077F">
              <w:rPr>
                <w:rFonts w:eastAsia="Calibri"/>
                <w:i/>
                <w:sz w:val="24"/>
                <w:szCs w:val="24"/>
              </w:rPr>
              <w:t>paper</w:t>
            </w:r>
            <w:proofErr w:type="spellEnd"/>
            <w:r w:rsidRPr="00EA077F">
              <w:rPr>
                <w:rFonts w:eastAsia="Calibri"/>
                <w:i/>
                <w:sz w:val="24"/>
                <w:szCs w:val="24"/>
              </w:rPr>
              <w:t xml:space="preserve"> dla ochrony zdrowia na lata 2014-2020</w:t>
            </w:r>
            <w:r w:rsidRPr="00EA077F">
              <w:rPr>
                <w:rFonts w:eastAsia="Calibri"/>
                <w:sz w:val="24"/>
                <w:szCs w:val="24"/>
              </w:rPr>
              <w:t xml:space="preserve"> (jeżeli dotyczy).</w:t>
            </w:r>
          </w:p>
        </w:tc>
        <w:tc>
          <w:tcPr>
            <w:tcW w:w="1843" w:type="dxa"/>
            <w:gridSpan w:val="2"/>
            <w:vAlign w:val="center"/>
          </w:tcPr>
          <w:p w14:paraId="18D3F78A" w14:textId="77777777" w:rsidR="004C3454" w:rsidRPr="00EA077F" w:rsidRDefault="004C3454" w:rsidP="004C345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Wniosek</w:t>
            </w:r>
          </w:p>
          <w:p w14:paraId="16CC2800" w14:textId="77777777" w:rsidR="004C3454" w:rsidRPr="00EA077F" w:rsidRDefault="004C3454" w:rsidP="004C3454">
            <w:pPr>
              <w:spacing w:after="12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533" w:type="dxa"/>
            <w:gridSpan w:val="3"/>
            <w:vAlign w:val="center"/>
          </w:tcPr>
          <w:p w14:paraId="31274AB0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405" w:type="dxa"/>
            <w:gridSpan w:val="3"/>
            <w:vMerge/>
          </w:tcPr>
          <w:p w14:paraId="4B690EBD" w14:textId="77777777" w:rsidR="004C3454" w:rsidRPr="004C3454" w:rsidRDefault="004C3454" w:rsidP="004C345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4C3454" w:rsidRPr="004C3454" w14:paraId="465A346A" w14:textId="77777777" w:rsidTr="00EA077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880"/>
        </w:trPr>
        <w:tc>
          <w:tcPr>
            <w:tcW w:w="644" w:type="dxa"/>
            <w:gridSpan w:val="3"/>
            <w:noWrap/>
            <w:vAlign w:val="center"/>
          </w:tcPr>
          <w:p w14:paraId="4D7A4E25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738" w:type="dxa"/>
            <w:gridSpan w:val="3"/>
          </w:tcPr>
          <w:p w14:paraId="6814BB34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Czy projekt jest zgodny z Szczegółowym Opisem  Osi Priorytetowych RPO WO 2014-2020 – EFS) (dokument aktualny na dzień ogłoszenia konkursu - wersja przyjęta przez Zarząd Województwa Opolskiego Uchwałą nr 733/2015 z dnia 16 czerwca 2015 r. z </w:t>
            </w:r>
            <w:proofErr w:type="spellStart"/>
            <w:r w:rsidRPr="00EA077F">
              <w:rPr>
                <w:rFonts w:eastAsia="Calibri"/>
                <w:sz w:val="24"/>
                <w:szCs w:val="24"/>
              </w:rPr>
              <w:t>późn</w:t>
            </w:r>
            <w:proofErr w:type="spellEnd"/>
            <w:r w:rsidRPr="00EA077F">
              <w:rPr>
                <w:rFonts w:eastAsia="Calibri"/>
                <w:sz w:val="24"/>
                <w:szCs w:val="24"/>
              </w:rPr>
              <w:t>. zmianami), w tym w zakresie m.in.:</w:t>
            </w:r>
          </w:p>
          <w:p w14:paraId="7E5EAAF4" w14:textId="77777777" w:rsidR="004C3454" w:rsidRPr="00EA077F" w:rsidRDefault="004C3454" w:rsidP="004C3454">
            <w:pPr>
              <w:numPr>
                <w:ilvl w:val="0"/>
                <w:numId w:val="31"/>
              </w:numPr>
              <w:spacing w:after="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grup docelowych,</w:t>
            </w:r>
          </w:p>
          <w:p w14:paraId="10D15685" w14:textId="77777777" w:rsidR="004C3454" w:rsidRPr="00EA077F" w:rsidRDefault="004C3454" w:rsidP="004C3454">
            <w:pPr>
              <w:numPr>
                <w:ilvl w:val="0"/>
                <w:numId w:val="31"/>
              </w:numPr>
              <w:spacing w:after="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typów projektu,</w:t>
            </w:r>
          </w:p>
          <w:p w14:paraId="49F0D3CE" w14:textId="77777777" w:rsidR="004C3454" w:rsidRPr="00EA077F" w:rsidRDefault="004C3454" w:rsidP="004C3454">
            <w:pPr>
              <w:numPr>
                <w:ilvl w:val="0"/>
                <w:numId w:val="31"/>
              </w:numPr>
              <w:spacing w:after="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limitów i ograniczeń w realizacji projektów (jeżeli dotyczy),</w:t>
            </w:r>
          </w:p>
          <w:p w14:paraId="36FA551C" w14:textId="77777777" w:rsidR="004C3454" w:rsidRPr="00EA077F" w:rsidRDefault="004C3454" w:rsidP="004C3454">
            <w:pPr>
              <w:numPr>
                <w:ilvl w:val="0"/>
                <w:numId w:val="31"/>
              </w:numPr>
              <w:spacing w:after="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warunków i planowanego zakresu stosowania cross-</w:t>
            </w:r>
            <w:proofErr w:type="spellStart"/>
            <w:r w:rsidRPr="00EA077F">
              <w:rPr>
                <w:rFonts w:eastAsia="Calibri"/>
                <w:sz w:val="24"/>
                <w:szCs w:val="24"/>
              </w:rPr>
              <w:t>financingu</w:t>
            </w:r>
            <w:proofErr w:type="spellEnd"/>
            <w:r w:rsidRPr="00EA077F">
              <w:rPr>
                <w:rFonts w:eastAsia="Calibri"/>
                <w:sz w:val="24"/>
                <w:szCs w:val="24"/>
              </w:rPr>
              <w:t xml:space="preserve"> (jeśli dotyczy),</w:t>
            </w:r>
          </w:p>
          <w:p w14:paraId="3C9FF3C1" w14:textId="77777777" w:rsidR="004C3454" w:rsidRPr="00EA077F" w:rsidRDefault="004C3454" w:rsidP="004C3454">
            <w:pPr>
              <w:numPr>
                <w:ilvl w:val="0"/>
                <w:numId w:val="31"/>
              </w:numPr>
              <w:spacing w:after="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dopuszczalnej maksymalnej wartości zakupionych środków trwałych jako % wydatków kwalifikowalnych (jeśli dotyczy),</w:t>
            </w:r>
          </w:p>
          <w:p w14:paraId="5F57121F" w14:textId="77777777" w:rsidR="004C3454" w:rsidRPr="00EA077F" w:rsidRDefault="004C3454" w:rsidP="004C3454">
            <w:pPr>
              <w:numPr>
                <w:ilvl w:val="0"/>
                <w:numId w:val="31"/>
              </w:numPr>
              <w:spacing w:after="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warunków stosowania uproszczonych form rozliczania wydatków,</w:t>
            </w:r>
          </w:p>
          <w:p w14:paraId="2A5F1564" w14:textId="77777777" w:rsidR="004C3454" w:rsidRPr="00EA077F" w:rsidRDefault="004C3454" w:rsidP="004C3454">
            <w:pPr>
              <w:numPr>
                <w:ilvl w:val="0"/>
                <w:numId w:val="31"/>
              </w:numPr>
              <w:spacing w:after="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maksymalnego % poziomu dofinansowania UE wydatków kwalifikowalnych na poziomie projektu,</w:t>
            </w:r>
          </w:p>
          <w:p w14:paraId="1CC466E9" w14:textId="77777777" w:rsidR="004C3454" w:rsidRPr="00EA077F" w:rsidRDefault="004C3454" w:rsidP="004C3454">
            <w:pPr>
              <w:numPr>
                <w:ilvl w:val="0"/>
                <w:numId w:val="31"/>
              </w:numPr>
              <w:spacing w:after="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maksymalnego % poziom dofinansowania całkowitego wydatków kwalifikowalnych na poziomie projektu (środki UE + ewentualne współfinansowanie z budżetu państwa),</w:t>
            </w:r>
          </w:p>
          <w:p w14:paraId="35ACBA5C" w14:textId="77777777" w:rsidR="004C3454" w:rsidRPr="00EA077F" w:rsidRDefault="004C3454" w:rsidP="004C3454">
            <w:pPr>
              <w:numPr>
                <w:ilvl w:val="0"/>
                <w:numId w:val="31"/>
              </w:numPr>
              <w:spacing w:after="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minimalnego wkładu własnego beneficjenta jako % wydatków kwalifikowalnych,</w:t>
            </w:r>
          </w:p>
          <w:p w14:paraId="3E761A5D" w14:textId="77777777" w:rsidR="004C3454" w:rsidRPr="00EA077F" w:rsidRDefault="004C3454" w:rsidP="004C3454">
            <w:pPr>
              <w:ind w:firstLine="315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- minimalnej i maksymalnej wartości projektu (PLN) (jeśli dotyczy).</w:t>
            </w:r>
          </w:p>
        </w:tc>
        <w:tc>
          <w:tcPr>
            <w:tcW w:w="1843" w:type="dxa"/>
            <w:gridSpan w:val="2"/>
            <w:vAlign w:val="center"/>
          </w:tcPr>
          <w:p w14:paraId="53DE2B70" w14:textId="77777777" w:rsidR="004C3454" w:rsidRPr="00EA077F" w:rsidRDefault="004C3454" w:rsidP="004C3454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33" w:type="dxa"/>
            <w:gridSpan w:val="3"/>
            <w:vAlign w:val="center"/>
          </w:tcPr>
          <w:p w14:paraId="0D3556BC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24D251D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  <w:p w14:paraId="7495B9ED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405" w:type="dxa"/>
            <w:gridSpan w:val="3"/>
            <w:vMerge/>
          </w:tcPr>
          <w:p w14:paraId="2F0AA49F" w14:textId="77777777" w:rsidR="004C3454" w:rsidRPr="004C3454" w:rsidRDefault="004C3454" w:rsidP="004C345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4C3454" w:rsidRPr="004C3454" w14:paraId="08D3F9DD" w14:textId="77777777" w:rsidTr="00EA077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1013"/>
        </w:trPr>
        <w:tc>
          <w:tcPr>
            <w:tcW w:w="644" w:type="dxa"/>
            <w:gridSpan w:val="3"/>
            <w:noWrap/>
            <w:vAlign w:val="center"/>
          </w:tcPr>
          <w:p w14:paraId="0D999962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738" w:type="dxa"/>
            <w:gridSpan w:val="3"/>
          </w:tcPr>
          <w:p w14:paraId="589DF408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3EA7AFEC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Zgodność z określonym na dany rok </w:t>
            </w:r>
            <w:r w:rsidRPr="00EA077F">
              <w:rPr>
                <w:rFonts w:eastAsia="Calibri"/>
                <w:i/>
                <w:sz w:val="24"/>
                <w:szCs w:val="24"/>
              </w:rPr>
              <w:t xml:space="preserve">Planem działania w sektorze zdrowia RPO WO 2014-2020 </w:t>
            </w:r>
            <w:r w:rsidRPr="00EA077F">
              <w:rPr>
                <w:rFonts w:eastAsia="Calibri"/>
                <w:sz w:val="24"/>
                <w:szCs w:val="24"/>
              </w:rPr>
              <w:t>(jeżeli dotyczy).</w:t>
            </w:r>
          </w:p>
        </w:tc>
        <w:tc>
          <w:tcPr>
            <w:tcW w:w="1843" w:type="dxa"/>
            <w:gridSpan w:val="2"/>
            <w:vAlign w:val="center"/>
          </w:tcPr>
          <w:p w14:paraId="4214C27B" w14:textId="77777777" w:rsidR="004C3454" w:rsidRPr="00EA077F" w:rsidRDefault="004C3454" w:rsidP="004C345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Wniosek</w:t>
            </w:r>
          </w:p>
          <w:p w14:paraId="3175C90B" w14:textId="77777777" w:rsidR="004C3454" w:rsidRPr="00EA077F" w:rsidRDefault="004C3454" w:rsidP="004C3454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533" w:type="dxa"/>
            <w:gridSpan w:val="3"/>
            <w:vAlign w:val="center"/>
          </w:tcPr>
          <w:p w14:paraId="0EAE751A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405" w:type="dxa"/>
            <w:gridSpan w:val="3"/>
            <w:vMerge/>
          </w:tcPr>
          <w:p w14:paraId="55CF3292" w14:textId="77777777" w:rsidR="004C3454" w:rsidRPr="004C3454" w:rsidRDefault="004C3454" w:rsidP="004C345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4C3454" w:rsidRPr="004C3454" w14:paraId="7A102FEB" w14:textId="77777777" w:rsidTr="004C34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344"/>
        </w:trPr>
        <w:tc>
          <w:tcPr>
            <w:tcW w:w="15163" w:type="dxa"/>
            <w:gridSpan w:val="14"/>
            <w:shd w:val="clear" w:color="auto" w:fill="BFBFBF"/>
            <w:noWrap/>
            <w:vAlign w:val="center"/>
          </w:tcPr>
          <w:p w14:paraId="47253933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EA077F">
              <w:rPr>
                <w:rFonts w:eastAsia="Calibri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4C3454" w:rsidRPr="004C3454" w14:paraId="2871F2EA" w14:textId="77777777" w:rsidTr="00EA077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719"/>
        </w:trPr>
        <w:tc>
          <w:tcPr>
            <w:tcW w:w="644" w:type="dxa"/>
            <w:gridSpan w:val="3"/>
            <w:noWrap/>
            <w:vAlign w:val="center"/>
          </w:tcPr>
          <w:p w14:paraId="5A0B34C5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738" w:type="dxa"/>
            <w:gridSpan w:val="3"/>
          </w:tcPr>
          <w:p w14:paraId="7AF440B4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2"/>
            <w:vAlign w:val="center"/>
          </w:tcPr>
          <w:p w14:paraId="0763431D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6125D9F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33" w:type="dxa"/>
            <w:gridSpan w:val="3"/>
            <w:vAlign w:val="center"/>
          </w:tcPr>
          <w:p w14:paraId="099E4514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17CCB91B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 xml:space="preserve">      Bezwzględny</w:t>
            </w:r>
          </w:p>
        </w:tc>
        <w:tc>
          <w:tcPr>
            <w:tcW w:w="6405" w:type="dxa"/>
            <w:gridSpan w:val="3"/>
            <w:vMerge w:val="restart"/>
            <w:vAlign w:val="center"/>
          </w:tcPr>
          <w:p w14:paraId="23E5F410" w14:textId="77777777" w:rsidR="004C3454" w:rsidRPr="00EA077F" w:rsidRDefault="004C3454" w:rsidP="00EA077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Kryterium weryfikowane na podstawie zapisów wniosku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dofinansowanie, wypełnionego na podstawie instrukcji.</w:t>
            </w:r>
          </w:p>
          <w:p w14:paraId="47D0C694" w14:textId="77777777" w:rsidR="004C3454" w:rsidRPr="00EA077F" w:rsidRDefault="004C3454" w:rsidP="00EA077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2F5F0185" w14:textId="1C3BE8DE" w:rsidR="004C3454" w:rsidRPr="00EA077F" w:rsidRDefault="004C3454" w:rsidP="00EA077F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EA077F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z zastrzeżeniem:</w:t>
            </w:r>
          </w:p>
          <w:p w14:paraId="6ACA186A" w14:textId="77777777" w:rsidR="004C3454" w:rsidRPr="00EA077F" w:rsidRDefault="004C3454" w:rsidP="00EA077F">
            <w:pPr>
              <w:numPr>
                <w:ilvl w:val="0"/>
                <w:numId w:val="2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6179730" w14:textId="75A7A325" w:rsidR="004C3454" w:rsidRDefault="004C3454" w:rsidP="00EA077F">
            <w:pPr>
              <w:numPr>
                <w:ilvl w:val="0"/>
                <w:numId w:val="2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2603793B" w14:textId="77777777" w:rsidR="007134DF" w:rsidRPr="00EA077F" w:rsidRDefault="007134DF" w:rsidP="007134D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14:paraId="320FEFDE" w14:textId="3B2AB6CE" w:rsidR="004C3454" w:rsidRPr="00EA077F" w:rsidRDefault="004C3454" w:rsidP="00EA077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</w:tc>
      </w:tr>
      <w:tr w:rsidR="004C3454" w:rsidRPr="004C3454" w14:paraId="047AA9C5" w14:textId="77777777" w:rsidTr="00EA077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719"/>
        </w:trPr>
        <w:tc>
          <w:tcPr>
            <w:tcW w:w="644" w:type="dxa"/>
            <w:gridSpan w:val="3"/>
            <w:noWrap/>
            <w:vAlign w:val="center"/>
          </w:tcPr>
          <w:p w14:paraId="3680B7A0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738" w:type="dxa"/>
            <w:gridSpan w:val="3"/>
          </w:tcPr>
          <w:p w14:paraId="03114CF2" w14:textId="41615016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Projekt skierowany do podmiotów, których siedziba/oddział znajduje się  na terenie województwa opolskiego. ( Jeżeli dotyczy. Kryterium może zostać uszczegółowione </w:t>
            </w:r>
            <w:r w:rsidR="00EA077F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w ramach poszczególnych konkursów).</w:t>
            </w:r>
          </w:p>
        </w:tc>
        <w:tc>
          <w:tcPr>
            <w:tcW w:w="1843" w:type="dxa"/>
            <w:gridSpan w:val="2"/>
            <w:vAlign w:val="center"/>
          </w:tcPr>
          <w:p w14:paraId="49C18EE5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193BCC4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33" w:type="dxa"/>
            <w:gridSpan w:val="3"/>
            <w:vAlign w:val="center"/>
          </w:tcPr>
          <w:p w14:paraId="3BBD5FF4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6B16E8AF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68E961A1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405" w:type="dxa"/>
            <w:gridSpan w:val="3"/>
            <w:vMerge/>
          </w:tcPr>
          <w:p w14:paraId="5C535898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C3454" w:rsidRPr="004C3454" w14:paraId="3AF1B237" w14:textId="77777777" w:rsidTr="00EA077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719"/>
        </w:trPr>
        <w:tc>
          <w:tcPr>
            <w:tcW w:w="644" w:type="dxa"/>
            <w:gridSpan w:val="3"/>
            <w:noWrap/>
            <w:vAlign w:val="center"/>
          </w:tcPr>
          <w:p w14:paraId="70CFA947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738" w:type="dxa"/>
            <w:gridSpan w:val="3"/>
          </w:tcPr>
          <w:p w14:paraId="699E0A44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2"/>
            <w:vAlign w:val="center"/>
          </w:tcPr>
          <w:p w14:paraId="6EFCCE1C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737BE83A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33" w:type="dxa"/>
            <w:gridSpan w:val="3"/>
            <w:vAlign w:val="center"/>
          </w:tcPr>
          <w:p w14:paraId="7388F42D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 xml:space="preserve">     Bezwzględny</w:t>
            </w:r>
          </w:p>
        </w:tc>
        <w:tc>
          <w:tcPr>
            <w:tcW w:w="6405" w:type="dxa"/>
            <w:gridSpan w:val="3"/>
            <w:vMerge/>
          </w:tcPr>
          <w:p w14:paraId="680C4CF8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C3454" w:rsidRPr="004C3454" w14:paraId="18278E9F" w14:textId="77777777" w:rsidTr="00EA077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719"/>
        </w:trPr>
        <w:tc>
          <w:tcPr>
            <w:tcW w:w="644" w:type="dxa"/>
            <w:gridSpan w:val="3"/>
            <w:noWrap/>
            <w:vAlign w:val="center"/>
          </w:tcPr>
          <w:p w14:paraId="654EC5F0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738" w:type="dxa"/>
            <w:gridSpan w:val="3"/>
          </w:tcPr>
          <w:p w14:paraId="1A0C7FDA" w14:textId="77777777" w:rsidR="004C3454" w:rsidRPr="00EA077F" w:rsidRDefault="004C3454" w:rsidP="004C345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6C9184BE" w14:textId="77777777" w:rsidR="004C3454" w:rsidRPr="00EA077F" w:rsidRDefault="004C3454" w:rsidP="004C345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259E4FDB" w14:textId="77777777" w:rsidR="004C3454" w:rsidRPr="00EA077F" w:rsidRDefault="004C3454" w:rsidP="004C345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456A4E83" w14:textId="77777777" w:rsidR="004C3454" w:rsidRPr="00EA077F" w:rsidRDefault="004C3454" w:rsidP="004C345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1A52DC25" w14:textId="77777777" w:rsidR="004C3454" w:rsidRPr="00EA077F" w:rsidRDefault="004C3454" w:rsidP="004C345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843" w:type="dxa"/>
            <w:gridSpan w:val="2"/>
            <w:vAlign w:val="center"/>
          </w:tcPr>
          <w:p w14:paraId="77D44823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33" w:type="dxa"/>
            <w:gridSpan w:val="3"/>
            <w:vAlign w:val="center"/>
          </w:tcPr>
          <w:p w14:paraId="25E0589C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405" w:type="dxa"/>
            <w:gridSpan w:val="3"/>
          </w:tcPr>
          <w:p w14:paraId="2AB40FBF" w14:textId="77777777" w:rsidR="004C3454" w:rsidRPr="00EA077F" w:rsidRDefault="004C3454" w:rsidP="004C3454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58CCD945" w14:textId="77777777" w:rsidR="004C3454" w:rsidRPr="00EA077F" w:rsidRDefault="004C3454" w:rsidP="000067FE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45B7FF76" w14:textId="77777777" w:rsidR="004C3454" w:rsidRPr="00EA077F" w:rsidRDefault="004C3454" w:rsidP="000067FE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3ED03213" w14:textId="70B3DA1E" w:rsidR="004C3454" w:rsidRPr="00EA077F" w:rsidRDefault="004C3454" w:rsidP="000067FE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z zastrzeżeniem:</w:t>
            </w:r>
          </w:p>
          <w:p w14:paraId="541DE56F" w14:textId="77777777" w:rsidR="004C3454" w:rsidRPr="00EA077F" w:rsidRDefault="004C3454" w:rsidP="000067FE">
            <w:pPr>
              <w:numPr>
                <w:ilvl w:val="0"/>
                <w:numId w:val="2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9F7A7B2" w14:textId="3EC3B692" w:rsidR="004C3454" w:rsidRDefault="004C3454" w:rsidP="000067FE">
            <w:pPr>
              <w:numPr>
                <w:ilvl w:val="0"/>
                <w:numId w:val="2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11773A47" w14:textId="77777777" w:rsidR="007134DF" w:rsidRPr="00EA077F" w:rsidRDefault="007134DF" w:rsidP="007134D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14:paraId="4CE91F5F" w14:textId="753FDAAC" w:rsidR="004C3454" w:rsidRPr="00EA077F" w:rsidRDefault="004C3454" w:rsidP="000067F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  <w:p w14:paraId="266552D5" w14:textId="77777777" w:rsidR="004C3454" w:rsidRPr="00EA077F" w:rsidRDefault="004C3454" w:rsidP="004C3454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C3454" w:rsidRPr="004C3454" w14:paraId="1A7E3F41" w14:textId="77777777" w:rsidTr="00EA077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313"/>
        </w:trPr>
        <w:tc>
          <w:tcPr>
            <w:tcW w:w="644" w:type="dxa"/>
            <w:gridSpan w:val="3"/>
            <w:noWrap/>
            <w:vAlign w:val="center"/>
          </w:tcPr>
          <w:p w14:paraId="40972A0D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738" w:type="dxa"/>
            <w:gridSpan w:val="3"/>
            <w:vAlign w:val="center"/>
          </w:tcPr>
          <w:p w14:paraId="023508B9" w14:textId="5DBF30A6" w:rsidR="004C3454" w:rsidRPr="00EA077F" w:rsidRDefault="004C3454" w:rsidP="004C345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>Kwalifikowalność wydatków projektu</w:t>
            </w:r>
            <w:r w:rsidR="00EA077F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14:paraId="479C4612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Wniosek o dofinansowanie</w:t>
            </w:r>
          </w:p>
        </w:tc>
        <w:tc>
          <w:tcPr>
            <w:tcW w:w="1533" w:type="dxa"/>
            <w:gridSpan w:val="3"/>
            <w:vAlign w:val="center"/>
          </w:tcPr>
          <w:p w14:paraId="51390877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405" w:type="dxa"/>
            <w:gridSpan w:val="3"/>
          </w:tcPr>
          <w:p w14:paraId="1406AB9A" w14:textId="77777777" w:rsidR="004C3454" w:rsidRPr="00EA077F" w:rsidRDefault="004C3454" w:rsidP="004C345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5EF1FBC6" w14:textId="77777777" w:rsidR="004C3454" w:rsidRPr="00EA077F" w:rsidRDefault="004C3454" w:rsidP="004C345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>-są racjonalne i  niezbędne do realizacji celów projektu,</w:t>
            </w:r>
          </w:p>
          <w:p w14:paraId="0454CA0D" w14:textId="77777777" w:rsidR="004C3454" w:rsidRPr="00EA077F" w:rsidRDefault="004C3454" w:rsidP="004C3454">
            <w:pPr>
              <w:tabs>
                <w:tab w:val="left" w:pos="502"/>
              </w:tabs>
              <w:spacing w:after="0" w:line="259" w:lineRule="auto"/>
              <w:rPr>
                <w:rFonts w:cs="Arial"/>
                <w:color w:val="000000"/>
                <w:sz w:val="24"/>
                <w:szCs w:val="24"/>
                <w:u w:val="single"/>
              </w:rPr>
            </w:pPr>
            <w:r w:rsidRPr="00EA077F">
              <w:rPr>
                <w:sz w:val="24"/>
                <w:szCs w:val="24"/>
              </w:rPr>
              <w:t>-</w:t>
            </w:r>
            <w:r w:rsidRPr="00EA077F">
              <w:rPr>
                <w:color w:val="000000"/>
                <w:sz w:val="24"/>
                <w:szCs w:val="24"/>
              </w:rPr>
              <w:t xml:space="preserve">są zgodne z </w:t>
            </w:r>
            <w:hyperlink r:id="rId8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EA077F">
                <w:rPr>
                  <w:rFonts w:cs="Arial"/>
                  <w:color w:val="000000"/>
                  <w:sz w:val="24"/>
                  <w:szCs w:val="24"/>
                  <w:u w:val="single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 w:rsidRPr="00EA077F">
              <w:rPr>
                <w:rFonts w:cs="Arial"/>
                <w:color w:val="000000"/>
                <w:sz w:val="24"/>
                <w:szCs w:val="24"/>
                <w:u w:val="single"/>
              </w:rPr>
              <w:t>,</w:t>
            </w:r>
          </w:p>
          <w:p w14:paraId="43D81683" w14:textId="77777777" w:rsidR="004C3454" w:rsidRPr="00EA077F" w:rsidRDefault="004C3454" w:rsidP="004C3454">
            <w:pPr>
              <w:tabs>
                <w:tab w:val="left" w:pos="502"/>
              </w:tabs>
              <w:spacing w:after="0" w:line="259" w:lineRule="auto"/>
              <w:rPr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>-są zgodne ze stosownymi cenami rynkowymi,</w:t>
            </w:r>
          </w:p>
          <w:p w14:paraId="53E4657F" w14:textId="77777777" w:rsidR="004C3454" w:rsidRPr="00EA077F" w:rsidRDefault="004C3454" w:rsidP="004C34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Cs/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-są zgodne z Wytycznymi </w:t>
            </w:r>
            <w:r w:rsidRPr="00EA077F">
              <w:rPr>
                <w:rFonts w:eastAsia="Calibri" w:cs="Arial"/>
                <w:bCs/>
                <w:sz w:val="24"/>
                <w:szCs w:val="24"/>
              </w:rPr>
              <w:t>w zakresie kwalifikowalno</w:t>
            </w:r>
            <w:r w:rsidRPr="00EA077F">
              <w:rPr>
                <w:rFonts w:eastAsia="Calibri" w:cs="Arial"/>
                <w:sz w:val="24"/>
                <w:szCs w:val="24"/>
              </w:rPr>
              <w:t>ś</w:t>
            </w:r>
            <w:r w:rsidRPr="00EA077F">
              <w:rPr>
                <w:rFonts w:eastAsia="Calibri" w:cs="Arial"/>
                <w:bCs/>
                <w:sz w:val="24"/>
                <w:szCs w:val="24"/>
              </w:rPr>
              <w:t>ci wydatków w ramach Europejskiego Funduszu Rozwoju Regionalnego, Europejskiego Funduszu Społecznego oraz Funduszu Spójno</w:t>
            </w:r>
            <w:r w:rsidRPr="00EA077F">
              <w:rPr>
                <w:rFonts w:eastAsia="Calibri" w:cs="Arial"/>
                <w:sz w:val="24"/>
                <w:szCs w:val="24"/>
              </w:rPr>
              <w:t>ś</w:t>
            </w:r>
            <w:r w:rsidRPr="00EA077F">
              <w:rPr>
                <w:rFonts w:eastAsia="Calibri" w:cs="Arial"/>
                <w:bCs/>
                <w:sz w:val="24"/>
                <w:szCs w:val="24"/>
              </w:rPr>
              <w:t>ci na lata 2014-2020 oraz innymi obowiązującymi przepisami prawa.</w:t>
            </w:r>
          </w:p>
          <w:p w14:paraId="7C16A508" w14:textId="77777777" w:rsidR="004C3454" w:rsidRPr="00EA077F" w:rsidRDefault="004C3454" w:rsidP="004C34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Cs/>
                <w:sz w:val="24"/>
                <w:szCs w:val="24"/>
              </w:rPr>
            </w:pPr>
          </w:p>
          <w:p w14:paraId="0BC61354" w14:textId="2DB4FE4F" w:rsidR="004C3454" w:rsidRPr="00EA077F" w:rsidRDefault="004C3454" w:rsidP="000067FE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z zastrzeżeniem:</w:t>
            </w:r>
          </w:p>
          <w:p w14:paraId="48E034E3" w14:textId="138CE010" w:rsidR="004C3454" w:rsidRPr="00EA077F" w:rsidRDefault="004C3454" w:rsidP="000067FE">
            <w:pPr>
              <w:numPr>
                <w:ilvl w:val="0"/>
                <w:numId w:val="2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 xml:space="preserve">aby móc otrzymać dofinansowanie, lub/i </w:t>
            </w:r>
          </w:p>
          <w:p w14:paraId="5C59CB38" w14:textId="1E7C849B" w:rsidR="004C3454" w:rsidRDefault="004C3454" w:rsidP="000067FE">
            <w:pPr>
              <w:numPr>
                <w:ilvl w:val="0"/>
                <w:numId w:val="2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4992E51B" w14:textId="77777777" w:rsidR="007134DF" w:rsidRPr="00EA077F" w:rsidRDefault="007134DF" w:rsidP="007134D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14:paraId="7BD60C9D" w14:textId="77777777" w:rsidR="004C3454" w:rsidRPr="00EA077F" w:rsidRDefault="004C3454" w:rsidP="000067F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5DAEEB1A" w14:textId="77777777" w:rsidR="004C3454" w:rsidRPr="00EA077F" w:rsidRDefault="004C3454" w:rsidP="004C3454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C3454" w:rsidRPr="004C3454" w14:paraId="5129A79F" w14:textId="77777777" w:rsidTr="00EA077F">
        <w:trPr>
          <w:gridAfter w:val="1"/>
          <w:wAfter w:w="22" w:type="dxa"/>
          <w:trHeight w:val="3967"/>
          <w:jc w:val="center"/>
        </w:trPr>
        <w:tc>
          <w:tcPr>
            <w:tcW w:w="644" w:type="dxa"/>
            <w:gridSpan w:val="3"/>
            <w:noWrap/>
            <w:vAlign w:val="center"/>
          </w:tcPr>
          <w:p w14:paraId="784D6F49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73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DB33915" w14:textId="77777777" w:rsidR="004C3454" w:rsidRPr="00EA077F" w:rsidRDefault="004C3454" w:rsidP="004C345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>Termin rozpoczęcia realizacji projektu (jeśli dotyczy)</w:t>
            </w:r>
          </w:p>
        </w:tc>
        <w:tc>
          <w:tcPr>
            <w:tcW w:w="18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A1B451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Wniosek </w:t>
            </w:r>
            <w:r w:rsidRPr="00EA077F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5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8F7187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bCs/>
                <w:sz w:val="24"/>
                <w:szCs w:val="24"/>
              </w:rPr>
              <w:t>Bezwzględne</w:t>
            </w:r>
          </w:p>
        </w:tc>
        <w:tc>
          <w:tcPr>
            <w:tcW w:w="640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03034F" w14:textId="26D9DF78" w:rsidR="004C3454" w:rsidRPr="00EA077F" w:rsidRDefault="004C3454" w:rsidP="000067FE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EA077F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Realizacja projektu musi zostać rozpoczęta nie później niż miesiąc od orientacyjnej daty rozstrzygnięcia konkursu wskazanej w Regulaminie konkursu.</w:t>
            </w:r>
          </w:p>
          <w:p w14:paraId="31A2E18A" w14:textId="77777777" w:rsidR="004C3454" w:rsidRPr="00EA077F" w:rsidRDefault="004C3454" w:rsidP="000067FE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  <w:p w14:paraId="50B33E14" w14:textId="77777777" w:rsidR="004C3454" w:rsidRPr="00EA077F" w:rsidRDefault="004C3454" w:rsidP="000067FE">
            <w:pPr>
              <w:spacing w:after="0" w:line="240" w:lineRule="auto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Beneficjent po zawarciu umowy lub po wydaniu decyzji </w:t>
            </w:r>
            <w:r w:rsidRPr="00EA077F">
              <w:rPr>
                <w:sz w:val="24"/>
                <w:szCs w:val="24"/>
              </w:rPr>
              <w:br/>
              <w:t>o dofinansowanie projektu może w uzasadnionych przypadkach wystąpić o zmianę terminu rozpoczęcia realizacji.</w:t>
            </w:r>
          </w:p>
          <w:p w14:paraId="07616208" w14:textId="77777777" w:rsidR="004C3454" w:rsidRPr="00EA077F" w:rsidRDefault="004C3454" w:rsidP="000067FE">
            <w:pPr>
              <w:spacing w:after="0" w:line="240" w:lineRule="auto"/>
              <w:rPr>
                <w:sz w:val="24"/>
                <w:szCs w:val="24"/>
              </w:rPr>
            </w:pPr>
          </w:p>
          <w:p w14:paraId="3DFA7B70" w14:textId="77777777" w:rsidR="004C3454" w:rsidRPr="00EA077F" w:rsidRDefault="004C3454" w:rsidP="000067FE">
            <w:pPr>
              <w:spacing w:after="0" w:line="254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Pr="00EA077F">
              <w:rPr>
                <w:rFonts w:eastAsia="Calibri"/>
                <w:sz w:val="24"/>
                <w:szCs w:val="24"/>
              </w:rPr>
              <w:br/>
              <w:t>z zastrzeżeniem:</w:t>
            </w:r>
          </w:p>
          <w:p w14:paraId="4D5E49CF" w14:textId="77777777" w:rsidR="004C3454" w:rsidRPr="00EA077F" w:rsidRDefault="004C3454" w:rsidP="000067FE">
            <w:pPr>
              <w:numPr>
                <w:ilvl w:val="0"/>
                <w:numId w:val="30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5426709" w14:textId="77777777" w:rsidR="004C3454" w:rsidRPr="00EA077F" w:rsidRDefault="004C3454" w:rsidP="000067FE">
            <w:pPr>
              <w:numPr>
                <w:ilvl w:val="0"/>
                <w:numId w:val="30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 projektu.</w:t>
            </w:r>
          </w:p>
          <w:p w14:paraId="4F77A022" w14:textId="77777777" w:rsidR="004C3454" w:rsidRPr="00EA077F" w:rsidRDefault="004C3454" w:rsidP="000067FE">
            <w:pPr>
              <w:spacing w:after="0" w:line="240" w:lineRule="auto"/>
              <w:rPr>
                <w:sz w:val="24"/>
                <w:szCs w:val="24"/>
              </w:rPr>
            </w:pPr>
          </w:p>
          <w:p w14:paraId="3B47065A" w14:textId="77777777" w:rsidR="004C3454" w:rsidRPr="00EA077F" w:rsidRDefault="004C3454" w:rsidP="000067FE">
            <w:pPr>
              <w:tabs>
                <w:tab w:val="left" w:pos="502"/>
              </w:tabs>
              <w:spacing w:after="0" w:line="259" w:lineRule="auto"/>
              <w:rPr>
                <w:rFonts w:cs="Arial"/>
                <w:sz w:val="24"/>
                <w:szCs w:val="24"/>
              </w:rPr>
            </w:pPr>
            <w:r w:rsidRPr="00EA077F">
              <w:rPr>
                <w:rFonts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4BC2CC34" w14:textId="77777777" w:rsidR="004C3454" w:rsidRPr="00EA077F" w:rsidRDefault="004C3454" w:rsidP="004C345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0B20CE85" w14:textId="77777777" w:rsidR="00CC3DBD" w:rsidRPr="00EA077F" w:rsidRDefault="00CC3DBD" w:rsidP="004C345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049F7FD0" w14:textId="77777777" w:rsidR="00CC3DBD" w:rsidRPr="00EA077F" w:rsidRDefault="00CC3DBD" w:rsidP="004C345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75F70A94" w14:textId="77777777" w:rsidR="00CC3DBD" w:rsidRPr="00EA077F" w:rsidRDefault="00CC3DBD" w:rsidP="004C345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215DBC90" w14:textId="77777777" w:rsidR="00CC3DBD" w:rsidRPr="00EA077F" w:rsidRDefault="00CC3DBD" w:rsidP="004C345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2ECB87E8" w14:textId="77777777" w:rsidR="00CC3DBD" w:rsidRPr="00EA077F" w:rsidRDefault="00CC3DBD" w:rsidP="004C345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4C3454" w:rsidRPr="004C3454" w14:paraId="7D06F366" w14:textId="77777777" w:rsidTr="004C3454">
        <w:tblPrEx>
          <w:jc w:val="left"/>
        </w:tblPrEx>
        <w:trPr>
          <w:gridAfter w:val="1"/>
          <w:wAfter w:w="22" w:type="dxa"/>
          <w:trHeight w:val="315"/>
          <w:tblHeader/>
        </w:trPr>
        <w:tc>
          <w:tcPr>
            <w:tcW w:w="15163" w:type="dxa"/>
            <w:gridSpan w:val="14"/>
            <w:shd w:val="clear" w:color="auto" w:fill="A6A6A6"/>
            <w:noWrap/>
            <w:vAlign w:val="center"/>
          </w:tcPr>
          <w:p w14:paraId="46105E85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Kryteria merytoryczne (punktowane)</w:t>
            </w:r>
          </w:p>
        </w:tc>
      </w:tr>
      <w:tr w:rsidR="004C3454" w:rsidRPr="004C3454" w14:paraId="4149574E" w14:textId="77777777" w:rsidTr="004C3454">
        <w:tblPrEx>
          <w:jc w:val="left"/>
        </w:tblPrEx>
        <w:trPr>
          <w:gridAfter w:val="1"/>
          <w:wAfter w:w="22" w:type="dxa"/>
          <w:trHeight w:val="255"/>
          <w:tblHeader/>
        </w:trPr>
        <w:tc>
          <w:tcPr>
            <w:tcW w:w="498" w:type="dxa"/>
            <w:gridSpan w:val="2"/>
            <w:shd w:val="clear" w:color="auto" w:fill="BFBFBF"/>
            <w:noWrap/>
            <w:vAlign w:val="center"/>
          </w:tcPr>
          <w:p w14:paraId="0EB47D27" w14:textId="77777777" w:rsidR="004C3454" w:rsidRPr="004C3454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4C3454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719" w:type="dxa"/>
            <w:gridSpan w:val="3"/>
            <w:shd w:val="clear" w:color="auto" w:fill="BFBFBF"/>
            <w:noWrap/>
            <w:vAlign w:val="center"/>
          </w:tcPr>
          <w:p w14:paraId="3D3206A1" w14:textId="77777777" w:rsidR="004C3454" w:rsidRPr="004C3454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4C3454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2"/>
            <w:shd w:val="clear" w:color="auto" w:fill="BFBFBF"/>
            <w:vAlign w:val="center"/>
          </w:tcPr>
          <w:p w14:paraId="43351093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14:paraId="65C9B92F" w14:textId="77777777" w:rsidR="004C3454" w:rsidRPr="00EA077F" w:rsidRDefault="004C3454" w:rsidP="004C345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14:paraId="06D21B7E" w14:textId="77777777" w:rsidR="004C3454" w:rsidRPr="00EA077F" w:rsidRDefault="004C3454" w:rsidP="004C345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6199" w:type="dxa"/>
            <w:shd w:val="clear" w:color="auto" w:fill="BFBFBF"/>
            <w:vAlign w:val="center"/>
          </w:tcPr>
          <w:p w14:paraId="457554F7" w14:textId="77777777" w:rsidR="004C3454" w:rsidRPr="00EA077F" w:rsidRDefault="004C3454" w:rsidP="004C345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4C3454" w:rsidRPr="004C3454" w14:paraId="363A85B3" w14:textId="77777777" w:rsidTr="004C3454">
        <w:tblPrEx>
          <w:jc w:val="left"/>
        </w:tblPrEx>
        <w:trPr>
          <w:gridAfter w:val="1"/>
          <w:wAfter w:w="22" w:type="dxa"/>
          <w:trHeight w:val="255"/>
          <w:tblHeader/>
        </w:trPr>
        <w:tc>
          <w:tcPr>
            <w:tcW w:w="498" w:type="dxa"/>
            <w:gridSpan w:val="2"/>
            <w:shd w:val="clear" w:color="auto" w:fill="D9D9D9"/>
            <w:noWrap/>
            <w:vAlign w:val="center"/>
          </w:tcPr>
          <w:p w14:paraId="35A7216E" w14:textId="77777777" w:rsidR="004C3454" w:rsidRPr="004C3454" w:rsidRDefault="004C3454" w:rsidP="004C345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4C3454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719" w:type="dxa"/>
            <w:gridSpan w:val="3"/>
            <w:shd w:val="clear" w:color="auto" w:fill="D9D9D9"/>
            <w:noWrap/>
            <w:vAlign w:val="center"/>
          </w:tcPr>
          <w:p w14:paraId="67BA477C" w14:textId="77777777" w:rsidR="004C3454" w:rsidRPr="004C3454" w:rsidRDefault="004C3454" w:rsidP="004C345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4C3454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2"/>
            <w:shd w:val="clear" w:color="auto" w:fill="D9D9D9"/>
            <w:vAlign w:val="center"/>
          </w:tcPr>
          <w:p w14:paraId="705547AC" w14:textId="77777777" w:rsidR="004C3454" w:rsidRPr="00EA077F" w:rsidRDefault="004C3454" w:rsidP="004C345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14:paraId="12AB7358" w14:textId="77777777" w:rsidR="004C3454" w:rsidRPr="00EA077F" w:rsidRDefault="004C3454" w:rsidP="004C345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14:paraId="5674B323" w14:textId="77777777" w:rsidR="004C3454" w:rsidRPr="00EA077F" w:rsidRDefault="004C3454" w:rsidP="004C345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6199" w:type="dxa"/>
            <w:shd w:val="clear" w:color="auto" w:fill="D9D9D9"/>
            <w:vAlign w:val="center"/>
          </w:tcPr>
          <w:p w14:paraId="56091A15" w14:textId="77777777" w:rsidR="004C3454" w:rsidRPr="00EA077F" w:rsidRDefault="004C3454" w:rsidP="004C345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4C3454" w:rsidRPr="004C3454" w14:paraId="1BC0F003" w14:textId="77777777" w:rsidTr="004C3454">
        <w:tblPrEx>
          <w:jc w:val="left"/>
        </w:tblPrEx>
        <w:trPr>
          <w:gridAfter w:val="1"/>
          <w:wAfter w:w="22" w:type="dxa"/>
          <w:trHeight w:val="852"/>
        </w:trPr>
        <w:tc>
          <w:tcPr>
            <w:tcW w:w="498" w:type="dxa"/>
            <w:gridSpan w:val="2"/>
            <w:shd w:val="clear" w:color="auto" w:fill="FFFFFF"/>
            <w:noWrap/>
            <w:vAlign w:val="center"/>
          </w:tcPr>
          <w:p w14:paraId="7E27F758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14:paraId="5E48EA92" w14:textId="3FDF22D5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Potencjał Wnioskodawcy i/lub Partnerów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w tym opis:</w:t>
            </w:r>
          </w:p>
          <w:p w14:paraId="2E5BC9C4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- zasobów finansowych, jakie wniesie do projektu Wnioskodawca i/lub Partnerzy,</w:t>
            </w:r>
          </w:p>
          <w:p w14:paraId="12583F2B" w14:textId="6E480D62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- potencjału kadrowego Wnioskodawcy i/lub Partnerów   i sposobu jego wykorzystania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w ramach projektu,</w:t>
            </w:r>
          </w:p>
          <w:p w14:paraId="5E7C1BBA" w14:textId="08D2F5DE" w:rsidR="004C3454" w:rsidRPr="00EA077F" w:rsidRDefault="004C3454" w:rsidP="004C3454">
            <w:pPr>
              <w:spacing w:after="0" w:line="259" w:lineRule="auto"/>
              <w:rPr>
                <w:rFonts w:eastAsia="Calibri"/>
                <w:strike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- potencjału technicznego w tym sprzętowego i warunków lokalowych Wnioskodawcy i/lub Partnerów  i sposobu jego wykorzystania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w ramach projektu.</w:t>
            </w:r>
          </w:p>
        </w:tc>
        <w:tc>
          <w:tcPr>
            <w:tcW w:w="1740" w:type="dxa"/>
            <w:gridSpan w:val="2"/>
            <w:vAlign w:val="center"/>
          </w:tcPr>
          <w:p w14:paraId="5A4096DF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7AE8BCDA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4DA20136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0-5 pkt</w:t>
            </w:r>
          </w:p>
        </w:tc>
        <w:tc>
          <w:tcPr>
            <w:tcW w:w="6199" w:type="dxa"/>
            <w:vAlign w:val="center"/>
          </w:tcPr>
          <w:p w14:paraId="5B1564EF" w14:textId="473D1998" w:rsidR="004C3454" w:rsidRPr="00EA077F" w:rsidRDefault="004C3454" w:rsidP="000067F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5ECE0960" w14:textId="77777777" w:rsidR="004C3454" w:rsidRPr="00EA077F" w:rsidRDefault="004C3454" w:rsidP="000067FE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214A9EF0" w14:textId="5D3657CB" w:rsidR="004C3454" w:rsidRPr="00EA077F" w:rsidRDefault="004C3454" w:rsidP="000067FE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z zastrzeżeniem:</w:t>
            </w:r>
          </w:p>
          <w:p w14:paraId="46C028B7" w14:textId="77777777" w:rsidR="004C3454" w:rsidRPr="00EA077F" w:rsidRDefault="004C3454" w:rsidP="000067FE">
            <w:pPr>
              <w:numPr>
                <w:ilvl w:val="0"/>
                <w:numId w:val="2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4E6D1EA" w14:textId="202F0770" w:rsidR="004C3454" w:rsidRPr="00EA077F" w:rsidRDefault="004C3454" w:rsidP="000067FE">
            <w:pPr>
              <w:numPr>
                <w:ilvl w:val="0"/>
                <w:numId w:val="2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360FEB41" w14:textId="77777777" w:rsidR="004C3454" w:rsidRPr="00EA077F" w:rsidRDefault="004C3454" w:rsidP="004C3454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C3454" w:rsidRPr="004C3454" w14:paraId="6513FCAE" w14:textId="77777777" w:rsidTr="004C3454">
        <w:tblPrEx>
          <w:jc w:val="left"/>
        </w:tblPrEx>
        <w:trPr>
          <w:gridAfter w:val="1"/>
          <w:wAfter w:w="22" w:type="dxa"/>
          <w:trHeight w:val="854"/>
        </w:trPr>
        <w:tc>
          <w:tcPr>
            <w:tcW w:w="498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53C45CEF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719" w:type="dxa"/>
            <w:gridSpan w:val="3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2F2E1F5B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Doświadczenie Wnioskodawcy i/lub Partnerów </w:t>
            </w:r>
            <w:r w:rsidRPr="00EA077F">
              <w:rPr>
                <w:rFonts w:eastAsia="Calibri"/>
                <w:sz w:val="24"/>
                <w:szCs w:val="24"/>
              </w:rPr>
              <w:br/>
              <w:t>z uwzględnieniem dotychczasowej działalności:</w:t>
            </w:r>
          </w:p>
          <w:p w14:paraId="1775BA6E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- w obszarze merytorycznym wsparcia projektu (zakres tematyczny),</w:t>
            </w:r>
          </w:p>
          <w:p w14:paraId="1A7DD5AC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- na rzecz grupy docelowej,</w:t>
            </w:r>
          </w:p>
          <w:p w14:paraId="687AD470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2"/>
            <w:tcBorders>
              <w:bottom w:val="single" w:sz="4" w:space="0" w:color="A8D08D"/>
            </w:tcBorders>
            <w:vAlign w:val="center"/>
          </w:tcPr>
          <w:p w14:paraId="4B34CC4A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14:paraId="438E1989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14:paraId="3D7670C4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0-5 pkt</w:t>
            </w:r>
          </w:p>
        </w:tc>
        <w:tc>
          <w:tcPr>
            <w:tcW w:w="6199" w:type="dxa"/>
            <w:tcBorders>
              <w:bottom w:val="single" w:sz="4" w:space="0" w:color="A8D08D"/>
            </w:tcBorders>
            <w:vAlign w:val="center"/>
          </w:tcPr>
          <w:p w14:paraId="03D0DA6F" w14:textId="7508EFF3" w:rsidR="004C3454" w:rsidRPr="00EA077F" w:rsidRDefault="004C3454" w:rsidP="000067FE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Sprawdza się, czy Wnioskodawca i/lub Par</w:t>
            </w:r>
            <w:r w:rsidR="000067FE">
              <w:rPr>
                <w:rFonts w:eastAsia="Calibri"/>
                <w:sz w:val="24"/>
                <w:szCs w:val="24"/>
              </w:rPr>
              <w:t xml:space="preserve">tnerzy posiadają doświadczenie </w:t>
            </w:r>
            <w:r w:rsidRPr="00EA077F">
              <w:rPr>
                <w:rFonts w:eastAsia="Calibri"/>
                <w:sz w:val="24"/>
                <w:szCs w:val="24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  <w:p w14:paraId="7E5895E2" w14:textId="77777777" w:rsidR="004C3454" w:rsidRPr="00EA077F" w:rsidRDefault="004C3454" w:rsidP="004C3454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277AFCD5" w14:textId="72EA414C" w:rsidR="004C3454" w:rsidRPr="00EA077F" w:rsidRDefault="004C3454" w:rsidP="000067FE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z zastrzeżeniem:</w:t>
            </w:r>
          </w:p>
          <w:p w14:paraId="3442496D" w14:textId="77777777" w:rsidR="004C3454" w:rsidRPr="00EA077F" w:rsidRDefault="004C3454" w:rsidP="000067FE">
            <w:pPr>
              <w:numPr>
                <w:ilvl w:val="0"/>
                <w:numId w:val="27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E07B077" w14:textId="1FD802E9" w:rsidR="004C3454" w:rsidRPr="00EA077F" w:rsidRDefault="004C3454" w:rsidP="000067FE">
            <w:pPr>
              <w:numPr>
                <w:ilvl w:val="0"/>
                <w:numId w:val="27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3809A537" w14:textId="77777777" w:rsidR="004C3454" w:rsidRPr="00EA077F" w:rsidRDefault="004C3454" w:rsidP="004C3454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C3454" w:rsidRPr="004C3454" w14:paraId="1510BA07" w14:textId="77777777" w:rsidTr="004C3454">
        <w:tblPrEx>
          <w:jc w:val="left"/>
        </w:tblPrEx>
        <w:trPr>
          <w:gridAfter w:val="1"/>
          <w:wAfter w:w="22" w:type="dxa"/>
          <w:trHeight w:val="850"/>
        </w:trPr>
        <w:tc>
          <w:tcPr>
            <w:tcW w:w="498" w:type="dxa"/>
            <w:gridSpan w:val="2"/>
            <w:shd w:val="clear" w:color="auto" w:fill="FFFFFF"/>
            <w:noWrap/>
            <w:vAlign w:val="center"/>
          </w:tcPr>
          <w:p w14:paraId="4AD186E9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14:paraId="63318178" w14:textId="77777777" w:rsidR="004C3454" w:rsidRPr="00EA077F" w:rsidRDefault="004C3454" w:rsidP="004C3454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2"/>
            <w:vAlign w:val="center"/>
          </w:tcPr>
          <w:p w14:paraId="7D40B6DA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36B3B65E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276800A7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0-10 pkt</w:t>
            </w:r>
          </w:p>
        </w:tc>
        <w:tc>
          <w:tcPr>
            <w:tcW w:w="6199" w:type="dxa"/>
            <w:vAlign w:val="center"/>
          </w:tcPr>
          <w:p w14:paraId="5BEDCB9A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Przedmiotowe kryterium bada się w zakresie:</w:t>
            </w:r>
          </w:p>
          <w:p w14:paraId="4CA8B0FB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-prawidłowości doboru zadań w kontekście założonych celów projektu,</w:t>
            </w:r>
          </w:p>
          <w:p w14:paraId="7E9A6572" w14:textId="3CF479B0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-opisu planowanego sposobu realizacji zadań, w tym racjonalności harmonogramu działań (podział zadania, logika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i chronologia działań ),</w:t>
            </w:r>
          </w:p>
          <w:p w14:paraId="0432C592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- adekwatności realizowanych działań do potrzeb grupy docelowej </w:t>
            </w:r>
          </w:p>
          <w:p w14:paraId="2AD22EF5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-sposobu realizacji zasady równości szans i niedyskryminacji,   w tym dostępności dla osób z niepełnosprawnościami, </w:t>
            </w:r>
          </w:p>
          <w:p w14:paraId="5C603A54" w14:textId="77777777" w:rsidR="004C3454" w:rsidRPr="00EA077F" w:rsidRDefault="004C3454" w:rsidP="004C345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-uzasadnienia wyboru partnerów do realizacji poszczególnych zadań (o ile dotyczy),</w:t>
            </w:r>
          </w:p>
          <w:p w14:paraId="72AA93BC" w14:textId="77777777" w:rsidR="004C3454" w:rsidRPr="00EA077F" w:rsidRDefault="004C3454" w:rsidP="004C3454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-sposobu, w jaki zostanie zachowana trwałość rezultatów projektu (o ile dotyczy).</w:t>
            </w:r>
          </w:p>
          <w:p w14:paraId="14F290BB" w14:textId="77777777" w:rsidR="004C3454" w:rsidRPr="00EA077F" w:rsidRDefault="004C3454" w:rsidP="004C3454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38A70C1C" w14:textId="09ED3500" w:rsidR="004C3454" w:rsidRPr="00EA077F" w:rsidRDefault="004C3454" w:rsidP="004C3454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z zastrzeżeniem:</w:t>
            </w:r>
          </w:p>
          <w:p w14:paraId="7B884E28" w14:textId="77777777" w:rsidR="004C3454" w:rsidRPr="00EA077F" w:rsidRDefault="004C3454" w:rsidP="000067FE">
            <w:pPr>
              <w:numPr>
                <w:ilvl w:val="0"/>
                <w:numId w:val="28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72B5961" w14:textId="6C16EF3A" w:rsidR="004C3454" w:rsidRPr="00EA077F" w:rsidRDefault="004C3454" w:rsidP="000067FE">
            <w:pPr>
              <w:numPr>
                <w:ilvl w:val="0"/>
                <w:numId w:val="28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o dofinansowanie projektu.</w:t>
            </w:r>
          </w:p>
        </w:tc>
      </w:tr>
      <w:tr w:rsidR="004C3454" w:rsidRPr="004C3454" w14:paraId="58EE0E1F" w14:textId="77777777" w:rsidTr="004C3454">
        <w:tblPrEx>
          <w:jc w:val="left"/>
        </w:tblPrEx>
        <w:trPr>
          <w:gridAfter w:val="1"/>
          <w:wAfter w:w="22" w:type="dxa"/>
          <w:trHeight w:val="314"/>
        </w:trPr>
        <w:tc>
          <w:tcPr>
            <w:tcW w:w="498" w:type="dxa"/>
            <w:gridSpan w:val="2"/>
            <w:shd w:val="clear" w:color="auto" w:fill="FFFFFF"/>
            <w:noWrap/>
            <w:vAlign w:val="center"/>
          </w:tcPr>
          <w:p w14:paraId="3DBD6593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14:paraId="25EE99BC" w14:textId="77777777" w:rsidR="004C3454" w:rsidRPr="00EA077F" w:rsidRDefault="004C3454" w:rsidP="004C3454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740" w:type="dxa"/>
            <w:gridSpan w:val="2"/>
            <w:vAlign w:val="center"/>
          </w:tcPr>
          <w:p w14:paraId="4D8C9943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             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25E0829F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14:paraId="30FFDB17" w14:textId="77777777" w:rsidR="004C3454" w:rsidRPr="00EA077F" w:rsidRDefault="004C3454" w:rsidP="004C3454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0-10 pkt</w:t>
            </w:r>
          </w:p>
        </w:tc>
        <w:tc>
          <w:tcPr>
            <w:tcW w:w="6199" w:type="dxa"/>
            <w:vAlign w:val="center"/>
          </w:tcPr>
          <w:p w14:paraId="6284C636" w14:textId="77777777" w:rsidR="004C3454" w:rsidRPr="00EA077F" w:rsidRDefault="004C3454" w:rsidP="004C345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 xml:space="preserve">W przedmiotowym kryterium bada się poprawność sporządzenia budżetu projektu, </w:t>
            </w:r>
          </w:p>
          <w:p w14:paraId="1AB5030D" w14:textId="77777777" w:rsidR="004C3454" w:rsidRPr="00EA077F" w:rsidRDefault="004C3454" w:rsidP="004C345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>w tym:</w:t>
            </w:r>
          </w:p>
          <w:p w14:paraId="2D42BFBF" w14:textId="77777777" w:rsidR="004C3454" w:rsidRPr="00EA077F" w:rsidRDefault="004C3454" w:rsidP="004C345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>-szczegółowość kalkulacji kosztów,</w:t>
            </w:r>
          </w:p>
          <w:p w14:paraId="74C2DACD" w14:textId="77777777" w:rsidR="004C3454" w:rsidRPr="00EA077F" w:rsidRDefault="004C3454" w:rsidP="004C345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>-poprawność założonych jednostek miary dla poszczególnych zadań,</w:t>
            </w:r>
          </w:p>
          <w:p w14:paraId="7250D132" w14:textId="77777777" w:rsidR="004C3454" w:rsidRPr="00EA077F" w:rsidRDefault="004C3454" w:rsidP="004C345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>-poprawność rachunkową sporządzenia budżetu projektu,</w:t>
            </w:r>
          </w:p>
          <w:p w14:paraId="21766C91" w14:textId="77777777" w:rsidR="004C3454" w:rsidRPr="00EA077F" w:rsidRDefault="004C3454" w:rsidP="004C345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>-szczegółowość uzasadnienia wydatków w ramach kwot ryczałtowych (o ile dotyczy),</w:t>
            </w:r>
          </w:p>
          <w:p w14:paraId="572FC4D3" w14:textId="77777777" w:rsidR="004C3454" w:rsidRPr="00EA077F" w:rsidRDefault="004C3454" w:rsidP="004C3454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>-trafność doboru wskaźników dla rozliczenia kwot ryczałtowych i dokumentów potwierdzających ich wykonanie (o ile dotyczy),</w:t>
            </w:r>
          </w:p>
          <w:p w14:paraId="5E9EBDCC" w14:textId="77777777" w:rsidR="004C3454" w:rsidRPr="00EA077F" w:rsidRDefault="004C3454" w:rsidP="004C3454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>-źródła finansowania wkładu własnego.</w:t>
            </w:r>
          </w:p>
          <w:p w14:paraId="0AE43193" w14:textId="77777777" w:rsidR="004C3454" w:rsidRPr="00EA077F" w:rsidRDefault="004C3454" w:rsidP="000067FE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6F4E8E8B" w14:textId="46E4870B" w:rsidR="004C3454" w:rsidRPr="00EA077F" w:rsidRDefault="004C3454" w:rsidP="000067FE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z zastrzeżeniem:</w:t>
            </w:r>
          </w:p>
          <w:p w14:paraId="33BF68E7" w14:textId="77777777" w:rsidR="004C3454" w:rsidRPr="00EA077F" w:rsidRDefault="004C3454" w:rsidP="000067FE">
            <w:pPr>
              <w:numPr>
                <w:ilvl w:val="0"/>
                <w:numId w:val="29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12829E1" w14:textId="481D9E51" w:rsidR="004C3454" w:rsidRPr="00EA077F" w:rsidRDefault="004C3454" w:rsidP="000067FE">
            <w:pPr>
              <w:numPr>
                <w:ilvl w:val="0"/>
                <w:numId w:val="29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0CDB6CEA" w14:textId="77777777" w:rsidR="004C3454" w:rsidRPr="00EA077F" w:rsidRDefault="004C3454" w:rsidP="004C3454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3FA08F2F" w14:textId="77777777" w:rsidR="004C3454" w:rsidRPr="004C3454" w:rsidRDefault="004C3454" w:rsidP="004C3454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0DA1C256" w14:textId="77777777" w:rsidR="004C3454" w:rsidRPr="004C3454" w:rsidRDefault="004C3454" w:rsidP="004C3454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11A922EE" w14:textId="77777777" w:rsidR="004C3454" w:rsidRPr="004C3454" w:rsidRDefault="004C3454" w:rsidP="004C3454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20ADB517" w14:textId="77777777" w:rsidR="004C3454" w:rsidRPr="004C3454" w:rsidRDefault="004C3454" w:rsidP="004C3454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430908C6" w14:textId="77777777" w:rsidR="004C3454" w:rsidRPr="004C3454" w:rsidRDefault="004C3454" w:rsidP="004C3454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4CA27077" w14:textId="77777777" w:rsidR="004C3454" w:rsidRPr="004C3454" w:rsidRDefault="004C3454" w:rsidP="004C3454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0EC16B96" w14:textId="77777777" w:rsidR="004C3454" w:rsidRPr="004C3454" w:rsidRDefault="004C3454" w:rsidP="004C34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2D49119D" w14:textId="77777777" w:rsidR="004C3454" w:rsidRPr="004C3454" w:rsidRDefault="004C3454" w:rsidP="004C34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7358FBF" w14:textId="77777777" w:rsidR="004C3454" w:rsidRPr="004C3454" w:rsidRDefault="004C3454" w:rsidP="004C34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CD878D1" w14:textId="77777777" w:rsidR="004C3454" w:rsidRPr="004C3454" w:rsidRDefault="004C3454" w:rsidP="004C34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79FA903" w14:textId="77777777" w:rsidR="004C3454" w:rsidRPr="004C3454" w:rsidRDefault="004C3454" w:rsidP="004C34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7323D60B" w14:textId="77777777" w:rsidR="004C3454" w:rsidRPr="004C3454" w:rsidRDefault="004C3454" w:rsidP="004C34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40D74ACC" w14:textId="77777777" w:rsidR="004C3454" w:rsidRPr="004C3454" w:rsidRDefault="004C3454" w:rsidP="004C34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1E5D560B" w14:textId="77777777" w:rsidR="004C3454" w:rsidRPr="004C3454" w:rsidRDefault="004C3454" w:rsidP="004C34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D30DED6" w14:textId="77777777" w:rsidR="004C3454" w:rsidRPr="004C3454" w:rsidRDefault="004C3454" w:rsidP="004C3454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</w:p>
    <w:p w14:paraId="36E1B27A" w14:textId="77777777" w:rsidR="004C3454" w:rsidRDefault="004C3454" w:rsidP="004C34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334F63CA" w14:textId="77777777" w:rsidR="000067FE" w:rsidRDefault="000067FE" w:rsidP="004C34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7B41879" w14:textId="77777777" w:rsidR="000067FE" w:rsidRDefault="000067FE" w:rsidP="004C34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231B9680" w14:textId="77777777" w:rsidR="000067FE" w:rsidRDefault="000067FE" w:rsidP="004C34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236C0DF5" w14:textId="77777777" w:rsidR="007134DF" w:rsidRDefault="007134DF" w:rsidP="004C34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74697D58" w14:textId="77777777" w:rsidR="000067FE" w:rsidRPr="004C3454" w:rsidRDefault="000067FE" w:rsidP="004C34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B88BA08" w14:textId="77777777" w:rsidR="004C3454" w:rsidRPr="004C3454" w:rsidRDefault="004C3454" w:rsidP="004C34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4C3454">
        <w:rPr>
          <w:rFonts w:eastAsia="Calibri"/>
          <w:b/>
          <w:color w:val="000099"/>
          <w:sz w:val="36"/>
          <w:szCs w:val="36"/>
        </w:rPr>
        <w:t xml:space="preserve">KRYTERIUM NEGOCJACYJNE - UNIWERSALNE </w:t>
      </w:r>
    </w:p>
    <w:p w14:paraId="175571DE" w14:textId="77777777" w:rsidR="004C3454" w:rsidRPr="004C3454" w:rsidRDefault="004C3454" w:rsidP="004C34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4C3454">
        <w:rPr>
          <w:rFonts w:eastAsia="Calibri"/>
          <w:b/>
          <w:color w:val="000099"/>
          <w:sz w:val="36"/>
          <w:szCs w:val="36"/>
        </w:rPr>
        <w:t xml:space="preserve">DLA WSZYSTKICH DZIAŁAŃ I PODDZIAŁAŃ RPO WO 2014-2020 </w:t>
      </w:r>
    </w:p>
    <w:p w14:paraId="43FE0486" w14:textId="77777777" w:rsidR="004C3454" w:rsidRPr="004C3454" w:rsidRDefault="004C3454" w:rsidP="004C34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4C3454">
        <w:rPr>
          <w:rFonts w:eastAsia="Calibri"/>
          <w:b/>
          <w:color w:val="000099"/>
          <w:sz w:val="36"/>
          <w:szCs w:val="36"/>
        </w:rPr>
        <w:t>(z wyłączeniem projektów wybieranych w trybie pozakonkursowym)</w:t>
      </w:r>
    </w:p>
    <w:p w14:paraId="03006F56" w14:textId="77777777" w:rsidR="004C3454" w:rsidRPr="004C3454" w:rsidRDefault="004C3454" w:rsidP="004C3454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14:paraId="42BBE3E0" w14:textId="77777777" w:rsidR="004C3454" w:rsidRPr="004C3454" w:rsidRDefault="004C3454" w:rsidP="004C3454">
      <w:pPr>
        <w:spacing w:after="0" w:line="240" w:lineRule="auto"/>
        <w:rPr>
          <w:i/>
          <w:sz w:val="18"/>
          <w:szCs w:val="18"/>
          <w:lang w:eastAsia="pl-PL"/>
        </w:rPr>
      </w:pPr>
      <w:r w:rsidRPr="004C3454">
        <w:rPr>
          <w:i/>
          <w:sz w:val="18"/>
          <w:szCs w:val="18"/>
          <w:lang w:eastAsia="pl-PL"/>
        </w:rPr>
        <w:br w:type="page"/>
      </w:r>
    </w:p>
    <w:p w14:paraId="3D21D39B" w14:textId="77777777" w:rsidR="004C3454" w:rsidRPr="004C3454" w:rsidRDefault="004C3454" w:rsidP="004C3454">
      <w:pPr>
        <w:spacing w:before="240" w:after="0" w:line="240" w:lineRule="auto"/>
        <w:rPr>
          <w:i/>
          <w:sz w:val="18"/>
          <w:szCs w:val="18"/>
          <w:lang w:eastAsia="pl-PL"/>
        </w:rPr>
      </w:pPr>
    </w:p>
    <w:tbl>
      <w:tblPr>
        <w:tblW w:w="1374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1985"/>
        <w:gridCol w:w="1701"/>
        <w:gridCol w:w="1701"/>
        <w:gridCol w:w="7796"/>
      </w:tblGrid>
      <w:tr w:rsidR="004C3454" w:rsidRPr="004C3454" w14:paraId="374A94AD" w14:textId="77777777" w:rsidTr="004C3454">
        <w:trPr>
          <w:trHeight w:val="518"/>
          <w:jc w:val="center"/>
        </w:trPr>
        <w:tc>
          <w:tcPr>
            <w:tcW w:w="13745" w:type="dxa"/>
            <w:gridSpan w:val="5"/>
            <w:shd w:val="clear" w:color="auto" w:fill="D9D9D9"/>
            <w:noWrap/>
            <w:vAlign w:val="center"/>
          </w:tcPr>
          <w:p w14:paraId="55BFB9DF" w14:textId="77777777" w:rsidR="004C3454" w:rsidRPr="00EA077F" w:rsidRDefault="004C3454" w:rsidP="004C3454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b/>
                <w:bCs/>
                <w:color w:val="000099"/>
                <w:sz w:val="24"/>
                <w:szCs w:val="24"/>
              </w:rPr>
              <w:t xml:space="preserve">Kryterium negocjacyjne – </w:t>
            </w:r>
            <w:r w:rsidRPr="00EA077F">
              <w:rPr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EA077F">
              <w:rPr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4C3454" w:rsidRPr="004C3454" w14:paraId="3A60C5D5" w14:textId="77777777" w:rsidTr="000067FE">
        <w:trPr>
          <w:trHeight w:val="691"/>
          <w:jc w:val="center"/>
        </w:trPr>
        <w:tc>
          <w:tcPr>
            <w:tcW w:w="562" w:type="dxa"/>
            <w:shd w:val="clear" w:color="auto" w:fill="D9D9D9"/>
            <w:noWrap/>
            <w:vAlign w:val="center"/>
          </w:tcPr>
          <w:p w14:paraId="43368392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D623FE6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3A1572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855ADC7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EA077F">
              <w:rPr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7796" w:type="dxa"/>
            <w:shd w:val="clear" w:color="auto" w:fill="D9D9D9"/>
            <w:vAlign w:val="center"/>
          </w:tcPr>
          <w:p w14:paraId="29F86C55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4C3454" w:rsidRPr="004C3454" w14:paraId="722401A5" w14:textId="77777777" w:rsidTr="000067FE">
        <w:trPr>
          <w:trHeight w:val="351"/>
          <w:jc w:val="center"/>
        </w:trPr>
        <w:tc>
          <w:tcPr>
            <w:tcW w:w="562" w:type="dxa"/>
            <w:shd w:val="clear" w:color="auto" w:fill="F2F2F2"/>
            <w:noWrap/>
            <w:vAlign w:val="center"/>
          </w:tcPr>
          <w:p w14:paraId="2D9244C3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F64B226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5133652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D17AB73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F2F2F2"/>
            <w:vAlign w:val="center"/>
          </w:tcPr>
          <w:p w14:paraId="50193571" w14:textId="77777777" w:rsidR="004C3454" w:rsidRPr="00EA077F" w:rsidRDefault="004C3454" w:rsidP="004C345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4C3454" w:rsidRPr="004C3454" w14:paraId="57F7D13C" w14:textId="77777777" w:rsidTr="000067FE">
        <w:trPr>
          <w:trHeight w:val="37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6A600FB9" w14:textId="77777777" w:rsidR="004C3454" w:rsidRPr="00EA077F" w:rsidRDefault="004C3454" w:rsidP="004C3454">
            <w:pPr>
              <w:spacing w:after="0"/>
              <w:jc w:val="center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24824EC" w14:textId="77777777" w:rsidR="004C3454" w:rsidRPr="00EA077F" w:rsidRDefault="004C3454" w:rsidP="004C3454">
            <w:p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>Projekt spełnia warunki postawione przez oceniających lub przewodniczącego Komisji Oceny Projektów.</w:t>
            </w:r>
          </w:p>
        </w:tc>
        <w:tc>
          <w:tcPr>
            <w:tcW w:w="1701" w:type="dxa"/>
            <w:vAlign w:val="center"/>
          </w:tcPr>
          <w:p w14:paraId="24BD16C0" w14:textId="77777777" w:rsidR="004C3454" w:rsidRPr="00EA077F" w:rsidRDefault="004C3454" w:rsidP="004C3454">
            <w:pPr>
              <w:spacing w:after="0"/>
              <w:jc w:val="center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Wniosek </w:t>
            </w:r>
            <w:r w:rsidRPr="00EA077F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14:paraId="051E9341" w14:textId="77777777" w:rsidR="004C3454" w:rsidRPr="00EA077F" w:rsidRDefault="004C3454" w:rsidP="004C345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A077F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796" w:type="dxa"/>
            <w:vAlign w:val="center"/>
          </w:tcPr>
          <w:p w14:paraId="0103E462" w14:textId="77777777" w:rsidR="004C3454" w:rsidRPr="00EA077F" w:rsidRDefault="004C3454" w:rsidP="000067FE">
            <w:pPr>
              <w:spacing w:before="4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>Kryterium weryfikowane na etapie negocjacji przez przewodniczącego Komisji Oceny Projektów (KOP). W ramach  weryfikacji kryterium sprawdzeniu podlega czy:</w:t>
            </w:r>
          </w:p>
          <w:p w14:paraId="0D5D26D2" w14:textId="77777777" w:rsidR="004C3454" w:rsidRPr="00EA077F" w:rsidRDefault="004C3454" w:rsidP="000067FE">
            <w:pPr>
              <w:numPr>
                <w:ilvl w:val="0"/>
                <w:numId w:val="19"/>
              </w:numPr>
              <w:spacing w:before="40" w:after="160" w:line="259" w:lineRule="auto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do wniosku zostały wprowadzone zmiany wymagane przez oceniających   w kartach oceny lub przez przewodniczącego KOP wynikające z ustaleń negocjacyjnych, </w:t>
            </w:r>
          </w:p>
          <w:p w14:paraId="49A70801" w14:textId="77777777" w:rsidR="004C3454" w:rsidRPr="00EA077F" w:rsidRDefault="004C3454" w:rsidP="000067FE">
            <w:pPr>
              <w:numPr>
                <w:ilvl w:val="0"/>
                <w:numId w:val="19"/>
              </w:numPr>
              <w:spacing w:before="40" w:after="160" w:line="259" w:lineRule="auto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podczas negocjacji KOP uzyskała wymagane wyjaśnienia i informacje od wnioskodawcy, </w:t>
            </w:r>
          </w:p>
          <w:p w14:paraId="27EAD8CE" w14:textId="77777777" w:rsidR="004C3454" w:rsidRPr="00EA077F" w:rsidRDefault="004C3454" w:rsidP="000067FE">
            <w:pPr>
              <w:numPr>
                <w:ilvl w:val="0"/>
                <w:numId w:val="19"/>
              </w:numPr>
              <w:spacing w:before="40" w:after="160" w:line="259" w:lineRule="auto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do wniosku wprowadzono zmiany nieuzgodnione w ramach negocjacji. </w:t>
            </w:r>
          </w:p>
          <w:p w14:paraId="778C2F19" w14:textId="77777777" w:rsidR="004C3454" w:rsidRPr="00EA077F" w:rsidRDefault="004C3454" w:rsidP="000067FE">
            <w:pPr>
              <w:spacing w:before="4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14:paraId="5922CE13" w14:textId="77777777" w:rsidR="004C3454" w:rsidRPr="004C3454" w:rsidRDefault="004C3454" w:rsidP="004C3454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14:paraId="308F154E" w14:textId="77777777" w:rsidR="00F614DB" w:rsidRDefault="00F614DB" w:rsidP="00333E7E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FC80640" w14:textId="77777777" w:rsidR="004C3454" w:rsidRDefault="004C3454" w:rsidP="00333E7E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7A48338" w14:textId="77777777" w:rsidR="004C3454" w:rsidRDefault="004C3454" w:rsidP="00333E7E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4D4AB723" w14:textId="77777777" w:rsidR="004C3454" w:rsidRDefault="004C3454" w:rsidP="00333E7E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4CF51F09" w14:textId="77777777" w:rsidR="004C3454" w:rsidRDefault="004C3454" w:rsidP="000067FE">
      <w:pPr>
        <w:spacing w:after="160" w:line="259" w:lineRule="auto"/>
        <w:rPr>
          <w:rFonts w:eastAsia="Calibri"/>
          <w:b/>
          <w:color w:val="000099"/>
          <w:sz w:val="36"/>
          <w:szCs w:val="36"/>
        </w:rPr>
      </w:pPr>
    </w:p>
    <w:p w14:paraId="72B48431" w14:textId="77777777" w:rsidR="004C3454" w:rsidRDefault="004C3454" w:rsidP="00333E7E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7C312986" w14:textId="77777777" w:rsidR="00333E7E" w:rsidRPr="00507D6A" w:rsidRDefault="00333E7E" w:rsidP="00333E7E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507D6A">
        <w:rPr>
          <w:rFonts w:eastAsia="Calibri"/>
          <w:b/>
          <w:color w:val="000099"/>
          <w:sz w:val="36"/>
          <w:szCs w:val="36"/>
        </w:rPr>
        <w:t>OŚ PRIORYTETOWA 9 RPO WO 2014-2020</w:t>
      </w:r>
    </w:p>
    <w:p w14:paraId="0512F1DE" w14:textId="77777777" w:rsidR="00333E7E" w:rsidRPr="00507D6A" w:rsidRDefault="00333E7E" w:rsidP="00333E7E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507D6A">
        <w:rPr>
          <w:rFonts w:eastAsia="Calibri"/>
          <w:b/>
          <w:color w:val="000099"/>
          <w:sz w:val="36"/>
          <w:szCs w:val="36"/>
        </w:rPr>
        <w:t>WYSOKA JAKOŚĆ EDUKACJI</w:t>
      </w:r>
    </w:p>
    <w:p w14:paraId="42D5929D" w14:textId="77777777" w:rsidR="00333E7E" w:rsidRPr="00540818" w:rsidRDefault="00333E7E" w:rsidP="00333E7E">
      <w:pPr>
        <w:spacing w:after="160" w:line="259" w:lineRule="auto"/>
        <w:jc w:val="center"/>
        <w:rPr>
          <w:rFonts w:eastAsia="Calibri"/>
          <w:b/>
          <w:color w:val="000099"/>
          <w:sz w:val="16"/>
          <w:szCs w:val="16"/>
        </w:rPr>
      </w:pPr>
      <w:r w:rsidRPr="00507D6A">
        <w:rPr>
          <w:rFonts w:eastAsia="Calibri"/>
          <w:b/>
          <w:color w:val="000099"/>
          <w:sz w:val="36"/>
          <w:szCs w:val="36"/>
        </w:rPr>
        <w:t>- KRYTERIA MERYTORYCZNE SZCZEGÓŁOWE -</w:t>
      </w:r>
    </w:p>
    <w:p w14:paraId="16665705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6F252751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7F6239B8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764D4C3D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0E72BEDE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6311041E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1ED7D8F4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46920841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6B5371AA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tbl>
      <w:tblPr>
        <w:tblW w:w="1399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"/>
        <w:gridCol w:w="540"/>
        <w:gridCol w:w="2345"/>
        <w:gridCol w:w="1480"/>
        <w:gridCol w:w="1842"/>
        <w:gridCol w:w="1843"/>
        <w:gridCol w:w="5919"/>
      </w:tblGrid>
      <w:tr w:rsidR="00F614DB" w:rsidRPr="007D3814" w14:paraId="4829735F" w14:textId="77777777" w:rsidTr="00715D2D">
        <w:trPr>
          <w:trHeight w:hRule="exact" w:val="318"/>
          <w:jc w:val="center"/>
        </w:trPr>
        <w:tc>
          <w:tcPr>
            <w:tcW w:w="2910" w:type="dxa"/>
            <w:gridSpan w:val="3"/>
            <w:noWrap/>
            <w:vAlign w:val="center"/>
          </w:tcPr>
          <w:p w14:paraId="7B3C6E9B" w14:textId="77777777" w:rsidR="00F614DB" w:rsidRPr="00EA077F" w:rsidRDefault="00F614DB" w:rsidP="00715D2D">
            <w:pPr>
              <w:spacing w:after="160" w:line="259" w:lineRule="auto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br w:type="page"/>
            </w:r>
            <w:r w:rsidRPr="00EA077F">
              <w:rPr>
                <w:rFonts w:eastAsia="Calibri"/>
                <w:color w:val="000099"/>
                <w:sz w:val="24"/>
                <w:szCs w:val="24"/>
              </w:rPr>
              <w:br w:type="page"/>
            </w:r>
            <w:r w:rsidRPr="00EA077F">
              <w:rPr>
                <w:rFonts w:eastAsia="Calibri"/>
                <w:color w:val="000099"/>
                <w:sz w:val="24"/>
                <w:szCs w:val="24"/>
              </w:rPr>
              <w:br w:type="page"/>
            </w:r>
            <w:r w:rsidRPr="00EA077F">
              <w:rPr>
                <w:rFonts w:eastAsia="Calibri"/>
                <w:b/>
                <w:color w:val="000099"/>
                <w:sz w:val="24"/>
                <w:szCs w:val="24"/>
              </w:rPr>
              <w:br w:type="page"/>
            </w: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Oś priorytetowa</w:t>
            </w:r>
          </w:p>
        </w:tc>
        <w:tc>
          <w:tcPr>
            <w:tcW w:w="11084" w:type="dxa"/>
            <w:gridSpan w:val="4"/>
            <w:noWrap/>
            <w:vAlign w:val="center"/>
          </w:tcPr>
          <w:p w14:paraId="586C2738" w14:textId="77777777" w:rsidR="00F614DB" w:rsidRPr="00EA077F" w:rsidRDefault="00F614DB" w:rsidP="00715D2D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IX Wysoka jakość edukacji</w:t>
            </w:r>
          </w:p>
        </w:tc>
      </w:tr>
      <w:tr w:rsidR="00F614DB" w:rsidRPr="007D3814" w14:paraId="3F709D2B" w14:textId="77777777" w:rsidTr="00715D2D">
        <w:trPr>
          <w:trHeight w:hRule="exact" w:val="318"/>
          <w:jc w:val="center"/>
        </w:trPr>
        <w:tc>
          <w:tcPr>
            <w:tcW w:w="2910" w:type="dxa"/>
            <w:gridSpan w:val="3"/>
            <w:noWrap/>
            <w:vAlign w:val="center"/>
          </w:tcPr>
          <w:p w14:paraId="793BF028" w14:textId="77777777" w:rsidR="00F614DB" w:rsidRPr="00EA077F" w:rsidRDefault="00F614DB" w:rsidP="00715D2D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11084" w:type="dxa"/>
            <w:gridSpan w:val="4"/>
            <w:noWrap/>
            <w:vAlign w:val="center"/>
          </w:tcPr>
          <w:p w14:paraId="0B7916E9" w14:textId="77777777" w:rsidR="00F614DB" w:rsidRPr="00EA077F" w:rsidRDefault="00F614DB" w:rsidP="00715D2D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9.2  Rozwój kształcenia zawodowego</w:t>
            </w:r>
          </w:p>
        </w:tc>
      </w:tr>
      <w:tr w:rsidR="00F614DB" w:rsidRPr="007D3814" w14:paraId="5D11E30B" w14:textId="77777777" w:rsidTr="00715D2D">
        <w:trPr>
          <w:trHeight w:hRule="exact" w:val="318"/>
          <w:jc w:val="center"/>
        </w:trPr>
        <w:tc>
          <w:tcPr>
            <w:tcW w:w="2910" w:type="dxa"/>
            <w:gridSpan w:val="3"/>
            <w:noWrap/>
            <w:vAlign w:val="center"/>
          </w:tcPr>
          <w:p w14:paraId="5E4A611F" w14:textId="77777777" w:rsidR="00F614DB" w:rsidRPr="00EA077F" w:rsidRDefault="00F614DB" w:rsidP="00715D2D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Poddziałanie</w:t>
            </w:r>
          </w:p>
        </w:tc>
        <w:tc>
          <w:tcPr>
            <w:tcW w:w="11084" w:type="dxa"/>
            <w:gridSpan w:val="4"/>
            <w:noWrap/>
            <w:vAlign w:val="center"/>
          </w:tcPr>
          <w:p w14:paraId="667CCEAE" w14:textId="77777777" w:rsidR="00F614DB" w:rsidRPr="00EA077F" w:rsidRDefault="00F614DB" w:rsidP="00715D2D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9.2.1 Wsparcie kształcenia zawodowego</w:t>
            </w:r>
          </w:p>
        </w:tc>
      </w:tr>
      <w:tr w:rsidR="00F614DB" w:rsidRPr="007D3814" w14:paraId="3CECEA65" w14:textId="77777777" w:rsidTr="00715D2D">
        <w:trPr>
          <w:trHeight w:val="315"/>
          <w:jc w:val="center"/>
        </w:trPr>
        <w:tc>
          <w:tcPr>
            <w:tcW w:w="13994" w:type="dxa"/>
            <w:gridSpan w:val="7"/>
            <w:shd w:val="clear" w:color="auto" w:fill="A6A6A6"/>
            <w:noWrap/>
            <w:vAlign w:val="center"/>
          </w:tcPr>
          <w:p w14:paraId="1240042D" w14:textId="77777777" w:rsidR="00F614DB" w:rsidRPr="00EA077F" w:rsidRDefault="00F614DB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Kryteria merytoryczne szczegółowe (TAK/NIE)</w:t>
            </w:r>
          </w:p>
        </w:tc>
      </w:tr>
      <w:tr w:rsidR="00D41FAA" w:rsidRPr="007D3814" w14:paraId="690FEF28" w14:textId="77777777" w:rsidTr="00171260">
        <w:trPr>
          <w:trHeight w:val="568"/>
          <w:jc w:val="center"/>
        </w:trPr>
        <w:tc>
          <w:tcPr>
            <w:tcW w:w="565" w:type="dxa"/>
            <w:gridSpan w:val="2"/>
            <w:shd w:val="clear" w:color="auto" w:fill="BFBFBF"/>
            <w:noWrap/>
            <w:vAlign w:val="center"/>
          </w:tcPr>
          <w:p w14:paraId="67E8F96F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5" w:type="dxa"/>
            <w:gridSpan w:val="2"/>
            <w:shd w:val="clear" w:color="auto" w:fill="BFBFBF"/>
            <w:noWrap/>
            <w:vAlign w:val="center"/>
          </w:tcPr>
          <w:p w14:paraId="6FB601DF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3472AD17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E67268B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Charakter kryterium (W/B)</w:t>
            </w:r>
          </w:p>
        </w:tc>
        <w:tc>
          <w:tcPr>
            <w:tcW w:w="5919" w:type="dxa"/>
            <w:shd w:val="clear" w:color="auto" w:fill="BFBFBF"/>
            <w:vAlign w:val="center"/>
          </w:tcPr>
          <w:p w14:paraId="463E7E82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D41FAA" w:rsidRPr="007D3814" w14:paraId="1EDD43FC" w14:textId="77777777" w:rsidTr="00171260">
        <w:trPr>
          <w:trHeight w:val="342"/>
          <w:jc w:val="center"/>
        </w:trPr>
        <w:tc>
          <w:tcPr>
            <w:tcW w:w="565" w:type="dxa"/>
            <w:gridSpan w:val="2"/>
            <w:shd w:val="clear" w:color="auto" w:fill="D9D9D9"/>
            <w:noWrap/>
            <w:vAlign w:val="center"/>
          </w:tcPr>
          <w:p w14:paraId="2356D09D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2"/>
            <w:shd w:val="clear" w:color="auto" w:fill="D9D9D9"/>
            <w:vAlign w:val="center"/>
          </w:tcPr>
          <w:p w14:paraId="548DCCE8" w14:textId="77777777" w:rsidR="00D41FAA" w:rsidRPr="00EA077F" w:rsidDel="00086386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EFAD11F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color w:val="000099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5735813B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color w:val="000099"/>
                <w:sz w:val="24"/>
                <w:szCs w:val="24"/>
              </w:rPr>
              <w:t>4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3AAB8EA6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color w:val="000099"/>
                <w:sz w:val="24"/>
                <w:szCs w:val="24"/>
              </w:rPr>
              <w:t>5</w:t>
            </w:r>
          </w:p>
        </w:tc>
      </w:tr>
      <w:tr w:rsidR="00D41FAA" w:rsidRPr="007D3814" w:rsidDel="00E949A2" w14:paraId="6B9ED5C3" w14:textId="77777777" w:rsidTr="00171260">
        <w:trPr>
          <w:trHeight w:val="424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14:paraId="2985D4B1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825" w:type="dxa"/>
            <w:gridSpan w:val="2"/>
            <w:shd w:val="clear" w:color="auto" w:fill="FFFFFF"/>
            <w:vAlign w:val="center"/>
          </w:tcPr>
          <w:p w14:paraId="0E3D6258" w14:textId="737D61C6" w:rsidR="00D41FAA" w:rsidRPr="00EA077F" w:rsidRDefault="00D41FAA" w:rsidP="00715D2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Indywidualna analiza potrzeb szkoły lub placówki systemu oświaty</w:t>
            </w:r>
            <w:r w:rsidR="000067FE">
              <w:rPr>
                <w:rFonts w:eastAsia="Calibri"/>
                <w:sz w:val="24"/>
                <w:szCs w:val="24"/>
              </w:rPr>
              <w:t>.</w:t>
            </w:r>
            <w:r w:rsidRPr="00EA077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3F28DDA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                </w:t>
            </w:r>
            <w:r w:rsidRPr="00EA077F">
              <w:rPr>
                <w:rFonts w:eastAsia="Calibri"/>
                <w:sz w:val="24"/>
                <w:szCs w:val="24"/>
              </w:rPr>
              <w:br/>
              <w:t xml:space="preserve"> o dofinansowanie</w:t>
            </w:r>
          </w:p>
        </w:tc>
        <w:tc>
          <w:tcPr>
            <w:tcW w:w="1843" w:type="dxa"/>
            <w:noWrap/>
            <w:vAlign w:val="center"/>
          </w:tcPr>
          <w:p w14:paraId="6B38D3C3" w14:textId="77777777" w:rsidR="00D41FAA" w:rsidRPr="00EA077F" w:rsidDel="00E949A2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Bezwzględny</w:t>
            </w:r>
          </w:p>
        </w:tc>
        <w:tc>
          <w:tcPr>
            <w:tcW w:w="5919" w:type="dxa"/>
            <w:vAlign w:val="center"/>
          </w:tcPr>
          <w:p w14:paraId="7E20CB6F" w14:textId="2C1CCB3D" w:rsidR="00D41FAA" w:rsidRPr="00EA077F" w:rsidRDefault="00D41FAA" w:rsidP="00715D2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Weryfikuje się czy realizacja wsparcia dokonywana jest na podstawie indywidualnie zdiagnozowanego zapotrzebowania szkół lub placówek systemu oświaty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w zakresie</w:t>
            </w:r>
            <w:r w:rsidRPr="00EA077F">
              <w:rPr>
                <w:sz w:val="24"/>
                <w:szCs w:val="24"/>
              </w:rPr>
              <w:t xml:space="preserve"> zaplanowanego do realizacji wsparcia</w:t>
            </w:r>
            <w:r w:rsidRPr="00EA077F">
              <w:rPr>
                <w:rFonts w:eastAsia="Calibri"/>
                <w:sz w:val="24"/>
                <w:szCs w:val="24"/>
              </w:rPr>
              <w:t>. Diagnoza powinna być przygotowana i przeprowadzona przez szkołę lub placówkę systemu oświaty lub inny podmiot prowadzący działalność o charakterze edukacyjnym lub badawczym oraz zatwierdzona przez organ prowadzący bądź osobę upoważniona do podejmowania decyzji.</w:t>
            </w:r>
          </w:p>
          <w:p w14:paraId="4B295B3B" w14:textId="0B44A833" w:rsidR="00D41FAA" w:rsidRPr="00EA077F" w:rsidRDefault="00D41FAA" w:rsidP="00715D2D">
            <w:pPr>
              <w:spacing w:after="0"/>
              <w:rPr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Diagnoza powinna obejmować wnioski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 xml:space="preserve">z przeprowadzonego spisu inwentarza oraz oceny stanu technicznego posiadanego wyposażenia, ponadto powinna uwzględniać rekomendacje instytucji z otoczenia społeczno-gospodarczego szkół lub placówek systemu oświaty prowadzących kształcenie zawodowe. Jednocześnie nie będzie podlegała ocenie jakość diagnozy szkół lub placówek systemu oświaty w zakresie doposażenia, ponieważ jest ona weryfikowana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 xml:space="preserve">i zatwierdzana przez organ prowadzący bądź osobę upoważniona do podejmowania decyzji. </w:t>
            </w:r>
            <w:r w:rsidRPr="00EA077F">
              <w:rPr>
                <w:sz w:val="24"/>
                <w:szCs w:val="24"/>
              </w:rPr>
              <w:t>Przez organ prowadzący rozumie się właściwego ministra, jednostkę samorządu terytorialnego, osobę prawną niebędącą jednostką samorządu terytorialnego oraz  osobę fizyczną odpowiedzialną za działalność szkoły lub placówki systemu oświaty.</w:t>
            </w:r>
          </w:p>
          <w:p w14:paraId="0C9DD4A8" w14:textId="63F5585C" w:rsidR="00D41FAA" w:rsidRPr="00EA077F" w:rsidRDefault="00D41FAA" w:rsidP="00715D2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Podmiot przeprowadzający diagnozę powinien mieć możliwość skorzystania ze wsparcia instytucji systemu wspomagania pracy szkół tj. placówki doskonalenia nauczycieli, poradni psychologiczno-pedagogicznej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lub biblioteki pedagogicznej. Wnioski z diagnozy muszą stanowić element wniosku o dofinansowanie projektu.</w:t>
            </w:r>
          </w:p>
          <w:p w14:paraId="1DF3EBED" w14:textId="77777777" w:rsidR="00D41FAA" w:rsidRPr="00EA077F" w:rsidRDefault="00D41FAA" w:rsidP="00715D2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31AEB419" w14:textId="564BA53A" w:rsidR="00D41FAA" w:rsidRPr="00EA077F" w:rsidRDefault="00D41FAA" w:rsidP="00927E1A">
            <w:p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Dla kryterium przewidziano możliwość pozytywnej oceny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z zastrzeżeniem:</w:t>
            </w:r>
          </w:p>
          <w:p w14:paraId="163FE41F" w14:textId="77777777" w:rsidR="00D41FAA" w:rsidRPr="00EA077F" w:rsidRDefault="00D41FAA" w:rsidP="00927E1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C1F4637" w14:textId="2F0E79D0" w:rsidR="00D41FAA" w:rsidRPr="00EA077F" w:rsidRDefault="00D41FAA" w:rsidP="00927E1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o dofinansowanie projektu.</w:t>
            </w:r>
          </w:p>
          <w:p w14:paraId="2ADE483C" w14:textId="5963EEF0" w:rsidR="00D41FAA" w:rsidRPr="00EA077F" w:rsidRDefault="00D41FAA" w:rsidP="0031301C">
            <w:pPr>
              <w:pStyle w:val="HTML-wstpniesformatowany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 xml:space="preserve">Ocena kryterium może skutkować wezwaniem </w:t>
            </w:r>
            <w:r w:rsidR="000067FE">
              <w:rPr>
                <w:rFonts w:asciiTheme="minorHAns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hAnsiTheme="minorHAnsi"/>
                <w:sz w:val="24"/>
                <w:szCs w:val="24"/>
              </w:rPr>
              <w:t>do uzupełnienia lub poprawienia projektu  w części dotyczącej spełnienia tego kryterium.</w:t>
            </w:r>
          </w:p>
          <w:p w14:paraId="2C85E975" w14:textId="77777777" w:rsidR="00D41FAA" w:rsidRPr="00EA077F" w:rsidRDefault="00D41FAA" w:rsidP="00715D2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41FAA" w:rsidRPr="007D3814" w:rsidDel="00E949A2" w14:paraId="707E56AF" w14:textId="77777777" w:rsidTr="00171260">
        <w:trPr>
          <w:trHeight w:val="424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14:paraId="477B928D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825" w:type="dxa"/>
            <w:gridSpan w:val="2"/>
            <w:shd w:val="clear" w:color="auto" w:fill="FFFFFF"/>
            <w:vAlign w:val="center"/>
          </w:tcPr>
          <w:p w14:paraId="6AB1F6AC" w14:textId="06F27656" w:rsidR="00D41FAA" w:rsidRPr="00EA077F" w:rsidRDefault="00D41FAA" w:rsidP="00715D2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Diagnoza potrzeb uczniów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i słuchaczy</w:t>
            </w:r>
            <w:r w:rsidR="000067F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14:paraId="48512151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Wniosek</w:t>
            </w:r>
          </w:p>
          <w:p w14:paraId="6B77EB6D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843" w:type="dxa"/>
            <w:noWrap/>
            <w:vAlign w:val="center"/>
          </w:tcPr>
          <w:p w14:paraId="728FADFB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19" w:type="dxa"/>
            <w:vAlign w:val="center"/>
          </w:tcPr>
          <w:p w14:paraId="0D1259EB" w14:textId="77777777" w:rsidR="00D41FAA" w:rsidRPr="00EA077F" w:rsidRDefault="00D41FAA" w:rsidP="00715D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EA077F">
              <w:rPr>
                <w:rFonts w:eastAsia="Calibri" w:cs="Calibri"/>
                <w:sz w:val="24"/>
                <w:szCs w:val="24"/>
                <w:lang w:eastAsia="pl-PL"/>
              </w:rPr>
              <w:t>Działania realizowane w ramach projektów muszą uwzględniać indywidualne potrzeby rozwojowe</w:t>
            </w:r>
          </w:p>
          <w:p w14:paraId="141036DC" w14:textId="69D246E0" w:rsidR="00D41FAA" w:rsidRPr="00EA077F" w:rsidRDefault="00D41FAA" w:rsidP="00715D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EA077F">
              <w:rPr>
                <w:rFonts w:eastAsia="Calibri" w:cs="Calibri"/>
                <w:sz w:val="24"/>
                <w:szCs w:val="24"/>
                <w:lang w:eastAsia="pl-PL"/>
              </w:rPr>
              <w:t xml:space="preserve">i edukacyjne oraz możliwości psychofizyczne uczniów </w:t>
            </w:r>
            <w:r w:rsidR="000067FE">
              <w:rPr>
                <w:rFonts w:eastAsia="Calibri" w:cs="Calibri"/>
                <w:sz w:val="24"/>
                <w:szCs w:val="24"/>
                <w:lang w:eastAsia="pl-PL"/>
              </w:rPr>
              <w:br/>
            </w:r>
            <w:r w:rsidRPr="00EA077F">
              <w:rPr>
                <w:rFonts w:eastAsia="Calibri" w:cs="Calibri"/>
                <w:sz w:val="24"/>
                <w:szCs w:val="24"/>
                <w:lang w:eastAsia="pl-PL"/>
              </w:rPr>
              <w:t>i słuchaczy objętych wsparciem,</w:t>
            </w:r>
          </w:p>
          <w:p w14:paraId="4D154906" w14:textId="42F5E979" w:rsidR="00D41FAA" w:rsidRPr="00EA077F" w:rsidRDefault="00D41FAA" w:rsidP="00715D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EA077F">
              <w:rPr>
                <w:rFonts w:eastAsia="Calibri" w:cs="Calibri"/>
                <w:sz w:val="24"/>
                <w:szCs w:val="24"/>
                <w:lang w:eastAsia="pl-PL"/>
              </w:rPr>
              <w:t xml:space="preserve">poparte diagnozą przedstawioną we wniosku </w:t>
            </w:r>
            <w:r w:rsidR="000067FE">
              <w:rPr>
                <w:rFonts w:eastAsia="Calibri" w:cs="Calibri"/>
                <w:sz w:val="24"/>
                <w:szCs w:val="24"/>
                <w:lang w:eastAsia="pl-PL"/>
              </w:rPr>
              <w:br/>
            </w:r>
            <w:r w:rsidRPr="00EA077F">
              <w:rPr>
                <w:rFonts w:eastAsia="Calibri" w:cs="Calibri"/>
                <w:sz w:val="24"/>
                <w:szCs w:val="24"/>
                <w:lang w:eastAsia="pl-PL"/>
              </w:rPr>
              <w:t>o dofinansowanie projektu.</w:t>
            </w:r>
          </w:p>
          <w:p w14:paraId="449F4060" w14:textId="77777777" w:rsidR="00D41FAA" w:rsidRPr="00EA077F" w:rsidRDefault="00D41FAA" w:rsidP="00715D2D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EA077F">
              <w:rPr>
                <w:rFonts w:eastAsia="Calibri" w:cs="Calibri"/>
                <w:sz w:val="24"/>
                <w:szCs w:val="24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  <w:p w14:paraId="2C756A82" w14:textId="77777777" w:rsidR="00D41FAA" w:rsidRPr="00EA077F" w:rsidRDefault="00D41FAA" w:rsidP="00715D2D">
            <w:pPr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</w:p>
          <w:p w14:paraId="2F83C994" w14:textId="1EB26DD4" w:rsidR="00D41FAA" w:rsidRPr="00EA077F" w:rsidRDefault="00D41FAA" w:rsidP="00BD3075">
            <w:p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Dla kryterium przewidziano możliwość pozytywnej oceny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z zastrzeżeniem:</w:t>
            </w:r>
          </w:p>
          <w:p w14:paraId="6DD91020" w14:textId="77777777" w:rsidR="00D41FAA" w:rsidRPr="00EA077F" w:rsidRDefault="00D41FAA" w:rsidP="00BD3075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B4C81E7" w14:textId="3E2C146A" w:rsidR="00D41FAA" w:rsidRPr="00EA077F" w:rsidRDefault="00D41FAA" w:rsidP="00BD3075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o dofinansowanie projektu.</w:t>
            </w:r>
          </w:p>
          <w:p w14:paraId="01205283" w14:textId="77777777" w:rsidR="00D41FAA" w:rsidRPr="00EA077F" w:rsidRDefault="00D41FAA" w:rsidP="0031301C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</w:p>
          <w:p w14:paraId="500A2C07" w14:textId="77777777" w:rsidR="00D41FAA" w:rsidRPr="00EA077F" w:rsidRDefault="00D41FAA" w:rsidP="0031301C">
            <w:pPr>
              <w:pStyle w:val="HTML-wstpniesformatowany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  <w:p w14:paraId="3147EA7A" w14:textId="77777777" w:rsidR="00D41FAA" w:rsidRPr="00EA077F" w:rsidRDefault="00D41FAA" w:rsidP="00715D2D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D41FAA" w:rsidRPr="007D3814" w:rsidDel="00E949A2" w14:paraId="0F1919E8" w14:textId="77777777" w:rsidTr="00171260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</w:tcPr>
          <w:p w14:paraId="39D059A8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90C5308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44DD659" w14:textId="77777777" w:rsidR="00790675" w:rsidRPr="00EA077F" w:rsidRDefault="00790675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924D932" w14:textId="77777777" w:rsidR="00790675" w:rsidRPr="00EA077F" w:rsidRDefault="00790675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65AD03DE" w14:textId="77777777" w:rsidR="00790675" w:rsidRPr="00EA077F" w:rsidRDefault="00790675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8DA1AF2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24882DE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64E63927" w14:textId="77777777" w:rsidR="001C01C2" w:rsidRPr="00EA077F" w:rsidRDefault="001C01C2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6F2B728B" w14:textId="77777777" w:rsidR="001C01C2" w:rsidRPr="00EA077F" w:rsidRDefault="001C01C2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52D14707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825" w:type="dxa"/>
            <w:gridSpan w:val="2"/>
            <w:shd w:val="clear" w:color="auto" w:fill="FFFFFF"/>
            <w:vAlign w:val="center"/>
          </w:tcPr>
          <w:p w14:paraId="419EC337" w14:textId="323BBFE0" w:rsidR="00D41FAA" w:rsidRPr="00EA077F" w:rsidRDefault="00D41FAA" w:rsidP="006A066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A077F">
              <w:rPr>
                <w:rFonts w:eastAsia="Calibri" w:cs="Calibri"/>
                <w:sz w:val="24"/>
                <w:szCs w:val="24"/>
              </w:rPr>
              <w:t xml:space="preserve">Projekt zakłada, że co najmniej 70% wszystkich osób kwalifikujących się do objęcia wsparciem w ramach projektu stanowią uczniowie, wychowankowie </w:t>
            </w:r>
            <w:r w:rsidRPr="00EA077F">
              <w:rPr>
                <w:rFonts w:eastAsia="Calibri" w:cs="Calibri"/>
                <w:sz w:val="24"/>
                <w:szCs w:val="24"/>
              </w:rPr>
              <w:br/>
              <w:t xml:space="preserve">i słuchacze szkół ponadgimnazjalnych, ponadpodstawowych lub placówek systemu oświaty objęci wsparciem </w:t>
            </w:r>
            <w:r w:rsidR="000067FE">
              <w:rPr>
                <w:rFonts w:eastAsia="Calibri" w:cs="Calibri"/>
                <w:sz w:val="24"/>
                <w:szCs w:val="24"/>
              </w:rPr>
              <w:br/>
            </w:r>
            <w:r w:rsidRPr="00EA077F">
              <w:rPr>
                <w:rFonts w:eastAsia="Calibri" w:cs="Calibri"/>
                <w:sz w:val="24"/>
                <w:szCs w:val="24"/>
              </w:rPr>
              <w:t>w zakresie staży i praktyk zawodowych u pracodawców lub przedsiębiorców.</w:t>
            </w:r>
          </w:p>
        </w:tc>
        <w:tc>
          <w:tcPr>
            <w:tcW w:w="1842" w:type="dxa"/>
            <w:vAlign w:val="center"/>
          </w:tcPr>
          <w:p w14:paraId="02B3EF7F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                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843" w:type="dxa"/>
            <w:noWrap/>
            <w:vAlign w:val="center"/>
          </w:tcPr>
          <w:p w14:paraId="4BF79ECC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19" w:type="dxa"/>
            <w:vAlign w:val="center"/>
          </w:tcPr>
          <w:p w14:paraId="7593D2C6" w14:textId="77777777" w:rsidR="00D41FAA" w:rsidRPr="00EA077F" w:rsidRDefault="00D41FAA" w:rsidP="000067FE">
            <w:pPr>
              <w:spacing w:after="0" w:line="259" w:lineRule="auto"/>
              <w:rPr>
                <w:rFonts w:eastAsia="Calibri" w:cs="Calibri"/>
                <w:sz w:val="24"/>
                <w:szCs w:val="24"/>
              </w:rPr>
            </w:pPr>
            <w:r w:rsidRPr="00EA077F">
              <w:rPr>
                <w:rFonts w:eastAsia="Calibri" w:cs="Calibri"/>
                <w:sz w:val="24"/>
                <w:szCs w:val="24"/>
              </w:rPr>
              <w:t>Zgodnie z zapisami RPO WO 2014-2020 realizowane będą projekty ukierunkowane na wzmocnienie w regionie kształcenia praktycznego,  w postaci staży i praktyk zawodowych.</w:t>
            </w:r>
          </w:p>
          <w:p w14:paraId="4309DE88" w14:textId="1A0B40C9" w:rsidR="00D41FAA" w:rsidRPr="00EA077F" w:rsidRDefault="00D41FAA" w:rsidP="000067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i/>
                <w:sz w:val="24"/>
                <w:szCs w:val="24"/>
              </w:rPr>
            </w:pPr>
            <w:r w:rsidRPr="00EA077F">
              <w:rPr>
                <w:rFonts w:eastAsia="Calibri" w:cs="Calibri"/>
                <w:b/>
                <w:sz w:val="24"/>
                <w:szCs w:val="24"/>
              </w:rPr>
              <w:t xml:space="preserve">Praktyki zawodowe </w:t>
            </w:r>
            <w:r w:rsidRPr="00EA077F">
              <w:rPr>
                <w:rFonts w:eastAsia="Calibri" w:cs="Calibri"/>
                <w:sz w:val="24"/>
                <w:szCs w:val="24"/>
              </w:rPr>
              <w:t>organizuje się dla uczniów</w:t>
            </w:r>
            <w:r w:rsidR="001C01C2" w:rsidRPr="00EA077F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EA077F">
              <w:rPr>
                <w:rFonts w:eastAsia="Calibri" w:cs="Calibri"/>
                <w:sz w:val="24"/>
                <w:szCs w:val="24"/>
              </w:rPr>
              <w:t xml:space="preserve">zasadniczych szkół zawodowych, szkół branżowych </w:t>
            </w:r>
            <w:r w:rsidR="000067FE">
              <w:rPr>
                <w:rFonts w:eastAsia="Calibri" w:cs="Calibri"/>
                <w:sz w:val="24"/>
                <w:szCs w:val="24"/>
              </w:rPr>
              <w:br/>
            </w:r>
            <w:r w:rsidRPr="00EA077F">
              <w:rPr>
                <w:rFonts w:eastAsia="Calibri" w:cs="Calibri"/>
                <w:sz w:val="24"/>
                <w:szCs w:val="24"/>
              </w:rPr>
              <w:t xml:space="preserve">I stopnia, w celu zastosowania i pogłębienia zdobytej wiedzy i umiejętności zawodowych w rzeczywistych warunkach pracy. </w:t>
            </w:r>
            <w:r w:rsidRPr="00EA077F">
              <w:rPr>
                <w:rFonts w:eastAsia="Calibri" w:cs="Arial"/>
                <w:sz w:val="24"/>
                <w:szCs w:val="24"/>
              </w:rPr>
              <w:t xml:space="preserve">Praktyki zawodowe finansowane </w:t>
            </w:r>
            <w:r w:rsidR="000067FE">
              <w:rPr>
                <w:rFonts w:eastAsia="Calibri" w:cs="Arial"/>
                <w:sz w:val="24"/>
                <w:szCs w:val="24"/>
              </w:rPr>
              <w:br/>
            </w:r>
            <w:r w:rsidRPr="00EA077F">
              <w:rPr>
                <w:rFonts w:eastAsia="Calibri" w:cs="Arial"/>
                <w:sz w:val="24"/>
                <w:szCs w:val="24"/>
              </w:rPr>
              <w:t xml:space="preserve">ze środków EFS nie są formą praktycznej nauki zawodu, </w:t>
            </w:r>
            <w:r w:rsidR="000067FE">
              <w:rPr>
                <w:rFonts w:eastAsia="Calibri" w:cs="Arial"/>
                <w:sz w:val="24"/>
                <w:szCs w:val="24"/>
              </w:rPr>
              <w:br/>
            </w:r>
            <w:r w:rsidRPr="00EA077F">
              <w:rPr>
                <w:rFonts w:eastAsia="Calibri" w:cs="Arial"/>
                <w:sz w:val="24"/>
                <w:szCs w:val="24"/>
              </w:rPr>
              <w:t xml:space="preserve">o której mowa w rozporządzeniu Ministra Edukacji Narodowej z dnia 27 sierpnia 2017r. </w:t>
            </w:r>
            <w:r w:rsidRPr="00EA077F">
              <w:rPr>
                <w:rFonts w:eastAsia="Calibri" w:cs="Arial"/>
                <w:i/>
                <w:sz w:val="24"/>
                <w:szCs w:val="24"/>
              </w:rPr>
              <w:t>w sprawie praktycznej nauki zawodu. Praktyki zawodowe realizowane są zgodnie z zasadami określonymi w Wytycznych.</w:t>
            </w:r>
          </w:p>
          <w:p w14:paraId="6CAAD0C2" w14:textId="082B970A" w:rsidR="00D41FAA" w:rsidRPr="00EA077F" w:rsidRDefault="00D41FAA" w:rsidP="000067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b/>
                <w:sz w:val="24"/>
                <w:szCs w:val="24"/>
              </w:rPr>
              <w:t>Staże zawodowe</w:t>
            </w:r>
            <w:r w:rsidRPr="00EA077F">
              <w:rPr>
                <w:rFonts w:eastAsia="Calibri" w:cs="Arial"/>
                <w:sz w:val="24"/>
                <w:szCs w:val="24"/>
              </w:rPr>
              <w:t xml:space="preserve"> organizuje się w ramach kształcenia zawodowego praktycznego:</w:t>
            </w:r>
          </w:p>
          <w:p w14:paraId="70179C02" w14:textId="5FD218B8" w:rsidR="00D41FAA" w:rsidRPr="00EA077F" w:rsidRDefault="00D41FAA" w:rsidP="000067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 xml:space="preserve">- dla uczniów i słuchaczy szkół prowadzących kształcenie zawodowe (innych niż zasadnicze szkoły zawodowe </w:t>
            </w:r>
            <w:r w:rsidR="000067FE">
              <w:rPr>
                <w:rFonts w:eastAsia="Calibri" w:cs="Arial"/>
                <w:sz w:val="24"/>
                <w:szCs w:val="24"/>
              </w:rPr>
              <w:br/>
            </w:r>
            <w:r w:rsidRPr="00EA077F">
              <w:rPr>
                <w:rFonts w:eastAsia="Calibri" w:cs="Arial"/>
                <w:sz w:val="24"/>
                <w:szCs w:val="24"/>
              </w:rPr>
              <w:t>i  szkoły branżowe I stopnia), w których kształcenie zawodowe praktyczne nie jest realizowane u pracodawców lub przedsiębiorców ze względu na brak możliwości sfinansowania kosztów takiego kształcenia;</w:t>
            </w:r>
          </w:p>
          <w:p w14:paraId="649C5D59" w14:textId="64B12D16" w:rsidR="00D41FAA" w:rsidRPr="00EA077F" w:rsidRDefault="00D41FAA" w:rsidP="0071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>- dla uczniów i słuchaczy szkół prowadzących kształcenie zawodowe (innych niż zasadnicze szkoły zawodowe i  szkoły branżowe I stopnia), w których staże zawodowe wykraczają poza zakres kształcenia zawodowego praktycznego, w celu zwiększenia wymiaru praktyk zawodowych, objętych podstawą programową nauczania danego zawodu;</w:t>
            </w:r>
          </w:p>
          <w:p w14:paraId="54C8EA8B" w14:textId="555FAA46" w:rsidR="00D41FAA" w:rsidRPr="00EA077F" w:rsidRDefault="00D41FAA" w:rsidP="00715D2D">
            <w:pPr>
              <w:tabs>
                <w:tab w:val="left" w:pos="308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>- dla uczniów szkół ponadgimnazjalnych, ponadpodstawowych lub placówek systemu oświaty prowadzących kształcenie ogólne</w:t>
            </w:r>
            <w:r w:rsidR="000067FE">
              <w:rPr>
                <w:rFonts w:eastAsia="Calibri" w:cs="Arial"/>
                <w:sz w:val="24"/>
                <w:szCs w:val="24"/>
              </w:rPr>
              <w:t>.</w:t>
            </w:r>
          </w:p>
          <w:p w14:paraId="3ADAAD0A" w14:textId="77777777" w:rsidR="00D41FAA" w:rsidRPr="00EA077F" w:rsidRDefault="00D41FAA" w:rsidP="00715D2D">
            <w:pPr>
              <w:tabs>
                <w:tab w:val="left" w:pos="308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722D2A9A" w14:textId="77777777" w:rsidR="00D41FAA" w:rsidRPr="00EA077F" w:rsidRDefault="00D41FAA" w:rsidP="00BD3075">
            <w:p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>Dla kryterium przewidziano możliwość pozytywnej oceny z zastrzeżeniem:</w:t>
            </w:r>
          </w:p>
          <w:p w14:paraId="49C84B35" w14:textId="77777777" w:rsidR="00D41FAA" w:rsidRPr="00EA077F" w:rsidRDefault="00D41FAA" w:rsidP="00BD3075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3FA146F" w14:textId="5214270E" w:rsidR="00D41FAA" w:rsidRPr="00EA077F" w:rsidRDefault="00D41FAA" w:rsidP="00BD3075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o dofinansowanie projektu.</w:t>
            </w:r>
          </w:p>
          <w:p w14:paraId="4BEEBA8B" w14:textId="77777777" w:rsidR="00D41FAA" w:rsidRPr="00EA077F" w:rsidRDefault="00D41FAA" w:rsidP="0031301C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</w:p>
          <w:p w14:paraId="207746A2" w14:textId="77777777" w:rsidR="00D41FAA" w:rsidRPr="00EA077F" w:rsidRDefault="00D41FAA" w:rsidP="0031301C">
            <w:pPr>
              <w:pStyle w:val="HTML-wstpniesformatowany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  <w:p w14:paraId="1ADD6A0E" w14:textId="77777777" w:rsidR="00D41FAA" w:rsidRPr="00EA077F" w:rsidRDefault="00D41FAA" w:rsidP="00715D2D">
            <w:pPr>
              <w:tabs>
                <w:tab w:val="left" w:pos="308"/>
              </w:tabs>
              <w:spacing w:after="0" w:line="259" w:lineRule="auto"/>
              <w:rPr>
                <w:rFonts w:eastAsia="Calibri" w:cs="Calibri"/>
                <w:sz w:val="24"/>
                <w:szCs w:val="24"/>
              </w:rPr>
            </w:pPr>
          </w:p>
        </w:tc>
      </w:tr>
      <w:tr w:rsidR="00D41FAA" w:rsidRPr="007D3814" w:rsidDel="00E949A2" w14:paraId="7FBAC1DF" w14:textId="77777777" w:rsidTr="00171260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</w:tcPr>
          <w:p w14:paraId="5103A0C3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97A3809" w14:textId="77777777" w:rsidR="00790675" w:rsidRPr="00EA077F" w:rsidRDefault="00790675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0C489B0" w14:textId="77777777" w:rsidR="00790675" w:rsidRPr="00EA077F" w:rsidRDefault="00790675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EE2E54D" w14:textId="77777777" w:rsidR="00790675" w:rsidRPr="00EA077F" w:rsidRDefault="00790675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518395EF" w14:textId="77777777" w:rsidR="00790675" w:rsidRPr="00EA077F" w:rsidRDefault="00790675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401BDF4B" w14:textId="77777777" w:rsidR="00790675" w:rsidRPr="00EA077F" w:rsidRDefault="00790675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852288D" w14:textId="77777777" w:rsidR="00790675" w:rsidRPr="00EA077F" w:rsidRDefault="00790675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52EA56B4" w14:textId="77777777" w:rsidR="00790675" w:rsidRPr="00EA077F" w:rsidRDefault="00790675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33B3D9F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825" w:type="dxa"/>
            <w:gridSpan w:val="2"/>
            <w:shd w:val="clear" w:color="auto" w:fill="FFFFFF"/>
            <w:vAlign w:val="center"/>
          </w:tcPr>
          <w:p w14:paraId="62B7BC00" w14:textId="3FA27EED" w:rsidR="00D41FAA" w:rsidRPr="00EA077F" w:rsidRDefault="00D41FAA" w:rsidP="00715D2D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Wnioskodawca w ramach wsparcia osób dorosłych z własnej inicjatywy uczestniczących w pozaszkolnych formach kształcenia gwarantuje realizacje wsparcia w postaci kursów kończących się uzyskaniem kompetencji lub kwalifikacji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w zakresie zawodowym</w:t>
            </w:r>
            <w:r w:rsidR="000067FE">
              <w:rPr>
                <w:rFonts w:eastAsia="Calibri"/>
                <w:sz w:val="24"/>
                <w:szCs w:val="24"/>
              </w:rPr>
              <w:br/>
              <w:t>(</w:t>
            </w:r>
            <w:r w:rsidRPr="00EA077F">
              <w:rPr>
                <w:rFonts w:eastAsia="Calibri"/>
                <w:sz w:val="24"/>
                <w:szCs w:val="24"/>
              </w:rPr>
              <w:t>dot. typu projektu 2).</w:t>
            </w:r>
          </w:p>
        </w:tc>
        <w:tc>
          <w:tcPr>
            <w:tcW w:w="1842" w:type="dxa"/>
            <w:vAlign w:val="center"/>
          </w:tcPr>
          <w:p w14:paraId="3DB43187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843" w:type="dxa"/>
            <w:noWrap/>
            <w:vAlign w:val="center"/>
          </w:tcPr>
          <w:p w14:paraId="44DCE69A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19" w:type="dxa"/>
            <w:vAlign w:val="center"/>
          </w:tcPr>
          <w:p w14:paraId="19AB1C1B" w14:textId="1814AC68" w:rsidR="00D41FAA" w:rsidRPr="00EA077F" w:rsidRDefault="00D41FAA" w:rsidP="00715D2D">
            <w:pPr>
              <w:spacing w:after="0" w:line="259" w:lineRule="auto"/>
              <w:rPr>
                <w:rFonts w:eastAsia="Calibri" w:cs="Arial"/>
                <w:iCs/>
                <w:sz w:val="24"/>
                <w:szCs w:val="24"/>
              </w:rPr>
            </w:pPr>
            <w:r w:rsidRPr="00EA077F">
              <w:rPr>
                <w:rFonts w:eastAsia="Calibri" w:cs="Arial"/>
                <w:iCs/>
                <w:sz w:val="24"/>
                <w:szCs w:val="24"/>
              </w:rPr>
              <w:t>Kompetencje to wyodrębniony zestaw efektów uczenia się/kształcenia. Opis kompetencji zawiera jasno określone warunki, które powinien spełniać uczestnik projektu ubiegający się o nabycie kompetencji tj</w:t>
            </w:r>
            <w:r w:rsidR="000067FE">
              <w:rPr>
                <w:rFonts w:eastAsia="Calibri" w:cs="Arial"/>
                <w:iCs/>
                <w:sz w:val="24"/>
                <w:szCs w:val="24"/>
              </w:rPr>
              <w:t>.</w:t>
            </w:r>
            <w:r w:rsidRPr="00EA077F">
              <w:rPr>
                <w:rFonts w:eastAsia="Calibri" w:cs="Arial"/>
                <w:iCs/>
                <w:sz w:val="24"/>
                <w:szCs w:val="24"/>
              </w:rPr>
              <w:t>: wyczerpującą informację o efektach uczenia się dla danej kompetencji oraz kryteria i metody ich weryfikacji;</w:t>
            </w:r>
          </w:p>
          <w:p w14:paraId="698784A0" w14:textId="57EC1CAB" w:rsidR="00D41FAA" w:rsidRPr="00EA077F" w:rsidRDefault="00D41FAA" w:rsidP="00715D2D">
            <w:pPr>
              <w:spacing w:after="0" w:line="259" w:lineRule="auto"/>
              <w:rPr>
                <w:rFonts w:eastAsia="Calibri" w:cs="Arial"/>
                <w:color w:val="000000"/>
                <w:sz w:val="24"/>
                <w:szCs w:val="24"/>
              </w:rPr>
            </w:pPr>
            <w:r w:rsidRPr="00EA077F">
              <w:rPr>
                <w:rFonts w:eastAsia="Calibri" w:cs="Arial"/>
                <w:iCs/>
                <w:sz w:val="24"/>
                <w:szCs w:val="24"/>
              </w:rPr>
              <w:t>Kwalifikacje nale</w:t>
            </w:r>
            <w:r w:rsidRPr="00EA077F">
              <w:rPr>
                <w:rFonts w:eastAsia="Calibri" w:cs="Arial,Italic"/>
                <w:iCs/>
                <w:sz w:val="24"/>
                <w:szCs w:val="24"/>
              </w:rPr>
              <w:t>ż</w:t>
            </w:r>
            <w:r w:rsidRPr="00EA077F">
              <w:rPr>
                <w:rFonts w:eastAsia="Calibri" w:cs="Arial"/>
                <w:iCs/>
                <w:sz w:val="24"/>
                <w:szCs w:val="24"/>
              </w:rPr>
              <w:t>y rozumie</w:t>
            </w:r>
            <w:r w:rsidRPr="00EA077F">
              <w:rPr>
                <w:rFonts w:eastAsia="Calibri" w:cs="Arial,Italic"/>
                <w:iCs/>
                <w:sz w:val="24"/>
                <w:szCs w:val="24"/>
              </w:rPr>
              <w:t>ć, jako</w:t>
            </w:r>
            <w:r w:rsidRPr="00EA077F">
              <w:rPr>
                <w:rFonts w:eastAsia="Calibri" w:cs="Arial"/>
                <w:iCs/>
                <w:sz w:val="24"/>
                <w:szCs w:val="24"/>
              </w:rPr>
              <w:t xml:space="preserve"> formalny wynik oceny  </w:t>
            </w:r>
            <w:r w:rsidR="000067FE">
              <w:rPr>
                <w:rFonts w:eastAsia="Calibri" w:cs="Arial"/>
                <w:iCs/>
                <w:sz w:val="24"/>
                <w:szCs w:val="24"/>
              </w:rPr>
              <w:br/>
            </w:r>
            <w:r w:rsidRPr="00EA077F">
              <w:rPr>
                <w:rFonts w:eastAsia="Calibri" w:cs="Arial"/>
                <w:iCs/>
                <w:sz w:val="24"/>
                <w:szCs w:val="24"/>
              </w:rPr>
              <w:t>i walidacji, który uzyskuje si</w:t>
            </w:r>
            <w:r w:rsidRPr="00EA077F">
              <w:rPr>
                <w:rFonts w:eastAsia="Calibri" w:cs="Arial,Italic"/>
                <w:iCs/>
                <w:sz w:val="24"/>
                <w:szCs w:val="24"/>
              </w:rPr>
              <w:t xml:space="preserve">ę </w:t>
            </w:r>
            <w:r w:rsidRPr="00EA077F">
              <w:rPr>
                <w:rFonts w:eastAsia="Calibri" w:cs="Arial"/>
                <w:iCs/>
                <w:sz w:val="24"/>
                <w:szCs w:val="24"/>
              </w:rPr>
              <w:t>w sytuacji, kiedy wła</w:t>
            </w:r>
            <w:r w:rsidRPr="00EA077F">
              <w:rPr>
                <w:rFonts w:eastAsia="Calibri" w:cs="Arial,Italic"/>
                <w:iCs/>
                <w:sz w:val="24"/>
                <w:szCs w:val="24"/>
              </w:rPr>
              <w:t>ś</w:t>
            </w:r>
            <w:r w:rsidRPr="00EA077F">
              <w:rPr>
                <w:rFonts w:eastAsia="Calibri" w:cs="Arial"/>
                <w:iCs/>
                <w:sz w:val="24"/>
                <w:szCs w:val="24"/>
              </w:rPr>
              <w:t xml:space="preserve">ciwy organ uznaje, </w:t>
            </w:r>
            <w:r w:rsidRPr="00EA077F">
              <w:rPr>
                <w:rFonts w:eastAsia="Calibri" w:cs="Arial,Italic"/>
                <w:iCs/>
                <w:sz w:val="24"/>
                <w:szCs w:val="24"/>
              </w:rPr>
              <w:t>ż</w:t>
            </w:r>
            <w:r w:rsidRPr="00EA077F">
              <w:rPr>
                <w:rFonts w:eastAsia="Calibri" w:cs="Arial"/>
                <w:iCs/>
                <w:sz w:val="24"/>
                <w:szCs w:val="24"/>
              </w:rPr>
              <w:t>e dana osoba osi</w:t>
            </w:r>
            <w:r w:rsidRPr="00EA077F">
              <w:rPr>
                <w:rFonts w:eastAsia="Calibri" w:cs="Arial,Italic"/>
                <w:iCs/>
                <w:sz w:val="24"/>
                <w:szCs w:val="24"/>
              </w:rPr>
              <w:t>ą</w:t>
            </w:r>
            <w:r w:rsidRPr="00EA077F">
              <w:rPr>
                <w:rFonts w:eastAsia="Calibri" w:cs="Arial"/>
                <w:iCs/>
                <w:sz w:val="24"/>
                <w:szCs w:val="24"/>
              </w:rPr>
              <w:t>gn</w:t>
            </w:r>
            <w:r w:rsidRPr="00EA077F">
              <w:rPr>
                <w:rFonts w:eastAsia="Calibri" w:cs="Arial,Italic"/>
                <w:iCs/>
                <w:sz w:val="24"/>
                <w:szCs w:val="24"/>
              </w:rPr>
              <w:t>ę</w:t>
            </w:r>
            <w:r w:rsidRPr="00EA077F">
              <w:rPr>
                <w:rFonts w:eastAsia="Calibri" w:cs="Arial"/>
                <w:iCs/>
                <w:sz w:val="24"/>
                <w:szCs w:val="24"/>
              </w:rPr>
              <w:t>ła efekty uczenia si</w:t>
            </w:r>
            <w:r w:rsidRPr="00EA077F">
              <w:rPr>
                <w:rFonts w:eastAsia="Calibri" w:cs="Arial,Italic"/>
                <w:iCs/>
                <w:sz w:val="24"/>
                <w:szCs w:val="24"/>
              </w:rPr>
              <w:t xml:space="preserve">ę </w:t>
            </w:r>
            <w:r w:rsidRPr="00EA077F">
              <w:rPr>
                <w:rFonts w:eastAsia="Calibri" w:cs="Arial"/>
                <w:iCs/>
                <w:sz w:val="24"/>
                <w:szCs w:val="24"/>
              </w:rPr>
              <w:t>spełniaj</w:t>
            </w:r>
            <w:r w:rsidRPr="00EA077F">
              <w:rPr>
                <w:rFonts w:eastAsia="Calibri" w:cs="Arial,Italic"/>
                <w:iCs/>
                <w:sz w:val="24"/>
                <w:szCs w:val="24"/>
              </w:rPr>
              <w:t>ą</w:t>
            </w:r>
            <w:r w:rsidRPr="00EA077F">
              <w:rPr>
                <w:rFonts w:eastAsia="Calibri" w:cs="Arial"/>
                <w:iCs/>
                <w:sz w:val="24"/>
                <w:szCs w:val="24"/>
              </w:rPr>
              <w:t>ce okre</w:t>
            </w:r>
            <w:r w:rsidRPr="00EA077F">
              <w:rPr>
                <w:rFonts w:eastAsia="Calibri" w:cs="Arial,Italic"/>
                <w:iCs/>
                <w:sz w:val="24"/>
                <w:szCs w:val="24"/>
              </w:rPr>
              <w:t>ś</w:t>
            </w:r>
            <w:r w:rsidRPr="00EA077F">
              <w:rPr>
                <w:rFonts w:eastAsia="Calibri" w:cs="Arial"/>
                <w:iCs/>
                <w:sz w:val="24"/>
                <w:szCs w:val="24"/>
              </w:rPr>
              <w:t>lone standardy</w:t>
            </w:r>
            <w:r w:rsidRPr="00EA077F">
              <w:rPr>
                <w:rFonts w:eastAsia="Calibri" w:cs="Arial"/>
                <w:i/>
                <w:iCs/>
                <w:sz w:val="24"/>
                <w:szCs w:val="24"/>
              </w:rPr>
              <w:t>.</w:t>
            </w:r>
            <w:r w:rsidRPr="00EA077F">
              <w:rPr>
                <w:rFonts w:eastAsia="Calibri" w:cs="Arial"/>
                <w:iCs/>
                <w:sz w:val="24"/>
                <w:szCs w:val="24"/>
              </w:rPr>
              <w:t xml:space="preserve"> Definicja kwalifikacji </w:t>
            </w:r>
            <w:r w:rsidRPr="00EA077F">
              <w:rPr>
                <w:rFonts w:eastAsia="Calibri" w:cs="Arial"/>
                <w:color w:val="000000"/>
                <w:sz w:val="24"/>
                <w:szCs w:val="24"/>
              </w:rPr>
              <w:t xml:space="preserve">zgodnie z </w:t>
            </w:r>
            <w:r w:rsidRPr="00EA077F">
              <w:rPr>
                <w:rFonts w:eastAsia="Calibri" w:cs="Arial"/>
                <w:i/>
                <w:color w:val="000000"/>
                <w:sz w:val="24"/>
                <w:szCs w:val="24"/>
              </w:rPr>
              <w:t>Listą wskaźników na poziomie projektu RPO WO 2014-2020. Zakres EFS</w:t>
            </w:r>
            <w:r w:rsidRPr="00EA077F">
              <w:rPr>
                <w:rFonts w:eastAsia="Calibri" w:cs="Arial"/>
                <w:color w:val="000000"/>
                <w:sz w:val="24"/>
                <w:szCs w:val="24"/>
              </w:rPr>
              <w:t>.</w:t>
            </w:r>
          </w:p>
          <w:p w14:paraId="0EF7D06F" w14:textId="77777777" w:rsidR="00D41FAA" w:rsidRPr="00EA077F" w:rsidRDefault="00D41FAA" w:rsidP="00715D2D">
            <w:pPr>
              <w:spacing w:after="0" w:line="259" w:lineRule="auto"/>
              <w:rPr>
                <w:rFonts w:eastAsia="Calibri" w:cs="Arial"/>
                <w:color w:val="000000"/>
                <w:sz w:val="24"/>
                <w:szCs w:val="24"/>
              </w:rPr>
            </w:pPr>
          </w:p>
          <w:p w14:paraId="5403F1CA" w14:textId="6C26D4EA" w:rsidR="00D41FAA" w:rsidRPr="00EA077F" w:rsidRDefault="00D41FAA" w:rsidP="00BD3075">
            <w:p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Dla kryterium przewidziano możliwość pozytywnej oceny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z zastrzeżeniem:</w:t>
            </w:r>
          </w:p>
          <w:p w14:paraId="365FA674" w14:textId="77777777" w:rsidR="00D41FAA" w:rsidRPr="00EA077F" w:rsidRDefault="00D41FAA" w:rsidP="00BD3075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E818257" w14:textId="28C30B9F" w:rsidR="00D41FAA" w:rsidRPr="00EA077F" w:rsidRDefault="00D41FAA" w:rsidP="00BD3075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o dofinansowanie projektu.</w:t>
            </w:r>
          </w:p>
          <w:p w14:paraId="1972010D" w14:textId="77777777" w:rsidR="00D41FAA" w:rsidRPr="00EA077F" w:rsidRDefault="00D41FAA" w:rsidP="0031301C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</w:p>
          <w:p w14:paraId="459F011A" w14:textId="77777777" w:rsidR="00D41FAA" w:rsidRPr="00EA077F" w:rsidRDefault="00D41FAA" w:rsidP="0031301C">
            <w:pPr>
              <w:pStyle w:val="HTML-wstpniesformatowany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  <w:p w14:paraId="7FFA10D1" w14:textId="77777777" w:rsidR="00D41FAA" w:rsidRPr="00EA077F" w:rsidRDefault="00D41FAA" w:rsidP="00715D2D">
            <w:pPr>
              <w:spacing w:after="0" w:line="259" w:lineRule="auto"/>
              <w:rPr>
                <w:rFonts w:eastAsia="Calibri" w:cs="Calibri"/>
                <w:sz w:val="24"/>
                <w:szCs w:val="24"/>
              </w:rPr>
            </w:pPr>
          </w:p>
        </w:tc>
      </w:tr>
      <w:tr w:rsidR="00D41FAA" w:rsidRPr="007D3814" w:rsidDel="00E949A2" w14:paraId="789EFDE6" w14:textId="77777777" w:rsidTr="00171260">
        <w:trPr>
          <w:trHeight w:val="2014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14:paraId="2DE597ED" w14:textId="77777777" w:rsidR="00BB4C7A" w:rsidRPr="00EA077F" w:rsidRDefault="00BB4C7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30D1B0D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5.</w:t>
            </w:r>
          </w:p>
          <w:p w14:paraId="3AAC77BB" w14:textId="77777777" w:rsidR="00790675" w:rsidRPr="00EA077F" w:rsidRDefault="00790675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shd w:val="clear" w:color="auto" w:fill="FFFFFF"/>
            <w:vAlign w:val="center"/>
          </w:tcPr>
          <w:p w14:paraId="057A142F" w14:textId="77777777" w:rsidR="00D41FAA" w:rsidRPr="00EA077F" w:rsidRDefault="00D41FAA" w:rsidP="00715D2D">
            <w:pPr>
              <w:tabs>
                <w:tab w:val="right" w:leader="dot" w:pos="9060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37FD59F5" w14:textId="77777777" w:rsidR="00D41FAA" w:rsidRPr="00EA077F" w:rsidRDefault="00D41FAA" w:rsidP="00715D2D">
            <w:pPr>
              <w:tabs>
                <w:tab w:val="right" w:leader="dot" w:pos="9060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0D70DFA1" w14:textId="77777777" w:rsidR="00D41FAA" w:rsidRPr="00EA077F" w:rsidRDefault="00D41FAA" w:rsidP="00715D2D">
            <w:pPr>
              <w:spacing w:after="160" w:line="259" w:lineRule="auto"/>
              <w:rPr>
                <w:rFonts w:eastAsia="Calibri" w:cs="Calibri"/>
                <w:sz w:val="24"/>
                <w:szCs w:val="24"/>
              </w:rPr>
            </w:pPr>
            <w:r w:rsidRPr="00EA077F">
              <w:rPr>
                <w:rFonts w:eastAsia="Calibri" w:cs="Calibri"/>
                <w:sz w:val="24"/>
                <w:szCs w:val="24"/>
              </w:rPr>
              <w:t xml:space="preserve">Efekty realizacji projektu mają zapewnioną trwałość zakupionego sprzętu. </w:t>
            </w:r>
          </w:p>
          <w:p w14:paraId="3E3FCBE0" w14:textId="77777777" w:rsidR="00D41FAA" w:rsidRPr="00EA077F" w:rsidRDefault="00D41FAA" w:rsidP="00715D2D">
            <w:pPr>
              <w:spacing w:after="160" w:line="259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07D268B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843" w:type="dxa"/>
            <w:noWrap/>
            <w:vAlign w:val="center"/>
          </w:tcPr>
          <w:p w14:paraId="4C3C77FD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19" w:type="dxa"/>
            <w:vAlign w:val="center"/>
          </w:tcPr>
          <w:p w14:paraId="46D4086A" w14:textId="1BC10024" w:rsidR="00D41FAA" w:rsidRPr="00EA077F" w:rsidRDefault="00D41FAA" w:rsidP="00715D2D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 w:cs="Arial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</w:rPr>
              <w:t xml:space="preserve">W ramach kryterium wnioskodawca powinien wykazać, </w:t>
            </w:r>
            <w:r w:rsidR="000067FE">
              <w:rPr>
                <w:rFonts w:eastAsia="Calibri" w:cs="Arial"/>
                <w:sz w:val="24"/>
                <w:szCs w:val="24"/>
              </w:rPr>
              <w:br/>
            </w:r>
            <w:r w:rsidRPr="00EA077F">
              <w:rPr>
                <w:rFonts w:eastAsia="Calibri" w:cs="Arial"/>
                <w:sz w:val="24"/>
                <w:szCs w:val="24"/>
              </w:rPr>
              <w:t>że jest odpowiednio przygotowany do utrzymania efektów realizacji projektu pod względem organizacyjnym, technicznym i finansowym.</w:t>
            </w:r>
            <w:r w:rsidRPr="00EA077F">
              <w:rPr>
                <w:rFonts w:eastAsia="Calibri"/>
                <w:sz w:val="24"/>
                <w:szCs w:val="24"/>
              </w:rPr>
              <w:t xml:space="preserve"> Wnioskodawca zobowiązany jest do zamieszczenia we wniosku o dofinansowanie deklaracji dotyczącej utrzymania i wykorzystania zakupionego w ramach projektu sprzętu niezbędnego do realizacji kształcenia zawodowego. </w:t>
            </w:r>
            <w:r w:rsidRPr="00EA077F">
              <w:rPr>
                <w:rFonts w:eastAsia="Calibri" w:cs="Arial"/>
                <w:sz w:val="24"/>
                <w:szCs w:val="24"/>
              </w:rPr>
              <w:t xml:space="preserve">Weryfikacja wskaźnika dotyczącego doposażenia zakupionego dzięki EFS do prowadzenia zajęć będzie dokonywana do 4 tygodni po zakończeniu Projektu w ramach wizyty monitorującej. </w:t>
            </w:r>
            <w:r w:rsidR="000067FE">
              <w:rPr>
                <w:rFonts w:eastAsia="Calibri" w:cs="Arial"/>
                <w:sz w:val="24"/>
                <w:szCs w:val="24"/>
              </w:rPr>
              <w:br/>
            </w:r>
            <w:r w:rsidRPr="00EA077F">
              <w:rPr>
                <w:rFonts w:eastAsia="Calibri" w:cs="Arial"/>
                <w:sz w:val="24"/>
                <w:szCs w:val="24"/>
              </w:rPr>
              <w:t>W przypadku zakończenia Projektu z końcem czerwca, okres pomiaru wskaźników może ulec wydłużeniu i zostanie dokonany w pierwszym miesiącu nowego roku szkolnego.</w:t>
            </w:r>
          </w:p>
          <w:p w14:paraId="4F53ACBD" w14:textId="562F2597" w:rsidR="00D41FAA" w:rsidRPr="00EA077F" w:rsidRDefault="00D41FAA" w:rsidP="00BD3075">
            <w:p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Dla kryterium przewidziano możliwość pozytywnej oceny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z zastrzeżeniem:</w:t>
            </w:r>
          </w:p>
          <w:p w14:paraId="5816AD85" w14:textId="77777777" w:rsidR="00D41FAA" w:rsidRPr="00EA077F" w:rsidRDefault="00D41FAA" w:rsidP="00BD3075">
            <w:pPr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90B9F81" w14:textId="69C1FAC1" w:rsidR="00D41FAA" w:rsidRPr="00EA077F" w:rsidRDefault="00D41FAA" w:rsidP="00BD3075">
            <w:pPr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o dofinansowanie projektu.</w:t>
            </w:r>
          </w:p>
          <w:p w14:paraId="4DF3100C" w14:textId="77777777" w:rsidR="00D41FAA" w:rsidRPr="00EA077F" w:rsidRDefault="00D41FAA" w:rsidP="0031301C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</w:p>
          <w:p w14:paraId="00BB83B1" w14:textId="77777777" w:rsidR="00D41FAA" w:rsidRPr="00EA077F" w:rsidRDefault="00D41FAA" w:rsidP="0031301C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  <w:p w14:paraId="34B7BCEC" w14:textId="77777777" w:rsidR="00D41FAA" w:rsidRPr="00EA077F" w:rsidRDefault="00D41FAA" w:rsidP="0031301C">
            <w:pPr>
              <w:pStyle w:val="HTML-wstpniesformatowany"/>
              <w:rPr>
                <w:rFonts w:eastAsia="Calibri" w:cs="Arial"/>
                <w:sz w:val="24"/>
                <w:szCs w:val="24"/>
              </w:rPr>
            </w:pPr>
          </w:p>
        </w:tc>
      </w:tr>
      <w:tr w:rsidR="00D41FAA" w:rsidRPr="007D3814" w:rsidDel="00E949A2" w14:paraId="1F9AAA36" w14:textId="77777777" w:rsidTr="00171260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14:paraId="067F5FB6" w14:textId="77777777" w:rsidR="00D41FAA" w:rsidRPr="00EA077F" w:rsidRDefault="00D41FAA" w:rsidP="00715D2D">
            <w:pPr>
              <w:spacing w:after="0" w:line="259" w:lineRule="auto"/>
              <w:ind w:left="-212" w:firstLine="142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825" w:type="dxa"/>
            <w:gridSpan w:val="2"/>
            <w:shd w:val="clear" w:color="auto" w:fill="FFFFFF"/>
            <w:vAlign w:val="center"/>
          </w:tcPr>
          <w:p w14:paraId="5F878608" w14:textId="77777777" w:rsidR="00D41FAA" w:rsidRPr="00EA077F" w:rsidRDefault="00D41FAA" w:rsidP="00715D2D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A077F">
              <w:rPr>
                <w:rFonts w:eastAsia="Calibri" w:cs="Arial"/>
                <w:sz w:val="24"/>
                <w:szCs w:val="24"/>
                <w:lang w:eastAsia="pl-PL"/>
              </w:rPr>
              <w:t>Przedsięwzięcia finansowane ze środków EFS</w:t>
            </w:r>
            <w:r w:rsidRPr="00EA077F">
              <w:rPr>
                <w:rFonts w:eastAsia="Calibri"/>
                <w:sz w:val="24"/>
                <w:szCs w:val="24"/>
              </w:rPr>
              <w:t xml:space="preserve">  prowadzone w ramach projektu</w:t>
            </w:r>
            <w:r w:rsidRPr="00EA077F">
              <w:rPr>
                <w:rFonts w:eastAsia="Calibri" w:cs="Arial"/>
                <w:sz w:val="24"/>
                <w:szCs w:val="24"/>
                <w:lang w:eastAsia="pl-PL"/>
              </w:rPr>
              <w:t xml:space="preserve"> stanowią uzupełnienie działań prowadzonych przed rozpoczęciem realizacji projektu</w:t>
            </w:r>
            <w:r w:rsidRPr="00EA077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14:paraId="6D2DD498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Wniosek</w:t>
            </w:r>
          </w:p>
          <w:p w14:paraId="1241B672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843" w:type="dxa"/>
            <w:noWrap/>
            <w:vAlign w:val="center"/>
          </w:tcPr>
          <w:p w14:paraId="7E00E430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19" w:type="dxa"/>
            <w:vAlign w:val="center"/>
          </w:tcPr>
          <w:p w14:paraId="033F0F29" w14:textId="733029A7" w:rsidR="00D41FAA" w:rsidRPr="00EA077F" w:rsidRDefault="00D41FAA" w:rsidP="00715D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 w:rsidRPr="00EA077F">
              <w:rPr>
                <w:rFonts w:eastAsia="Calibri" w:cs="Arial"/>
                <w:sz w:val="24"/>
                <w:szCs w:val="24"/>
                <w:lang w:eastAsia="pl-PL"/>
              </w:rPr>
              <w:t xml:space="preserve">Skala działań prowadzonych przed rozpoczęciem realizacji projektu przez szkoły lub placówki systemu oświaty (nakłady środków na ich realizację) nie ulegnie zmniejszeniu w stosunku do skali działań (nakładów) prowadzonych przez szkoły lub placówki systemu oświaty w okresie 12 miesięcy poprzedzających złożenie wniosku </w:t>
            </w:r>
            <w:r w:rsidR="000067FE">
              <w:rPr>
                <w:rFonts w:eastAsia="Calibri" w:cs="Arial"/>
                <w:sz w:val="24"/>
                <w:szCs w:val="24"/>
                <w:lang w:eastAsia="pl-PL"/>
              </w:rPr>
              <w:br/>
            </w:r>
            <w:r w:rsidRPr="00EA077F">
              <w:rPr>
                <w:rFonts w:eastAsia="Calibri" w:cs="Arial"/>
                <w:sz w:val="24"/>
                <w:szCs w:val="24"/>
                <w:lang w:eastAsia="pl-PL"/>
              </w:rPr>
              <w:t>o dofinansowanie projektu (średniomiesięcznie). Warunek nie dotyczy działań zrealizowanych w ramach programów rządowych.</w:t>
            </w:r>
            <w:r w:rsidRPr="00EA077F">
              <w:rPr>
                <w:rFonts w:eastAsia="Calibri" w:cs="Arial"/>
                <w:sz w:val="24"/>
                <w:szCs w:val="24"/>
                <w:lang w:eastAsia="pl-PL"/>
              </w:rPr>
              <w:br/>
              <w:t xml:space="preserve">W przypadku staży zawodowych obejmujących realizację kształcenia zawodowego praktycznego wsparcie kierowane jest do tych szkół lub placówek systemu oświaty prowadzących kształcenie zawodowe, w których kształcenie zawodowe praktyczne nie jest realizowane </w:t>
            </w:r>
            <w:r w:rsidR="000067FE">
              <w:rPr>
                <w:rFonts w:eastAsia="Calibri" w:cs="Arial"/>
                <w:sz w:val="24"/>
                <w:szCs w:val="24"/>
                <w:lang w:eastAsia="pl-PL"/>
              </w:rPr>
              <w:br/>
            </w:r>
            <w:r w:rsidRPr="00EA077F">
              <w:rPr>
                <w:rFonts w:eastAsia="Calibri" w:cs="Arial"/>
                <w:sz w:val="24"/>
                <w:szCs w:val="24"/>
                <w:lang w:eastAsia="pl-PL"/>
              </w:rPr>
              <w:t>u pracodawców lub przedsiębiorców ze względu na brak możliwości sfinansowania kosztów takiego kształcenia. Wnioskodawca zobowiązany jest do zamieszczenia we wniosku o dofinansowanie projektu stosownych zapisów.</w:t>
            </w:r>
          </w:p>
          <w:p w14:paraId="253545FA" w14:textId="77777777" w:rsidR="00D41FAA" w:rsidRPr="00EA077F" w:rsidRDefault="00D41FAA" w:rsidP="00715D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14:paraId="07CA5680" w14:textId="19BADED6" w:rsidR="00D41FAA" w:rsidRPr="00EA077F" w:rsidRDefault="00D41FAA" w:rsidP="00BD3075">
            <w:p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Dla kryterium przewidziano możliwość pozytywnej oceny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z zastrzeżeniem:</w:t>
            </w:r>
          </w:p>
          <w:p w14:paraId="78652C56" w14:textId="77777777" w:rsidR="00D41FAA" w:rsidRPr="00EA077F" w:rsidRDefault="00D41FAA" w:rsidP="00BD3075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C62D627" w14:textId="31037243" w:rsidR="00D41FAA" w:rsidRPr="00EA077F" w:rsidRDefault="00D41FAA" w:rsidP="00BD3075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o dofinansowanie projektu.</w:t>
            </w:r>
          </w:p>
          <w:p w14:paraId="56BE7A32" w14:textId="77777777" w:rsidR="00D41FAA" w:rsidRPr="00EA077F" w:rsidRDefault="00D41FAA" w:rsidP="00BD3075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</w:p>
          <w:p w14:paraId="6462BCCF" w14:textId="6C4348DB" w:rsidR="00D41FAA" w:rsidRPr="00EA077F" w:rsidRDefault="00D41FAA" w:rsidP="00BD3075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 xml:space="preserve">Ocena kryterium może skutkować wezwaniem </w:t>
            </w:r>
            <w:r w:rsidR="000067FE">
              <w:rPr>
                <w:rFonts w:asciiTheme="minorHAns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hAnsiTheme="minorHAnsi"/>
                <w:sz w:val="24"/>
                <w:szCs w:val="24"/>
              </w:rPr>
              <w:t>do uzupełnienia lub poprawienia projektu  w części dotyczącej spełnienia tego kryterium.</w:t>
            </w:r>
          </w:p>
          <w:p w14:paraId="3AF23993" w14:textId="77777777" w:rsidR="00D41FAA" w:rsidRPr="00EA077F" w:rsidRDefault="00D41FAA" w:rsidP="00715D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D41FAA" w14:paraId="0503131A" w14:textId="77777777" w:rsidTr="00171260">
        <w:trPr>
          <w:gridBefore w:val="1"/>
          <w:wBefore w:w="25" w:type="dxa"/>
          <w:trHeight w:val="170"/>
          <w:jc w:val="center"/>
        </w:trPr>
        <w:tc>
          <w:tcPr>
            <w:tcW w:w="540" w:type="dxa"/>
            <w:shd w:val="clear" w:color="auto" w:fill="FFFFFF"/>
            <w:noWrap/>
            <w:vAlign w:val="center"/>
          </w:tcPr>
          <w:p w14:paraId="0B808D52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825" w:type="dxa"/>
            <w:gridSpan w:val="2"/>
            <w:shd w:val="clear" w:color="auto" w:fill="FFFFFF"/>
            <w:vAlign w:val="center"/>
          </w:tcPr>
          <w:p w14:paraId="5DBA4300" w14:textId="2C2F86D5" w:rsidR="00D41FAA" w:rsidRPr="00EA077F" w:rsidRDefault="00D41FAA" w:rsidP="00715D2D">
            <w:pPr>
              <w:tabs>
                <w:tab w:val="right" w:leader="dot" w:pos="9060"/>
              </w:tabs>
              <w:spacing w:after="0" w:line="240" w:lineRule="auto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Zapewnienie i monitorowanie wysokiej jakości staży i praktyk zawodowych przez szkoły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lub placówki systemu oświaty prowadzące kształcenie zawodowe.</w:t>
            </w:r>
          </w:p>
        </w:tc>
        <w:tc>
          <w:tcPr>
            <w:tcW w:w="1842" w:type="dxa"/>
            <w:vAlign w:val="center"/>
          </w:tcPr>
          <w:p w14:paraId="4DA94A64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Wniosek</w:t>
            </w:r>
          </w:p>
          <w:p w14:paraId="7297ADAD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843" w:type="dxa"/>
            <w:noWrap/>
            <w:vAlign w:val="center"/>
          </w:tcPr>
          <w:p w14:paraId="3FEEAD66" w14:textId="77777777" w:rsidR="00D41FAA" w:rsidRPr="00EA077F" w:rsidRDefault="00D41FAA" w:rsidP="00715D2D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19" w:type="dxa"/>
            <w:vAlign w:val="center"/>
          </w:tcPr>
          <w:p w14:paraId="427EFD18" w14:textId="6C4EF590" w:rsidR="00D41FAA" w:rsidRPr="00EA077F" w:rsidRDefault="00D41FAA" w:rsidP="000067FE">
            <w:pPr>
              <w:spacing w:line="240" w:lineRule="auto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Ocena jakości staży i praktyk zawodowych u pracodawców powinna polegać na przeprowadzeniu przez beneficjenta ankiety ewaluacyjnej wypełnionej przez ucznia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i pracodawcę, po odbytym stażu/praktyce. Ankiety ewaluacyjne powinny być weryfikowane wraz z końcowym wnioskiem o płatność.</w:t>
            </w:r>
          </w:p>
          <w:p w14:paraId="1CC04FCC" w14:textId="3654540C" w:rsidR="00D41FAA" w:rsidRPr="00EA077F" w:rsidRDefault="00D41FAA" w:rsidP="000067FE">
            <w:p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Dla kryterium przewidziano możliwość pozytywnej oceny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z zastrzeżeniem:</w:t>
            </w:r>
          </w:p>
          <w:p w14:paraId="18C202EE" w14:textId="77777777" w:rsidR="00D41FAA" w:rsidRPr="00EA077F" w:rsidRDefault="00D41FAA" w:rsidP="000067FE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5F71251" w14:textId="77777777" w:rsidR="00D41FAA" w:rsidRPr="00EA077F" w:rsidRDefault="00D41FAA" w:rsidP="000067FE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2868D8F" w14:textId="77777777" w:rsidR="00D41FAA" w:rsidRPr="00EA077F" w:rsidRDefault="00D41FAA" w:rsidP="00DF01EC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</w:p>
          <w:p w14:paraId="0EF18284" w14:textId="77777777" w:rsidR="00D41FAA" w:rsidRPr="00EA077F" w:rsidRDefault="00D41FAA" w:rsidP="00DF01EC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  <w:p w14:paraId="6228B414" w14:textId="77777777" w:rsidR="00D41FAA" w:rsidRPr="00EA077F" w:rsidRDefault="00D41FAA" w:rsidP="00715D2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C74DB80" w14:textId="77777777" w:rsidR="00171260" w:rsidRDefault="00171260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1C651E8A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tbl>
      <w:tblPr>
        <w:tblW w:w="1332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3116"/>
        <w:gridCol w:w="1843"/>
        <w:gridCol w:w="1134"/>
        <w:gridCol w:w="1559"/>
        <w:gridCol w:w="5103"/>
      </w:tblGrid>
      <w:tr w:rsidR="005A75DD" w:rsidRPr="007D3814" w14:paraId="43CF8852" w14:textId="77777777" w:rsidTr="00715D2D">
        <w:trPr>
          <w:trHeight w:val="315"/>
          <w:jc w:val="center"/>
        </w:trPr>
        <w:tc>
          <w:tcPr>
            <w:tcW w:w="13320" w:type="dxa"/>
            <w:gridSpan w:val="6"/>
            <w:shd w:val="clear" w:color="auto" w:fill="A6A6A6"/>
            <w:noWrap/>
          </w:tcPr>
          <w:p w14:paraId="6E516654" w14:textId="77777777" w:rsidR="005A75DD" w:rsidRPr="00EA077F" w:rsidRDefault="005A75DD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Kryteria merytoryczne szczegółowe (punktowane)</w:t>
            </w:r>
          </w:p>
        </w:tc>
      </w:tr>
      <w:tr w:rsidR="00171260" w:rsidRPr="007D3814" w14:paraId="17215A49" w14:textId="77777777" w:rsidTr="00171260">
        <w:trPr>
          <w:trHeight w:val="568"/>
          <w:jc w:val="center"/>
        </w:trPr>
        <w:tc>
          <w:tcPr>
            <w:tcW w:w="565" w:type="dxa"/>
            <w:shd w:val="clear" w:color="auto" w:fill="BFBFBF"/>
            <w:noWrap/>
            <w:vAlign w:val="center"/>
          </w:tcPr>
          <w:p w14:paraId="0BAD8989" w14:textId="77777777" w:rsidR="00171260" w:rsidRPr="00EA077F" w:rsidRDefault="00171260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116" w:type="dxa"/>
            <w:shd w:val="clear" w:color="auto" w:fill="BFBFBF"/>
            <w:noWrap/>
            <w:vAlign w:val="center"/>
          </w:tcPr>
          <w:p w14:paraId="1B81F4C9" w14:textId="77777777" w:rsidR="00171260" w:rsidRPr="00EA077F" w:rsidRDefault="00171260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3987658" w14:textId="77777777" w:rsidR="00171260" w:rsidRPr="00EA077F" w:rsidRDefault="00171260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B00F811" w14:textId="77777777" w:rsidR="00171260" w:rsidRPr="00EA077F" w:rsidRDefault="00171260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1F3985CF" w14:textId="77777777" w:rsidR="00171260" w:rsidRPr="00EA077F" w:rsidRDefault="00171260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103" w:type="dxa"/>
            <w:shd w:val="clear" w:color="auto" w:fill="BFBFBF"/>
            <w:vAlign w:val="center"/>
          </w:tcPr>
          <w:p w14:paraId="7CCF23BF" w14:textId="77777777" w:rsidR="00171260" w:rsidRPr="00EA077F" w:rsidRDefault="00171260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171260" w:rsidRPr="007D3814" w14:paraId="4F32790E" w14:textId="77777777" w:rsidTr="00171260">
        <w:trPr>
          <w:trHeight w:val="276"/>
          <w:jc w:val="center"/>
        </w:trPr>
        <w:tc>
          <w:tcPr>
            <w:tcW w:w="565" w:type="dxa"/>
            <w:shd w:val="clear" w:color="auto" w:fill="auto"/>
            <w:noWrap/>
          </w:tcPr>
          <w:p w14:paraId="75916820" w14:textId="77777777" w:rsidR="00171260" w:rsidRPr="00EA077F" w:rsidRDefault="00171260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14:paraId="66548A02" w14:textId="77777777" w:rsidR="00171260" w:rsidRPr="00EA077F" w:rsidRDefault="00171260" w:rsidP="005A75D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3F6EA1" w14:textId="77777777" w:rsidR="00171260" w:rsidRPr="00EA077F" w:rsidRDefault="00171260" w:rsidP="005A75D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3F2A7" w14:textId="77777777" w:rsidR="00171260" w:rsidRPr="00EA077F" w:rsidRDefault="00171260" w:rsidP="005A75D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0B42F" w14:textId="77777777" w:rsidR="00171260" w:rsidRPr="00EA077F" w:rsidRDefault="00171260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0D1571" w14:textId="77777777" w:rsidR="00171260" w:rsidRPr="00EA077F" w:rsidRDefault="00171260" w:rsidP="005A75D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A077F">
              <w:rPr>
                <w:rFonts w:eastAsia="Calibri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171260" w:rsidRPr="007D3814" w14:paraId="0338AB1F" w14:textId="77777777" w:rsidTr="00171260">
        <w:trPr>
          <w:trHeight w:val="276"/>
          <w:jc w:val="center"/>
        </w:trPr>
        <w:tc>
          <w:tcPr>
            <w:tcW w:w="565" w:type="dxa"/>
            <w:shd w:val="clear" w:color="auto" w:fill="auto"/>
            <w:noWrap/>
          </w:tcPr>
          <w:p w14:paraId="28D3652A" w14:textId="77777777" w:rsidR="00790675" w:rsidRPr="00EA077F" w:rsidRDefault="00790675" w:rsidP="00D41FAA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</w:p>
          <w:p w14:paraId="5E5AF363" w14:textId="50DCD2E0" w:rsidR="00171260" w:rsidRPr="00EA077F" w:rsidRDefault="00171260" w:rsidP="00790675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3116" w:type="dxa"/>
            <w:shd w:val="clear" w:color="auto" w:fill="auto"/>
            <w:noWrap/>
          </w:tcPr>
          <w:p w14:paraId="62380CFB" w14:textId="77777777" w:rsidR="00171260" w:rsidRPr="00EA077F" w:rsidRDefault="00171260" w:rsidP="00D41FAA">
            <w:pPr>
              <w:spacing w:after="0" w:line="259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Obszar realizacji projektu.</w:t>
            </w:r>
          </w:p>
        </w:tc>
        <w:tc>
          <w:tcPr>
            <w:tcW w:w="1843" w:type="dxa"/>
            <w:shd w:val="clear" w:color="auto" w:fill="auto"/>
          </w:tcPr>
          <w:p w14:paraId="1B56E83B" w14:textId="77777777" w:rsidR="00171260" w:rsidRPr="00EA077F" w:rsidRDefault="00171260" w:rsidP="00715D2D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 xml:space="preserve">Wniosek                </w:t>
            </w:r>
            <w:r w:rsidRPr="00EA077F">
              <w:rPr>
                <w:rFonts w:eastAsia="Calibri"/>
                <w:bCs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shd w:val="clear" w:color="auto" w:fill="auto"/>
          </w:tcPr>
          <w:p w14:paraId="7017DA40" w14:textId="77777777" w:rsidR="00171260" w:rsidRPr="00EA077F" w:rsidRDefault="00171260" w:rsidP="00715D2D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E1CB9A4" w14:textId="77777777" w:rsidR="00171260" w:rsidRPr="00EA077F" w:rsidRDefault="00171260" w:rsidP="00715D2D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0-4</w:t>
            </w:r>
          </w:p>
        </w:tc>
        <w:tc>
          <w:tcPr>
            <w:tcW w:w="5103" w:type="dxa"/>
            <w:shd w:val="clear" w:color="auto" w:fill="auto"/>
          </w:tcPr>
          <w:p w14:paraId="0F0AB41B" w14:textId="77777777" w:rsidR="00171260" w:rsidRPr="00EA077F" w:rsidRDefault="00171260" w:rsidP="000067FE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Kryterium ma za zadanie zapewnienie objęcia wsparciem w zakresie rozwoju kształcenia zawodowego jak największego obszaru województwa.</w:t>
            </w:r>
          </w:p>
          <w:p w14:paraId="6CD5B014" w14:textId="7D28A001" w:rsidR="00171260" w:rsidRPr="00EA077F" w:rsidRDefault="00171260" w:rsidP="000067FE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0 pkt -projekt realizowany na terenie 1 powiatu województwa opolskiego;1 pkt - projekt realizowany na terenie  2</w:t>
            </w:r>
            <w:r w:rsidRPr="00EA077F" w:rsidDel="00CC34F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A077F">
              <w:rPr>
                <w:rFonts w:eastAsia="Calibri"/>
                <w:bCs/>
                <w:sz w:val="24"/>
                <w:szCs w:val="24"/>
              </w:rPr>
              <w:t>-  3 powiatów województwa opolskiego;</w:t>
            </w:r>
          </w:p>
          <w:p w14:paraId="5CD0EF8B" w14:textId="5CC594EB" w:rsidR="00171260" w:rsidRPr="00EA077F" w:rsidRDefault="00171260" w:rsidP="000067FE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2 pkt -projekt realizowany na terenie 4 - 6  powiatów województwa opolskiego;</w:t>
            </w:r>
          </w:p>
          <w:p w14:paraId="56828023" w14:textId="386D0A60" w:rsidR="00171260" w:rsidRPr="00EA077F" w:rsidRDefault="00171260" w:rsidP="000067FE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3 pkt- projekt realizowany na terenie 7 - 9 powiatów województwa opolskiego;</w:t>
            </w:r>
          </w:p>
          <w:p w14:paraId="677A93FB" w14:textId="58E3D067" w:rsidR="00171260" w:rsidRPr="00EA077F" w:rsidRDefault="00171260" w:rsidP="000067FE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4 pkt - projekt realizowany na terenie co najmniej 10 powiatów województwa opolskiego.</w:t>
            </w:r>
          </w:p>
          <w:p w14:paraId="648BF925" w14:textId="77777777" w:rsidR="00171260" w:rsidRPr="00EA077F" w:rsidRDefault="00171260" w:rsidP="00D41FAA">
            <w:pPr>
              <w:spacing w:after="0" w:line="259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71260" w:rsidRPr="007D3814" w14:paraId="1722CDC9" w14:textId="77777777" w:rsidTr="00171260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3009872D" w14:textId="075925FE" w:rsidR="00171260" w:rsidRPr="00EA077F" w:rsidRDefault="00171260" w:rsidP="00150B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2. </w:t>
            </w:r>
          </w:p>
        </w:tc>
        <w:tc>
          <w:tcPr>
            <w:tcW w:w="3116" w:type="dxa"/>
            <w:vAlign w:val="center"/>
          </w:tcPr>
          <w:p w14:paraId="789384B1" w14:textId="77777777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Projekt, w co najmniej 80% skierowany jest do osób zamieszkałych na terenach wiejskich</w:t>
            </w:r>
            <w:r w:rsidRPr="00EA077F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E5665BF" w14:textId="77777777" w:rsidR="00171260" w:rsidRPr="00EA077F" w:rsidDel="00086386" w:rsidRDefault="00171260" w:rsidP="00150B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              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638A3C82" w14:textId="02133C52" w:rsidR="00171260" w:rsidRPr="00EA077F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9402530" w14:textId="36FDCE5C" w:rsidR="00171260" w:rsidRPr="00EA077F" w:rsidRDefault="00171260" w:rsidP="00150B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0 lub 4 pkt</w:t>
            </w:r>
            <w:r w:rsidRPr="00EA077F" w:rsidDel="00ED5401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3CDF73BC" w14:textId="7343EDE9" w:rsidR="00171260" w:rsidRPr="00EA077F" w:rsidRDefault="00171260" w:rsidP="000067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A077F">
              <w:rPr>
                <w:rFonts w:eastAsia="Calibri" w:cs="Calibri"/>
                <w:color w:val="000000"/>
                <w:sz w:val="24"/>
                <w:szCs w:val="24"/>
              </w:rPr>
              <w:t xml:space="preserve">Kryterium ma za zadanie zapewnienie objęcia wsparciem w ramach projektu grup znajdujących się w szczególnie trudnej sytuacji </w:t>
            </w:r>
            <w:r w:rsidR="000067FE">
              <w:rPr>
                <w:rFonts w:eastAsia="Calibri" w:cs="Calibri"/>
                <w:color w:val="000000"/>
                <w:sz w:val="24"/>
                <w:szCs w:val="24"/>
              </w:rPr>
              <w:br/>
            </w:r>
            <w:r w:rsidRPr="00EA077F">
              <w:rPr>
                <w:rFonts w:eastAsia="Calibri" w:cs="Calibri"/>
                <w:color w:val="000000"/>
                <w:sz w:val="24"/>
                <w:szCs w:val="24"/>
              </w:rPr>
              <w:t xml:space="preserve">oraz bezpośrednio wpłynie na wsparcie szkół   </w:t>
            </w:r>
            <w:r w:rsidR="000067FE">
              <w:rPr>
                <w:rFonts w:eastAsia="Calibri" w:cs="Calibri"/>
                <w:color w:val="000000"/>
                <w:sz w:val="24"/>
                <w:szCs w:val="24"/>
              </w:rPr>
              <w:br/>
            </w:r>
            <w:r w:rsidRPr="00EA077F">
              <w:rPr>
                <w:rFonts w:eastAsia="Calibri" w:cs="Calibri"/>
                <w:color w:val="000000"/>
                <w:sz w:val="24"/>
                <w:szCs w:val="24"/>
              </w:rPr>
              <w:t xml:space="preserve">i placówek systemu oświaty położonych </w:t>
            </w:r>
            <w:r w:rsidR="000067FE">
              <w:rPr>
                <w:rFonts w:eastAsia="Calibri" w:cs="Calibri"/>
                <w:color w:val="000000"/>
                <w:sz w:val="24"/>
                <w:szCs w:val="24"/>
              </w:rPr>
              <w:br/>
            </w:r>
            <w:r w:rsidRPr="00EA077F">
              <w:rPr>
                <w:rFonts w:eastAsia="Calibri" w:cs="Calibri"/>
                <w:color w:val="000000"/>
                <w:sz w:val="24"/>
                <w:szCs w:val="24"/>
              </w:rPr>
              <w:t xml:space="preserve">na terenach wiejskich. Kierowanie środków </w:t>
            </w:r>
            <w:r w:rsidR="000067FE">
              <w:rPr>
                <w:rFonts w:eastAsia="Calibri" w:cs="Calibri"/>
                <w:color w:val="000000"/>
                <w:sz w:val="24"/>
                <w:szCs w:val="24"/>
              </w:rPr>
              <w:br/>
            </w:r>
            <w:r w:rsidRPr="00EA077F">
              <w:rPr>
                <w:rFonts w:eastAsia="Calibri" w:cs="Calibri"/>
                <w:color w:val="000000"/>
                <w:sz w:val="24"/>
                <w:szCs w:val="24"/>
              </w:rPr>
              <w:t>w ramach realizowanej interwencji na obszary wiejskie sprzyjać będzie zachowaniu spójności pomiędzy miastem a wsią.</w:t>
            </w:r>
          </w:p>
          <w:p w14:paraId="6367D035" w14:textId="77777777" w:rsidR="00171260" w:rsidRPr="00EA077F" w:rsidRDefault="00171260" w:rsidP="000067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A077F">
              <w:rPr>
                <w:rFonts w:eastAsia="Calibri" w:cs="Calibri"/>
                <w:color w:val="000000"/>
                <w:sz w:val="24"/>
                <w:szCs w:val="24"/>
              </w:rPr>
              <w:t>0 pkt – projekt nie jest skierowany w co najmniej 80% do osób zamieszkałych na terenach wiejskich;</w:t>
            </w:r>
          </w:p>
          <w:p w14:paraId="20AB6416" w14:textId="41E27E95" w:rsidR="00171260" w:rsidRPr="00EA077F" w:rsidRDefault="00171260" w:rsidP="000067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A077F">
              <w:rPr>
                <w:rFonts w:eastAsia="Calibri" w:cs="Calibri"/>
                <w:color w:val="000000"/>
                <w:sz w:val="24"/>
                <w:szCs w:val="24"/>
              </w:rPr>
              <w:t>4 pkt – projekt jest skierowany w co najmniej 80% do osób zamieszkałych na terenach wiejskich.</w:t>
            </w:r>
          </w:p>
          <w:p w14:paraId="6A2B69DF" w14:textId="77777777" w:rsidR="00171260" w:rsidRPr="00EA077F" w:rsidRDefault="00171260" w:rsidP="000067FE">
            <w:pPr>
              <w:spacing w:after="0" w:line="259" w:lineRule="auto"/>
              <w:rPr>
                <w:rFonts w:eastAsia="Calibri" w:cs="Arial"/>
                <w:color w:val="000000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Osoby pochodzące z terenów wiejskich należy rozumieć jako osoby zamieszkujące na obszarach słabo zaludnionych zgodnie ze stopniem urbanizacji ujętym w klasyfikacji DEGURBA (kategoria 3).</w:t>
            </w:r>
            <w:r w:rsidRPr="00EA077F">
              <w:rPr>
                <w:rFonts w:eastAsia="Calibri" w:cs="Arial"/>
                <w:color w:val="000000"/>
                <w:sz w:val="24"/>
                <w:szCs w:val="24"/>
              </w:rPr>
              <w:t xml:space="preserve"> Definicja osób zamieszkałych na terenach wiejskich zgodnie z </w:t>
            </w:r>
            <w:r w:rsidRPr="00EA077F">
              <w:rPr>
                <w:rFonts w:eastAsia="Calibri" w:cs="Arial"/>
                <w:i/>
                <w:color w:val="000000"/>
                <w:sz w:val="24"/>
                <w:szCs w:val="24"/>
              </w:rPr>
              <w:t>Listą wskaźników na poziomie projektu RPO WO 2014-2020. Zakres EFS</w:t>
            </w:r>
            <w:r w:rsidRPr="00EA077F">
              <w:rPr>
                <w:rFonts w:eastAsia="Calibri" w:cs="Arial"/>
                <w:color w:val="000000"/>
                <w:sz w:val="24"/>
                <w:szCs w:val="24"/>
              </w:rPr>
              <w:t>.</w:t>
            </w:r>
          </w:p>
          <w:p w14:paraId="1E896D99" w14:textId="77777777" w:rsidR="00171260" w:rsidRPr="00EA077F" w:rsidRDefault="00171260" w:rsidP="000067FE">
            <w:pPr>
              <w:spacing w:after="0" w:line="259" w:lineRule="auto"/>
              <w:rPr>
                <w:rFonts w:eastAsia="Calibri" w:cs="Arial"/>
                <w:color w:val="000000"/>
                <w:sz w:val="24"/>
                <w:szCs w:val="24"/>
              </w:rPr>
            </w:pPr>
          </w:p>
          <w:p w14:paraId="193E5B67" w14:textId="77777777" w:rsidR="00171260" w:rsidRPr="00EA077F" w:rsidRDefault="00171260" w:rsidP="000067FE">
            <w:p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>Dla kryterium przewidziano możliwość pozytywnej oceny z zastrzeżeniem:</w:t>
            </w:r>
          </w:p>
          <w:p w14:paraId="08454993" w14:textId="77777777" w:rsidR="00171260" w:rsidRPr="00EA077F" w:rsidRDefault="00171260" w:rsidP="000067FE">
            <w:pPr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52446FF" w14:textId="100B06C6" w:rsidR="00171260" w:rsidRPr="00EA077F" w:rsidRDefault="00171260" w:rsidP="00150BD0">
            <w:pPr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uzyskania informacji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i wyjaśnień wątpliwości dotyczących zapisów wniosku o dofinansowanie projektu.</w:t>
            </w:r>
          </w:p>
          <w:p w14:paraId="3BC48020" w14:textId="77777777" w:rsidR="00171260" w:rsidRPr="00EA077F" w:rsidRDefault="00171260" w:rsidP="00150BD0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</w:p>
          <w:p w14:paraId="7C741D25" w14:textId="77777777" w:rsidR="00171260" w:rsidRPr="00EA077F" w:rsidRDefault="00171260" w:rsidP="00150BD0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  <w:p w14:paraId="0D8F0643" w14:textId="77777777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71260" w:rsidRPr="007D3814" w14:paraId="5BEA8C89" w14:textId="77777777" w:rsidTr="00171260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5729AB18" w14:textId="4E81CFDC" w:rsidR="00171260" w:rsidRPr="00EA077F" w:rsidRDefault="00171260" w:rsidP="00150B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16" w:type="dxa"/>
            <w:vAlign w:val="center"/>
          </w:tcPr>
          <w:p w14:paraId="74959DFE" w14:textId="65101671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Zapewnienie preferencji dla wsparcia nauczycieli kształcenia zawodowego.</w:t>
            </w:r>
          </w:p>
        </w:tc>
        <w:tc>
          <w:tcPr>
            <w:tcW w:w="1843" w:type="dxa"/>
            <w:vAlign w:val="center"/>
          </w:tcPr>
          <w:p w14:paraId="2ADB1728" w14:textId="77777777" w:rsidR="00171260" w:rsidRPr="00EA077F" w:rsidRDefault="00171260" w:rsidP="00150B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                 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32141301" w14:textId="3539DFFE" w:rsidR="00171260" w:rsidRPr="00EA077F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729CD0D" w14:textId="0852DF2E" w:rsidR="00171260" w:rsidRPr="00EA077F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0 lub 3 pkt</w:t>
            </w:r>
            <w:r w:rsidRPr="00EA077F" w:rsidDel="00ED5401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29AC54B3" w14:textId="120F889D" w:rsidR="00171260" w:rsidRPr="00EA077F" w:rsidRDefault="00171260" w:rsidP="000067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A077F">
              <w:rPr>
                <w:rFonts w:eastAsia="Calibri" w:cs="Calibri"/>
                <w:color w:val="000000"/>
                <w:sz w:val="24"/>
                <w:szCs w:val="24"/>
              </w:rPr>
              <w:t>Bada się, czy projekt zakłada realizację w pierwszej kolejności studiów podyplomowych lub kursów kwalifikacyjnych przygotowujących do wykonywania zawodu nauczyciela kształcenia zawodowego w ramach zawodów nowo wprowadzonych do klasyfikacji zawodów szkolnictwa zawodowego, zawodów wprowadzonych w efekcie modernizacji oferty kształcenia zawodowego albo tworzenia nowych kierunków nauczania lub zawodów, na które występuje deficyt na regionalnym lub lokalnym rynku pracy oraz braki kadrowe wśród nauczycieli.</w:t>
            </w:r>
          </w:p>
          <w:p w14:paraId="533A1CDC" w14:textId="766DE286" w:rsidR="00171260" w:rsidRPr="00EA077F" w:rsidRDefault="000067FE" w:rsidP="000067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0 pkt</w:t>
            </w:r>
            <w:r w:rsidR="00171260" w:rsidRPr="00EA077F">
              <w:rPr>
                <w:rFonts w:eastAsia="Calibri" w:cs="Calibri"/>
                <w:color w:val="000000"/>
                <w:sz w:val="24"/>
                <w:szCs w:val="24"/>
              </w:rPr>
              <w:t xml:space="preserve"> – projekt nie zakłada wsparcia w powyższym zakresie</w:t>
            </w:r>
          </w:p>
          <w:p w14:paraId="777208D9" w14:textId="2E7F3F87" w:rsidR="00171260" w:rsidRPr="00EA077F" w:rsidRDefault="00171260" w:rsidP="000067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A077F">
              <w:rPr>
                <w:rFonts w:eastAsia="Calibri" w:cs="Calibri"/>
                <w:color w:val="000000"/>
                <w:sz w:val="24"/>
                <w:szCs w:val="24"/>
              </w:rPr>
              <w:t>3 pkt – projekt zakłada wsparcie w powyższym zakresie</w:t>
            </w:r>
          </w:p>
          <w:p w14:paraId="6CCA605E" w14:textId="77777777" w:rsidR="00171260" w:rsidRPr="00EA077F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14:paraId="2ADFF9F3" w14:textId="77777777" w:rsidR="00171260" w:rsidRPr="00EA077F" w:rsidRDefault="00171260" w:rsidP="00150BD0">
            <w:p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>Dla kryterium przewidziano możliwość pozytywnej oceny z zastrzeżeniem:</w:t>
            </w:r>
          </w:p>
          <w:p w14:paraId="6D84A63B" w14:textId="77777777" w:rsidR="00171260" w:rsidRPr="00EA077F" w:rsidRDefault="00171260" w:rsidP="00150BD0">
            <w:pPr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4EA262A" w14:textId="709831BA" w:rsidR="00171260" w:rsidRPr="00EA077F" w:rsidRDefault="00171260" w:rsidP="00150BD0">
            <w:pPr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uzyskania informacji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i wyjaśnień wątpliwości dotyczących zapisów wniosku o dofinansowanie projektu.</w:t>
            </w:r>
          </w:p>
          <w:p w14:paraId="75C6CF21" w14:textId="77777777" w:rsidR="00171260" w:rsidRPr="00EA077F" w:rsidRDefault="00171260" w:rsidP="00150BD0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</w:p>
          <w:p w14:paraId="670515D4" w14:textId="77777777" w:rsidR="00171260" w:rsidRPr="00EA077F" w:rsidRDefault="00171260" w:rsidP="00150BD0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  <w:p w14:paraId="49235522" w14:textId="77777777" w:rsidR="00171260" w:rsidRPr="00EA077F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71260" w:rsidRPr="007D3814" w14:paraId="4AE81D20" w14:textId="77777777" w:rsidTr="00171260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501E5A28" w14:textId="493DF33C" w:rsidR="00171260" w:rsidRPr="00EA077F" w:rsidRDefault="00171260" w:rsidP="00150B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4</w:t>
            </w:r>
            <w:r w:rsidR="00CC3DBD" w:rsidRPr="00EA077F">
              <w:rPr>
                <w:rFonts w:eastAsia="Calibri"/>
                <w:sz w:val="24"/>
                <w:szCs w:val="24"/>
              </w:rPr>
              <w:t>.</w:t>
            </w:r>
            <w:r w:rsidRPr="00EA077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37758A12" w14:textId="77777777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Udział finansowy pracodawców w realizacji projektów</w:t>
            </w:r>
            <w:r w:rsidRPr="00EA077F">
              <w:rPr>
                <w:rFonts w:eastAsia="Calibri" w:cs="Calibri"/>
                <w:color w:val="000000"/>
                <w:sz w:val="24"/>
                <w:szCs w:val="24"/>
              </w:rPr>
              <w:t xml:space="preserve"> w wymiarze co najmniej 5 % kosztów organizacji i prowadzenia pojedynczej praktyki zawodowej lub pojedynczego stażu zawodowego</w:t>
            </w:r>
            <w:r w:rsidRPr="00EA077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33EB0B4" w14:textId="77777777" w:rsidR="00171260" w:rsidRPr="00EA077F" w:rsidRDefault="00171260" w:rsidP="00150B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                 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070DACE8" w14:textId="53F317A9" w:rsidR="00171260" w:rsidRPr="00EA077F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32AEE6A5" w14:textId="2FDF7F8B" w:rsidR="00171260" w:rsidRPr="00EA077F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0 lub  2 pkt</w:t>
            </w:r>
          </w:p>
        </w:tc>
        <w:tc>
          <w:tcPr>
            <w:tcW w:w="5103" w:type="dxa"/>
          </w:tcPr>
          <w:p w14:paraId="7AD321C7" w14:textId="65646A3F" w:rsidR="00171260" w:rsidRPr="00EA077F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A077F">
              <w:rPr>
                <w:rFonts w:eastAsia="Calibri" w:cs="Calibri"/>
                <w:color w:val="000000"/>
                <w:sz w:val="24"/>
                <w:szCs w:val="24"/>
              </w:rPr>
              <w:t>Bada się czy projekt zakłada udział fi</w:t>
            </w:r>
            <w:r w:rsidR="000067FE">
              <w:rPr>
                <w:rFonts w:eastAsia="Calibri" w:cs="Calibri"/>
                <w:color w:val="000000"/>
                <w:sz w:val="24"/>
                <w:szCs w:val="24"/>
              </w:rPr>
              <w:t xml:space="preserve">nansowy każdego pracodawcy </w:t>
            </w:r>
            <w:r w:rsidRPr="00EA077F">
              <w:rPr>
                <w:rFonts w:eastAsia="Calibri" w:cs="Calibri"/>
                <w:color w:val="000000"/>
                <w:sz w:val="24"/>
                <w:szCs w:val="24"/>
              </w:rPr>
              <w:t xml:space="preserve">w wymiarze co najmniej 5 % kosztów organizacji i prowadzenia pojedynczej praktyki zawodowej lub pojedynczego stażu zawodowego. Do kosztów organizacji </w:t>
            </w:r>
            <w:r w:rsidR="000067FE">
              <w:rPr>
                <w:rFonts w:eastAsia="Calibri" w:cs="Calibri"/>
                <w:color w:val="000000"/>
                <w:sz w:val="24"/>
                <w:szCs w:val="24"/>
              </w:rPr>
              <w:br/>
            </w:r>
            <w:r w:rsidRPr="00EA077F">
              <w:rPr>
                <w:rFonts w:eastAsia="Calibri" w:cs="Calibri"/>
                <w:color w:val="000000"/>
                <w:sz w:val="24"/>
                <w:szCs w:val="24"/>
              </w:rPr>
              <w:t>i prowadzenia praktyki zawodowej lub stażu zawodowego należy zaliczyć m. in. koszty stypendium, które otrzymują uczniowie, koszty związane z odbywaniem praktyki lub stażu zawodowego oraz koszty wynagrodzenia opiekuna praktykanta lub stażysty u pracodawcy.</w:t>
            </w:r>
          </w:p>
          <w:p w14:paraId="10C3C755" w14:textId="77777777" w:rsidR="00171260" w:rsidRPr="00EA077F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A077F">
              <w:rPr>
                <w:rFonts w:eastAsia="Calibri" w:cs="Calibri"/>
                <w:color w:val="000000"/>
                <w:sz w:val="24"/>
                <w:szCs w:val="24"/>
              </w:rPr>
              <w:t xml:space="preserve">0 pkt. – projekt nie zakłada udziału finansowego </w:t>
            </w:r>
            <w:r w:rsidRPr="00EA077F">
              <w:rPr>
                <w:rFonts w:eastAsia="Calibri" w:cs="Calibri"/>
                <w:sz w:val="24"/>
                <w:szCs w:val="24"/>
              </w:rPr>
              <w:t>pracodawców</w:t>
            </w:r>
          </w:p>
          <w:p w14:paraId="41C2BB0E" w14:textId="2C2CC679" w:rsidR="00171260" w:rsidRPr="00EA077F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A077F">
              <w:rPr>
                <w:rFonts w:eastAsia="Calibri" w:cs="Calibri"/>
                <w:sz w:val="24"/>
                <w:szCs w:val="24"/>
              </w:rPr>
              <w:t>2 pkt – projekt zakłada udział finansowy pracodawców.</w:t>
            </w:r>
          </w:p>
          <w:p w14:paraId="668EE43F" w14:textId="584CDC76" w:rsidR="00171260" w:rsidRPr="00EA077F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Wnioskodawca zobowiązany jest do wskazania we wniosku o dofinansowanie </w:t>
            </w:r>
            <w:r w:rsidRPr="00EA077F">
              <w:rPr>
                <w:rFonts w:eastAsia="Calibri" w:cs="Calibri"/>
                <w:sz w:val="24"/>
                <w:szCs w:val="24"/>
              </w:rPr>
              <w:t xml:space="preserve">kosztów organizacji </w:t>
            </w:r>
            <w:r w:rsidR="000067FE">
              <w:rPr>
                <w:rFonts w:eastAsia="Calibri" w:cs="Calibri"/>
                <w:sz w:val="24"/>
                <w:szCs w:val="24"/>
              </w:rPr>
              <w:br/>
            </w:r>
            <w:r w:rsidRPr="00EA077F">
              <w:rPr>
                <w:rFonts w:eastAsia="Calibri" w:cs="Calibri"/>
                <w:sz w:val="24"/>
                <w:szCs w:val="24"/>
              </w:rPr>
              <w:t>i prowadzenia praktyki zawodowej lub stażu zawodowego w</w:t>
            </w:r>
            <w:r w:rsidRPr="00EA077F">
              <w:rPr>
                <w:rFonts w:eastAsia="Calibri"/>
                <w:sz w:val="24"/>
                <w:szCs w:val="24"/>
              </w:rPr>
              <w:t xml:space="preserve"> jakich pracodawcy zamierzają partycypować finansowo.</w:t>
            </w:r>
          </w:p>
          <w:p w14:paraId="12D72EC3" w14:textId="77777777" w:rsidR="00171260" w:rsidRPr="00EA077F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6429BB91" w14:textId="77777777" w:rsidR="00171260" w:rsidRPr="00EA077F" w:rsidRDefault="00171260" w:rsidP="00150BD0">
            <w:p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>Dla kryterium przewidziano możliwość pozytywnej oceny z zastrzeżeniem:</w:t>
            </w:r>
          </w:p>
          <w:p w14:paraId="300D8384" w14:textId="77777777" w:rsidR="00171260" w:rsidRPr="00EA077F" w:rsidRDefault="00171260" w:rsidP="00150BD0">
            <w:pPr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17B30A1" w14:textId="17B27216" w:rsidR="00171260" w:rsidRPr="00EA077F" w:rsidRDefault="00171260" w:rsidP="00150BD0">
            <w:pPr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uzyskania informacji </w:t>
            </w:r>
            <w:r w:rsidR="000067FE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i wyjaśnień wątpliwości dotyczących zapisów wniosku o dofinansowanie projektu.</w:t>
            </w:r>
          </w:p>
          <w:p w14:paraId="3E054384" w14:textId="77777777" w:rsidR="00171260" w:rsidRPr="00EA077F" w:rsidRDefault="00171260" w:rsidP="00150BD0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</w:p>
          <w:p w14:paraId="6AFBED2D" w14:textId="77777777" w:rsidR="00171260" w:rsidRPr="00EA077F" w:rsidRDefault="00171260" w:rsidP="00150BD0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  <w:p w14:paraId="5DC6C976" w14:textId="77777777" w:rsidR="00171260" w:rsidRPr="00EA077F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71260" w:rsidRPr="007D3814" w:rsidDel="00E949A2" w14:paraId="09A4082F" w14:textId="77777777" w:rsidTr="00171260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45B22AA5" w14:textId="5903FB50" w:rsidR="00171260" w:rsidRPr="00EA077F" w:rsidDel="00E949A2" w:rsidRDefault="004C3454" w:rsidP="004C3454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16" w:type="dxa"/>
          </w:tcPr>
          <w:p w14:paraId="17D33709" w14:textId="398655D1" w:rsidR="00171260" w:rsidRPr="00EA077F" w:rsidDel="00E949A2" w:rsidRDefault="00171260" w:rsidP="00150BD0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 xml:space="preserve">Wykorzystanie współpracy nawiązanej z pracodawcami </w:t>
            </w:r>
            <w:r w:rsidR="000067FE">
              <w:rPr>
                <w:rFonts w:eastAsia="Calibri"/>
                <w:bCs/>
                <w:sz w:val="24"/>
                <w:szCs w:val="24"/>
              </w:rPr>
              <w:br/>
            </w:r>
            <w:r w:rsidRPr="00EA077F">
              <w:rPr>
                <w:rFonts w:eastAsia="Calibri"/>
                <w:bCs/>
                <w:sz w:val="24"/>
                <w:szCs w:val="24"/>
              </w:rPr>
              <w:t>w trakcie realizacji projektów w latach 2007-2015 przy organizacji praktyk i staży zawodowych</w:t>
            </w:r>
            <w:r w:rsidRPr="00EA077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CF308F2" w14:textId="77777777" w:rsidR="00171260" w:rsidRPr="00EA077F" w:rsidDel="00E949A2" w:rsidRDefault="00171260" w:rsidP="00150B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32AAF9FE" w14:textId="77777777" w:rsidR="00171260" w:rsidRPr="00EA077F" w:rsidDel="00E949A2" w:rsidRDefault="00171260" w:rsidP="00150B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4454316" w14:textId="087BEC16" w:rsidR="00171260" w:rsidRPr="00EA077F" w:rsidRDefault="00171260" w:rsidP="00154120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 xml:space="preserve">0 lub 1 pkt lub  </w:t>
            </w:r>
            <w:r w:rsidR="00CC3DBD" w:rsidRPr="00EA077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A077F">
              <w:rPr>
                <w:rFonts w:eastAsia="Calibri"/>
                <w:bCs/>
                <w:sz w:val="24"/>
                <w:szCs w:val="24"/>
              </w:rPr>
              <w:t>3 pkt</w:t>
            </w:r>
          </w:p>
        </w:tc>
        <w:tc>
          <w:tcPr>
            <w:tcW w:w="5103" w:type="dxa"/>
          </w:tcPr>
          <w:p w14:paraId="502B9D93" w14:textId="33CF79F4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Projekt zakłada współpracę w realizacji staży </w:t>
            </w:r>
            <w:r w:rsidR="000067FE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 xml:space="preserve">i praktyk zawodowych z podmiotami, z którymi została nawiązana współpraca </w:t>
            </w:r>
            <w:r w:rsidRPr="00EA077F">
              <w:rPr>
                <w:rFonts w:eastAsia="Calibri"/>
                <w:bCs/>
                <w:sz w:val="24"/>
                <w:szCs w:val="24"/>
              </w:rPr>
              <w:t>w trakcie realizacji projektów w latach 2007-2015.</w:t>
            </w:r>
            <w:r w:rsidRPr="00EA077F">
              <w:rPr>
                <w:rFonts w:eastAsia="Calibri"/>
                <w:sz w:val="24"/>
                <w:szCs w:val="24"/>
              </w:rPr>
              <w:t xml:space="preserve"> Kryterium ma na celu zapewnienie ciągłości nawiązanej współpracy w ramach projektów realizowanych w latach 2007-2015.</w:t>
            </w:r>
          </w:p>
          <w:p w14:paraId="3448F089" w14:textId="5DCAD368" w:rsidR="00171260" w:rsidRPr="00EA077F" w:rsidRDefault="00171260" w:rsidP="00150BD0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0 pkt - projekt nie zakłada, że  co najmniej 10 % pracodawców, u których realizowane będą praktyki i staże w ramach projektu stanowią podmioty, z którymi została nawiązana współpraca </w:t>
            </w:r>
            <w:r w:rsidRPr="00EA077F">
              <w:rPr>
                <w:rFonts w:eastAsia="Calibri"/>
                <w:bCs/>
                <w:sz w:val="24"/>
                <w:szCs w:val="24"/>
              </w:rPr>
              <w:t>w trakcie realizacji projektów w latach 2007-2015;</w:t>
            </w:r>
          </w:p>
          <w:p w14:paraId="0A11437C" w14:textId="0DA7C6EF" w:rsidR="00171260" w:rsidRPr="00EA077F" w:rsidRDefault="00171260" w:rsidP="00D41FAA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1 pkt - projekt zakłada, że  co najmniej 10 % pracodawców,</w:t>
            </w:r>
            <w:r w:rsidRPr="00EA077F">
              <w:rPr>
                <w:rFonts w:eastAsia="Calibri"/>
                <w:bCs/>
                <w:sz w:val="24"/>
                <w:szCs w:val="24"/>
              </w:rPr>
              <w:br/>
              <w:t xml:space="preserve"> u których realizowane będą praktyki i staże </w:t>
            </w:r>
            <w:r w:rsidR="007134DF">
              <w:rPr>
                <w:rFonts w:eastAsia="Calibri"/>
                <w:bCs/>
                <w:sz w:val="24"/>
                <w:szCs w:val="24"/>
              </w:rPr>
              <w:br/>
            </w:r>
            <w:r w:rsidRPr="00EA077F">
              <w:rPr>
                <w:rFonts w:eastAsia="Calibri"/>
                <w:bCs/>
                <w:sz w:val="24"/>
                <w:szCs w:val="24"/>
              </w:rPr>
              <w:t>w ramach projektu stanowią podmioty, z którymi została nawiązana współpraca w trakcie realizacji projektów w latach 2007-2015;</w:t>
            </w:r>
          </w:p>
          <w:p w14:paraId="6D409354" w14:textId="7AAEE6ED" w:rsidR="00171260" w:rsidRPr="00EA077F" w:rsidDel="00E949A2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3  pkt - projekt zakłada, że  co najmniej 20% pracodawców, u których realizowane będą praktyki i staże w ramach projektu stanowią podmioty, z którymi została nawiązana współpraca </w:t>
            </w:r>
            <w:r w:rsidRPr="00EA077F">
              <w:rPr>
                <w:rFonts w:eastAsia="Calibri"/>
                <w:bCs/>
                <w:sz w:val="24"/>
                <w:szCs w:val="24"/>
              </w:rPr>
              <w:t>w trakcie realizacji projektów w latach 2007-2015</w:t>
            </w:r>
            <w:r w:rsidR="00CC3DBD" w:rsidRPr="00EA077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171260" w:rsidRPr="007D3814" w14:paraId="55D60150" w14:textId="77777777" w:rsidTr="00171260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74DAB66F" w14:textId="3A3A2E33" w:rsidR="00171260" w:rsidRPr="00EA077F" w:rsidRDefault="00CC3DBD" w:rsidP="00790675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6</w:t>
            </w:r>
            <w:r w:rsidR="00171260" w:rsidRPr="00EA077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14:paraId="0595A57B" w14:textId="77777777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58FA1B8D" w14:textId="77777777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0DFFCF16" w14:textId="77777777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29B830D2" w14:textId="3B16A514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Wsparcie osób w ramach projektu dotyczy zdobycia/ doskonalenia </w:t>
            </w:r>
            <w:r w:rsidRPr="00EA077F">
              <w:rPr>
                <w:rFonts w:eastAsia="Calibri"/>
                <w:sz w:val="24"/>
                <w:szCs w:val="24"/>
              </w:rPr>
              <w:br/>
              <w:t xml:space="preserve">w zakresie zawodu </w:t>
            </w:r>
            <w:r w:rsidR="007134DF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w przypadku, którego odnotowuje się zapotrzebowanie na regionalnym rynku pracy i/lub który wpisuje się w obszar specjalizacji regionalnych.</w:t>
            </w:r>
          </w:p>
        </w:tc>
        <w:tc>
          <w:tcPr>
            <w:tcW w:w="1843" w:type="dxa"/>
            <w:vAlign w:val="center"/>
          </w:tcPr>
          <w:p w14:paraId="1A35BA1D" w14:textId="77777777" w:rsidR="00171260" w:rsidRPr="00EA077F" w:rsidDel="00086386" w:rsidRDefault="00171260" w:rsidP="00150B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Wniosek </w:t>
            </w:r>
            <w:r w:rsidRPr="00EA077F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1A31AB80" w14:textId="77777777" w:rsidR="00171260" w:rsidRPr="00EA077F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E8D137B" w14:textId="77777777" w:rsidR="00171260" w:rsidRPr="00EA077F" w:rsidRDefault="00171260" w:rsidP="00150B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bCs/>
                <w:sz w:val="24"/>
                <w:szCs w:val="24"/>
              </w:rPr>
              <w:t>0, 3, 6 pkt</w:t>
            </w:r>
          </w:p>
        </w:tc>
        <w:tc>
          <w:tcPr>
            <w:tcW w:w="5103" w:type="dxa"/>
          </w:tcPr>
          <w:p w14:paraId="0531488D" w14:textId="77777777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Kryterium ma na celu dostosowanie działań do potrzeb regionalnego rynku pracy.  </w:t>
            </w:r>
          </w:p>
          <w:p w14:paraId="4EB90E3B" w14:textId="33FE3A7D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Specjalizacje regionalne są określone </w:t>
            </w:r>
            <w:r w:rsidR="007134DF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 xml:space="preserve">w Regionalnej Strategii Innowacji Województwa Opolskiego do roku 2020, która stanowi jedną </w:t>
            </w:r>
            <w:r w:rsidR="007134DF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 xml:space="preserve">z podstaw diagnozy wyzwań, potrzeb </w:t>
            </w:r>
            <w:r w:rsidR="007134DF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 xml:space="preserve">i potencjałów obszarów/ sektorów objętych RPO WO 2014-2020. </w:t>
            </w:r>
          </w:p>
          <w:p w14:paraId="2C63D270" w14:textId="77777777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0 pkt – wsparcie osób w ramach projektu nie dotyczy zdobycia/ doskonalenia </w:t>
            </w:r>
          </w:p>
          <w:p w14:paraId="0C8CE6D6" w14:textId="77777777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w zakresie zawodu w przypadku, którego odnotowuje się zapotrzebowanie na regionalnym rynku pracy i/lub który wpisuje się w obszar specjalizacji regionalnych.</w:t>
            </w:r>
          </w:p>
          <w:p w14:paraId="1480528C" w14:textId="77777777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3 pkt – wsparcie osób w ramach projektu dotyczy zdobycia/ doskonalenia </w:t>
            </w:r>
          </w:p>
          <w:p w14:paraId="19EB7E2F" w14:textId="77777777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w zakresie zawodów, w ramach których odnotowuje się zapotrzebowanie na regionalnym rynku pracy zgodnie z prowadzonym monitoringiem WUP Opole;</w:t>
            </w:r>
          </w:p>
          <w:p w14:paraId="7A5482D3" w14:textId="77777777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3 pkt - wsparcie osób w ramach projektu dotyczy zdobycia/ doskonalenia </w:t>
            </w:r>
          </w:p>
          <w:p w14:paraId="172BC9DF" w14:textId="6EC7C32C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 xml:space="preserve">w zakresie zawodów wpisujących się w obszar specjalizacji regionalnych (poprzez specjalizacje regionalne należy rozumieć obszary rozwoju znajdujące się w grupie kluczowych i potencjalnie kluczowych specjalizacji  zdiagnozowanych </w:t>
            </w:r>
            <w:r w:rsidR="007134DF">
              <w:rPr>
                <w:rFonts w:eastAsia="Calibri"/>
                <w:sz w:val="24"/>
                <w:szCs w:val="24"/>
              </w:rPr>
              <w:br/>
            </w:r>
            <w:r w:rsidRPr="00EA077F">
              <w:rPr>
                <w:rFonts w:eastAsia="Calibri"/>
                <w:sz w:val="24"/>
                <w:szCs w:val="24"/>
              </w:rPr>
              <w:t>w województwie opolskim).</w:t>
            </w:r>
          </w:p>
          <w:p w14:paraId="05EC352D" w14:textId="77777777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eastAsia="Calibri"/>
                <w:sz w:val="24"/>
                <w:szCs w:val="24"/>
              </w:rPr>
              <w:t>Punkty sumują się.</w:t>
            </w:r>
          </w:p>
          <w:p w14:paraId="51C0A58F" w14:textId="77777777" w:rsidR="00171260" w:rsidRPr="00EA077F" w:rsidRDefault="00171260" w:rsidP="00150BD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669C5136" w14:textId="77777777" w:rsidR="00171260" w:rsidRPr="00EA077F" w:rsidRDefault="00171260" w:rsidP="00150BD0">
            <w:p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>Dla kryterium przewidziano możliwość pozytywnej oceny z zastrzeżeniem:</w:t>
            </w:r>
          </w:p>
          <w:p w14:paraId="15E484E6" w14:textId="77777777" w:rsidR="00171260" w:rsidRPr="00EA077F" w:rsidRDefault="00171260" w:rsidP="00150BD0">
            <w:pPr>
              <w:numPr>
                <w:ilvl w:val="0"/>
                <w:numId w:val="11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ACB1DD4" w14:textId="00975B7C" w:rsidR="00171260" w:rsidRPr="00EA077F" w:rsidRDefault="00171260" w:rsidP="00150BD0">
            <w:pPr>
              <w:numPr>
                <w:ilvl w:val="0"/>
                <w:numId w:val="11"/>
              </w:numPr>
              <w:spacing w:after="0"/>
              <w:rPr>
                <w:sz w:val="24"/>
                <w:szCs w:val="24"/>
              </w:rPr>
            </w:pPr>
            <w:r w:rsidRPr="00EA077F">
              <w:rPr>
                <w:sz w:val="24"/>
                <w:szCs w:val="24"/>
              </w:rPr>
              <w:t xml:space="preserve">konieczności uzyskania informacji </w:t>
            </w:r>
            <w:r w:rsidR="007134DF">
              <w:rPr>
                <w:sz w:val="24"/>
                <w:szCs w:val="24"/>
              </w:rPr>
              <w:br/>
            </w:r>
            <w:r w:rsidRPr="00EA077F">
              <w:rPr>
                <w:sz w:val="24"/>
                <w:szCs w:val="24"/>
              </w:rPr>
              <w:t>i wyjaśnień wątpliwości dotyczących zapisów wniosku o dofinansowanie projektu.</w:t>
            </w:r>
          </w:p>
          <w:p w14:paraId="5D4449A5" w14:textId="77777777" w:rsidR="00171260" w:rsidRPr="00EA077F" w:rsidRDefault="00171260" w:rsidP="00150BD0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</w:p>
          <w:p w14:paraId="1FCA340E" w14:textId="499D581F" w:rsidR="00171260" w:rsidRPr="00EA077F" w:rsidRDefault="00171260" w:rsidP="00D41FAA">
            <w:pPr>
              <w:pStyle w:val="HTML-wstpniesformatowany"/>
              <w:rPr>
                <w:rFonts w:eastAsia="Calibr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 xml:space="preserve">Ocena kryterium może skutkować wezwaniem </w:t>
            </w:r>
            <w:r w:rsidR="007134DF">
              <w:rPr>
                <w:rFonts w:asciiTheme="minorHAns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hAnsiTheme="minorHAnsi"/>
                <w:sz w:val="24"/>
                <w:szCs w:val="24"/>
              </w:rPr>
              <w:t>do uzupełnienia lub poprawienia projektu  w części dotyczącej spełnienia tego kryterium.</w:t>
            </w:r>
          </w:p>
        </w:tc>
      </w:tr>
      <w:tr w:rsidR="00171260" w:rsidRPr="007D3814" w14:paraId="64C1381C" w14:textId="77777777" w:rsidTr="00171260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0DFD3C4C" w14:textId="784C9E2E" w:rsidR="00171260" w:rsidRPr="00EA077F" w:rsidRDefault="00CC3DBD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7</w:t>
            </w:r>
            <w:r w:rsidR="00171260" w:rsidRPr="00EA077F">
              <w:rPr>
                <w:rFonts w:asciiTheme="minorHAnsi" w:eastAsia="Calibri" w:hAnsiTheme="minorHAnsi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14:paraId="46FEE81B" w14:textId="57F992C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Projekt  jest skierowany do uczniów/słuchaczy/ wychowanków</w:t>
            </w:r>
            <w:r w:rsidR="00BB4C7A"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z grup </w:t>
            </w:r>
            <w:proofErr w:type="spellStart"/>
            <w:r w:rsidRPr="00EA077F">
              <w:rPr>
                <w:rFonts w:asciiTheme="minorHAnsi" w:eastAsia="Calibri" w:hAnsiTheme="minorHAnsi"/>
                <w:sz w:val="24"/>
                <w:szCs w:val="24"/>
              </w:rPr>
              <w:t>defaworyzowanych</w:t>
            </w:r>
            <w:proofErr w:type="spellEnd"/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  oraz ich opiekunów</w:t>
            </w:r>
            <w:r w:rsidRPr="00EA077F" w:rsidDel="007C37BA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C1B2C00" w14:textId="77777777" w:rsidR="00171260" w:rsidRPr="00EA077F" w:rsidRDefault="00171260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Wniosek</w:t>
            </w:r>
          </w:p>
          <w:p w14:paraId="7973CDD2" w14:textId="77777777" w:rsidR="00171260" w:rsidRPr="00EA077F" w:rsidDel="00086386" w:rsidRDefault="00171260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6AABD89D" w14:textId="77777777" w:rsidR="00171260" w:rsidRPr="00EA077F" w:rsidRDefault="00171260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DA1EB74" w14:textId="78434544" w:rsidR="00171260" w:rsidRPr="00EA077F" w:rsidRDefault="00171260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bCs/>
                <w:sz w:val="24"/>
                <w:szCs w:val="24"/>
              </w:rPr>
              <w:t>0 lub  2 pkt</w:t>
            </w:r>
          </w:p>
        </w:tc>
        <w:tc>
          <w:tcPr>
            <w:tcW w:w="5103" w:type="dxa"/>
          </w:tcPr>
          <w:p w14:paraId="27D2BAFA" w14:textId="344A8052" w:rsidR="00171260" w:rsidRPr="00EA077F" w:rsidRDefault="00171260" w:rsidP="00150BD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 xml:space="preserve">Przez grupy </w:t>
            </w:r>
            <w:proofErr w:type="spellStart"/>
            <w:r w:rsidRPr="00EA077F">
              <w:rPr>
                <w:rFonts w:asciiTheme="minorHAnsi" w:hAnsiTheme="minorHAnsi"/>
                <w:sz w:val="24"/>
                <w:szCs w:val="24"/>
              </w:rPr>
              <w:t>defaworyzowane</w:t>
            </w:r>
            <w:proofErr w:type="spellEnd"/>
            <w:r w:rsidRPr="00EA077F">
              <w:rPr>
                <w:rFonts w:asciiTheme="minorHAnsi" w:hAnsiTheme="minorHAnsi"/>
                <w:sz w:val="24"/>
                <w:szCs w:val="24"/>
              </w:rPr>
              <w:t xml:space="preserve"> rozumie się: osoby niepełnosprawne, osoby przedwcześnie kończące naukę i zagrożone przedwczesnym wypadnięciem z systemu oświaty, osoby niedostosowane społecznie, osoby żyjące w ubóstwie </w:t>
            </w:r>
            <w:r w:rsidR="007134DF">
              <w:rPr>
                <w:rFonts w:asciiTheme="minorHAns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hAnsiTheme="minorHAnsi"/>
                <w:sz w:val="24"/>
                <w:szCs w:val="24"/>
              </w:rPr>
              <w:t>czy doświadczające przejawów dyskryminacji.</w:t>
            </w:r>
          </w:p>
          <w:p w14:paraId="5A5BC9A2" w14:textId="77777777" w:rsidR="00171260" w:rsidRPr="00EA077F" w:rsidRDefault="00171260" w:rsidP="00150BD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 xml:space="preserve">0 pkt - projekt  nie jest w co najmniej 30% skierowany do uczniów/słuchaczy/ wychowanków  z grup </w:t>
            </w:r>
            <w:proofErr w:type="spellStart"/>
            <w:r w:rsidRPr="00EA077F">
              <w:rPr>
                <w:rFonts w:asciiTheme="minorHAnsi" w:hAnsiTheme="minorHAnsi"/>
                <w:sz w:val="24"/>
                <w:szCs w:val="24"/>
              </w:rPr>
              <w:t>defaworyzowanych</w:t>
            </w:r>
            <w:proofErr w:type="spellEnd"/>
            <w:r w:rsidRPr="00EA077F">
              <w:rPr>
                <w:rFonts w:asciiTheme="minorHAnsi" w:hAnsiTheme="minorHAnsi"/>
                <w:sz w:val="24"/>
                <w:szCs w:val="24"/>
              </w:rPr>
              <w:t xml:space="preserve">  oraz ich opiekunów .</w:t>
            </w:r>
          </w:p>
          <w:p w14:paraId="0E532A44" w14:textId="3A2CEF0E" w:rsidR="00171260" w:rsidRPr="00EA077F" w:rsidRDefault="00171260" w:rsidP="00150BD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 xml:space="preserve">2 pkt - projekt  w co najmniej 30% skierowany  jest do uczniów/słuchaczy/ wychowanków  z grup </w:t>
            </w:r>
            <w:proofErr w:type="spellStart"/>
            <w:r w:rsidRPr="00EA077F">
              <w:rPr>
                <w:rFonts w:asciiTheme="minorHAnsi" w:hAnsiTheme="minorHAnsi"/>
                <w:sz w:val="24"/>
                <w:szCs w:val="24"/>
              </w:rPr>
              <w:t>defaworyzowanych</w:t>
            </w:r>
            <w:proofErr w:type="spellEnd"/>
            <w:r w:rsidRPr="00EA077F">
              <w:rPr>
                <w:rFonts w:asciiTheme="minorHAnsi" w:hAnsiTheme="minorHAnsi"/>
                <w:sz w:val="24"/>
                <w:szCs w:val="24"/>
              </w:rPr>
              <w:t xml:space="preserve">  ora</w:t>
            </w:r>
            <w:r w:rsidR="007134DF">
              <w:rPr>
                <w:rFonts w:asciiTheme="minorHAnsi" w:hAnsiTheme="minorHAnsi"/>
                <w:sz w:val="24"/>
                <w:szCs w:val="24"/>
              </w:rPr>
              <w:t>z ich opiekunów</w:t>
            </w:r>
            <w:r w:rsidRPr="00EA077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7892116" w14:textId="77777777" w:rsidR="00171260" w:rsidRPr="00EA077F" w:rsidRDefault="00171260" w:rsidP="00150BD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2C70D2D" w14:textId="77777777" w:rsidR="00171260" w:rsidRPr="00EA077F" w:rsidRDefault="00171260" w:rsidP="00150BD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>Dla kryterium przewidziano możliwość pozytywnej oceny z zastrzeżeniem:</w:t>
            </w:r>
          </w:p>
          <w:p w14:paraId="39515C6D" w14:textId="77777777" w:rsidR="00171260" w:rsidRPr="00EA077F" w:rsidRDefault="00171260" w:rsidP="00150BD0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1539CB7" w14:textId="68DBB151" w:rsidR="00171260" w:rsidRPr="00EA077F" w:rsidRDefault="00171260" w:rsidP="00150BD0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 xml:space="preserve">konieczności uzyskania informacji </w:t>
            </w:r>
            <w:r w:rsidR="007134DF">
              <w:rPr>
                <w:rFonts w:asciiTheme="minorHAns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hAnsiTheme="minorHAnsi"/>
                <w:sz w:val="24"/>
                <w:szCs w:val="24"/>
              </w:rPr>
              <w:t>i wyjaśnień wątpliwości dotyczących zapisów wniosku o dofinansowanie projektu.</w:t>
            </w:r>
          </w:p>
          <w:p w14:paraId="7FAFC728" w14:textId="77777777" w:rsidR="00171260" w:rsidRPr="00EA077F" w:rsidRDefault="00171260" w:rsidP="00150BD0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</w:p>
          <w:p w14:paraId="15784FF5" w14:textId="77777777" w:rsidR="00171260" w:rsidRPr="00EA077F" w:rsidRDefault="00171260" w:rsidP="00150BD0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  <w:p w14:paraId="43A023C6" w14:textId="77777777" w:rsidR="00171260" w:rsidRPr="00EA077F" w:rsidRDefault="00171260" w:rsidP="00150BD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1260" w:rsidRPr="007D3814" w:rsidDel="00E949A2" w14:paraId="3E599D6E" w14:textId="77777777" w:rsidTr="00171260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639267FB" w14:textId="4D7434B8" w:rsidR="00171260" w:rsidRPr="00EA077F" w:rsidRDefault="00CC3DBD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8</w:t>
            </w:r>
            <w:r w:rsidR="00171260" w:rsidRPr="00EA077F">
              <w:rPr>
                <w:rFonts w:asciiTheme="minorHAnsi" w:eastAsia="Calibri" w:hAnsiTheme="minorHAnsi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14:paraId="02ABF1E9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196C3670" w14:textId="4F2E6A55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Projekt zakłada wykorzystanie pozytywnie </w:t>
            </w:r>
            <w:proofErr w:type="spellStart"/>
            <w:r w:rsidRPr="00EA077F">
              <w:rPr>
                <w:rFonts w:asciiTheme="minorHAnsi" w:eastAsia="Calibri" w:hAnsiTheme="minorHAnsi"/>
                <w:sz w:val="24"/>
                <w:szCs w:val="24"/>
              </w:rPr>
              <w:t>zwalidowanych</w:t>
            </w:r>
            <w:proofErr w:type="spellEnd"/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 produktów projektów innowacyjnych zrealizowanych w latach  2007 – 2015 w ramach PO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>KL.</w:t>
            </w:r>
          </w:p>
        </w:tc>
        <w:tc>
          <w:tcPr>
            <w:tcW w:w="1843" w:type="dxa"/>
            <w:vAlign w:val="center"/>
          </w:tcPr>
          <w:p w14:paraId="67712268" w14:textId="77777777" w:rsidR="00171260" w:rsidRPr="00EA077F" w:rsidRDefault="00171260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7A41D7B4" w14:textId="77777777" w:rsidR="00171260" w:rsidRPr="00EA077F" w:rsidDel="00E949A2" w:rsidRDefault="00171260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AFD121F" w14:textId="77777777" w:rsidR="00171260" w:rsidRPr="00EA077F" w:rsidRDefault="00171260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bCs/>
                <w:sz w:val="24"/>
                <w:szCs w:val="24"/>
              </w:rPr>
              <w:t>0 lub 2pkt</w:t>
            </w:r>
          </w:p>
        </w:tc>
        <w:tc>
          <w:tcPr>
            <w:tcW w:w="5103" w:type="dxa"/>
          </w:tcPr>
          <w:p w14:paraId="69AD014E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Kryterium ma na celu zapewnienie ciągłości wypracowanych w latach 2007-2015 w kraju pozytywnie </w:t>
            </w:r>
            <w:proofErr w:type="spellStart"/>
            <w:r w:rsidRPr="00EA077F">
              <w:rPr>
                <w:rFonts w:asciiTheme="minorHAnsi" w:eastAsia="Calibri" w:hAnsiTheme="minorHAnsi"/>
                <w:sz w:val="24"/>
                <w:szCs w:val="24"/>
              </w:rPr>
              <w:t>zwalidowanych</w:t>
            </w:r>
            <w:proofErr w:type="spellEnd"/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 produktów projektów innowacyjnych, w celu zachowania wypracowanego wcześniej dorobku. </w:t>
            </w:r>
          </w:p>
          <w:p w14:paraId="2D180992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0 pkt – projekt nie zakłada wykorzystania pozytywnie </w:t>
            </w:r>
            <w:proofErr w:type="spellStart"/>
            <w:r w:rsidRPr="00EA077F">
              <w:rPr>
                <w:rFonts w:asciiTheme="minorHAnsi" w:eastAsia="Calibri" w:hAnsiTheme="minorHAnsi"/>
                <w:sz w:val="24"/>
                <w:szCs w:val="24"/>
              </w:rPr>
              <w:t>zwalidowanych</w:t>
            </w:r>
            <w:proofErr w:type="spellEnd"/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 produktów projektów innowacyjnych zrealizowanych w latach  2007 – 2015  w ramach POKL.</w:t>
            </w:r>
          </w:p>
          <w:p w14:paraId="0E33DFAA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2 pkt - projekt zakłada wykorzystanie pozytywnie </w:t>
            </w:r>
            <w:proofErr w:type="spellStart"/>
            <w:r w:rsidRPr="00EA077F">
              <w:rPr>
                <w:rFonts w:asciiTheme="minorHAnsi" w:eastAsia="Calibri" w:hAnsiTheme="minorHAnsi"/>
                <w:sz w:val="24"/>
                <w:szCs w:val="24"/>
              </w:rPr>
              <w:t>zwalidowanych</w:t>
            </w:r>
            <w:proofErr w:type="spellEnd"/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 produktów projektów innowacyjnych zrealizowanych w latach  2007 – 2015 w ramach POKL.</w:t>
            </w:r>
          </w:p>
          <w:p w14:paraId="77182404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742AB48C" w14:textId="77777777" w:rsidR="00171260" w:rsidRPr="00EA077F" w:rsidRDefault="00171260" w:rsidP="00150BD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>Dla kryterium przewidziano możliwość pozytywnej oceny z zastrzeżeniem:</w:t>
            </w:r>
          </w:p>
          <w:p w14:paraId="255D4BE2" w14:textId="77777777" w:rsidR="00171260" w:rsidRPr="00EA077F" w:rsidRDefault="00171260" w:rsidP="00150BD0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734DBAC" w14:textId="42B22D06" w:rsidR="00171260" w:rsidRPr="00EA077F" w:rsidRDefault="00171260" w:rsidP="00150BD0">
            <w:pPr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 xml:space="preserve">konieczności uzyskania informacji </w:t>
            </w:r>
            <w:r w:rsidR="007134DF">
              <w:rPr>
                <w:rFonts w:asciiTheme="minorHAns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hAnsiTheme="minorHAnsi"/>
                <w:sz w:val="24"/>
                <w:szCs w:val="24"/>
              </w:rPr>
              <w:t>i wyjaśnień wątpliwości dotyczących zapisów wniosku o dofinansowanie projektu.</w:t>
            </w:r>
          </w:p>
          <w:p w14:paraId="11DBFC4D" w14:textId="77777777" w:rsidR="00171260" w:rsidRPr="00EA077F" w:rsidRDefault="00171260" w:rsidP="00150BD0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</w:p>
          <w:p w14:paraId="7F434C7F" w14:textId="48761978" w:rsidR="00171260" w:rsidRPr="007134DF" w:rsidDel="00E949A2" w:rsidRDefault="00171260" w:rsidP="007134DF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</w:tc>
      </w:tr>
      <w:tr w:rsidR="00171260" w:rsidRPr="007D3814" w:rsidDel="00E949A2" w14:paraId="28500D12" w14:textId="77777777" w:rsidTr="00171260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0EF9580F" w14:textId="5EA1C534" w:rsidR="00171260" w:rsidRPr="00EA077F" w:rsidRDefault="00CC3DBD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9</w:t>
            </w:r>
            <w:r w:rsidR="00171260"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. </w:t>
            </w:r>
          </w:p>
        </w:tc>
        <w:tc>
          <w:tcPr>
            <w:tcW w:w="3116" w:type="dxa"/>
            <w:vAlign w:val="center"/>
          </w:tcPr>
          <w:p w14:paraId="0EB3FBCA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Komplementarność projektu.</w:t>
            </w:r>
          </w:p>
        </w:tc>
        <w:tc>
          <w:tcPr>
            <w:tcW w:w="1843" w:type="dxa"/>
            <w:vAlign w:val="center"/>
          </w:tcPr>
          <w:p w14:paraId="29CF1AAC" w14:textId="77777777" w:rsidR="00171260" w:rsidRPr="00EA077F" w:rsidRDefault="00171260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093F0B5C" w14:textId="77777777" w:rsidR="00171260" w:rsidRPr="00EA077F" w:rsidRDefault="00171260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2A377DA" w14:textId="77777777" w:rsidR="00171260" w:rsidRPr="00EA077F" w:rsidRDefault="00171260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bCs/>
                <w:sz w:val="24"/>
                <w:szCs w:val="24"/>
              </w:rPr>
              <w:t>0, 2-5, 7 pkt</w:t>
            </w:r>
          </w:p>
        </w:tc>
        <w:tc>
          <w:tcPr>
            <w:tcW w:w="5103" w:type="dxa"/>
          </w:tcPr>
          <w:p w14:paraId="6439BF35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0 pkt – projekt nie jest komplementarny</w:t>
            </w:r>
          </w:p>
          <w:p w14:paraId="16694C5E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Projekt jest komplementarny:  </w:t>
            </w:r>
          </w:p>
          <w:p w14:paraId="60A36C24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2 pkt - z projektami współfinansowanymi ze środków unijnych (w tym w zakresie wykorzystania sprzętu zakupionego w ramach projektów realizowanych w latach 2007-2015 ze środków unijnych) </w:t>
            </w:r>
          </w:p>
          <w:p w14:paraId="7878918B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2 pkt - z projektem zaplanowanym do realizacji w ramach PI 10 a (rozwój infrastruktury</w:t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br/>
              <w:t xml:space="preserve"> </w:t>
            </w:r>
            <w:proofErr w:type="spellStart"/>
            <w:r w:rsidRPr="00EA077F">
              <w:rPr>
                <w:rFonts w:asciiTheme="minorHAnsi" w:eastAsia="Calibri" w:hAnsiTheme="minorHAnsi"/>
                <w:sz w:val="24"/>
                <w:szCs w:val="24"/>
              </w:rPr>
              <w:t>edukacyjno</w:t>
            </w:r>
            <w:proofErr w:type="spellEnd"/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 – szkoleniowej) Regionalnego Programu Operacyjnego Województwa Opolskiego na lata 2014-2020</w:t>
            </w:r>
          </w:p>
          <w:p w14:paraId="447473FD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3 pkt - z inicjatywami zaplanowanymi w ramach Programu Specjalna Strefa Demograficzna</w:t>
            </w:r>
          </w:p>
          <w:p w14:paraId="4292795E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Punkty sumują się.</w:t>
            </w:r>
          </w:p>
          <w:p w14:paraId="0846D76E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20C346FE" w14:textId="77777777" w:rsidR="00171260" w:rsidRPr="00EA077F" w:rsidRDefault="00171260" w:rsidP="00150BD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>Dla kryterium przewidziano możliwość pozytywnej oceny z zastrzeżeniem:</w:t>
            </w:r>
          </w:p>
          <w:p w14:paraId="7E87424E" w14:textId="77777777" w:rsidR="00171260" w:rsidRPr="00EA077F" w:rsidRDefault="00171260" w:rsidP="00150BD0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607A7D8" w14:textId="77777777" w:rsidR="00171260" w:rsidRPr="00EA077F" w:rsidRDefault="00171260" w:rsidP="00150BD0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EBEC68A" w14:textId="77777777" w:rsidR="00171260" w:rsidRPr="00EA077F" w:rsidRDefault="00171260" w:rsidP="00150BD0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</w:p>
          <w:p w14:paraId="47D35108" w14:textId="77777777" w:rsidR="00171260" w:rsidRPr="00EA077F" w:rsidRDefault="00171260" w:rsidP="00150BD0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  <w:p w14:paraId="10D882E4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71260" w:rsidRPr="003F4A64" w14:paraId="4ED57836" w14:textId="77777777" w:rsidTr="00171260">
        <w:trPr>
          <w:trHeight w:val="424"/>
          <w:jc w:val="center"/>
        </w:trPr>
        <w:tc>
          <w:tcPr>
            <w:tcW w:w="5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9E076DF" w14:textId="39F64747" w:rsidR="00171260" w:rsidRPr="00EA077F" w:rsidRDefault="00CC3DBD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10</w:t>
            </w:r>
            <w:r w:rsidR="00171260" w:rsidRPr="00EA077F">
              <w:rPr>
                <w:rFonts w:asciiTheme="minorHAnsi" w:eastAsia="Calibri" w:hAnsiTheme="minorHAnsi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33D174F" w14:textId="75BBE5B6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Projekt zakłada wykorzystanie e-podręczników/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>e-zasobów/e-materiałów dydaktycznych.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B42AC9" w14:textId="77777777" w:rsidR="00171260" w:rsidRPr="00EA077F" w:rsidRDefault="00171260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FDA28E0" w14:textId="77777777" w:rsidR="00171260" w:rsidRPr="00EA077F" w:rsidRDefault="00171260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5EFAA2" w14:textId="77777777" w:rsidR="00171260" w:rsidRPr="00EA077F" w:rsidRDefault="00171260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bCs/>
                <w:sz w:val="24"/>
                <w:szCs w:val="24"/>
              </w:rPr>
              <w:t>0 lub 2pkt</w:t>
            </w:r>
          </w:p>
        </w:tc>
        <w:tc>
          <w:tcPr>
            <w:tcW w:w="51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9C1E9DA" w14:textId="44685E25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W ramach kryterium bada się czy będą wykorzystywane e-podręczniki/e-zasoby/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>e-materiały dydaktyczne stworzone dzięki środkom EFS w latach 2007-2013 i 2014-2020.</w:t>
            </w:r>
          </w:p>
          <w:p w14:paraId="6F35113B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61E2F7BF" w14:textId="72F081FD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0 pkt. – projekt nie zakłada wykorzystania 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>e-podręczników/e-zasobów/e-materiałów dydaktycznych.</w:t>
            </w:r>
          </w:p>
          <w:p w14:paraId="5B474934" w14:textId="0FB7AADE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2 pkt. - projekt zakłada wykorzystania 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>e-podręczników/e-zasobów/e-materiałów dydaktycznych.</w:t>
            </w:r>
          </w:p>
          <w:p w14:paraId="58D04288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489531CC" w14:textId="32647E82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Dla kryterium przewidzi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t xml:space="preserve">ano możliwość pozytywnej oceny </w:t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>z zastrzeżeniem:</w:t>
            </w:r>
          </w:p>
          <w:p w14:paraId="1FA4D75F" w14:textId="1422C61E" w:rsidR="00171260" w:rsidRPr="00EA077F" w:rsidRDefault="00171260" w:rsidP="00150BD0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konieczności spełnienia odnoszących się 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>do tego kryterium warunków jakie musi spełnić projekt, aby móc otrzymać dofinansowanie,</w:t>
            </w:r>
            <w:r w:rsidR="001C01C2"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lub/i </w:t>
            </w:r>
          </w:p>
          <w:p w14:paraId="11E71482" w14:textId="5455FEAB" w:rsidR="00171260" w:rsidRPr="00EA077F" w:rsidRDefault="00171260" w:rsidP="00150BD0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konieczności uzyskania informacji 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>i wyjaśnień wątpliwości dotyczących zapisów wniosku o dofinansowanie projektu.</w:t>
            </w:r>
          </w:p>
          <w:p w14:paraId="690A6D28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050CFE93" w14:textId="15CC9D3C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</w:tr>
      <w:tr w:rsidR="00171260" w:rsidRPr="003F4A64" w14:paraId="52199261" w14:textId="77777777" w:rsidTr="00171260">
        <w:trPr>
          <w:trHeight w:val="424"/>
          <w:jc w:val="center"/>
        </w:trPr>
        <w:tc>
          <w:tcPr>
            <w:tcW w:w="5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E7181E3" w14:textId="3AAE5B6D" w:rsidR="00171260" w:rsidRPr="00EA077F" w:rsidRDefault="00171260" w:rsidP="00CC3DBD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1</w:t>
            </w:r>
            <w:r w:rsidR="00CC3DBD" w:rsidRPr="00EA077F">
              <w:rPr>
                <w:rFonts w:asciiTheme="minorHAnsi" w:eastAsia="Calibri" w:hAnsiTheme="minorHAnsi"/>
                <w:sz w:val="24"/>
                <w:szCs w:val="24"/>
              </w:rPr>
              <w:t>1</w:t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390CC3E" w14:textId="00C9DEAD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Projekt zakłada szkolenia 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dla nauczycieli 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z wykorzystania 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>w nauczaniu  e-podręczników/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>e-zasobów/e-materiałów dydaktycznych</w:t>
            </w:r>
            <w:r w:rsidR="00BB4C7A" w:rsidRPr="00EA077F">
              <w:rPr>
                <w:rFonts w:asciiTheme="minorHAnsi" w:eastAsia="Calibri" w:hAnsi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F813DB" w14:textId="77777777" w:rsidR="00171260" w:rsidRPr="00EA077F" w:rsidRDefault="00171260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Wniosek </w:t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2C1E8E47" w14:textId="77777777" w:rsidR="00171260" w:rsidRPr="00EA077F" w:rsidRDefault="00171260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450BD7" w14:textId="77777777" w:rsidR="00171260" w:rsidRPr="00EA077F" w:rsidRDefault="00171260" w:rsidP="00150BD0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bCs/>
                <w:sz w:val="24"/>
                <w:szCs w:val="24"/>
              </w:rPr>
              <w:t>0 lub 2pkt</w:t>
            </w:r>
          </w:p>
        </w:tc>
        <w:tc>
          <w:tcPr>
            <w:tcW w:w="51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2E40CFA" w14:textId="63DB95A9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W ramach kryterium bada się czy będą organizowane szkolenia z wykorzystywania 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>w nauczaniu e-podręczników/e-zasobów/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>e-materiałów dydaktycznych stworzonych dzięki środkom EFS w latach 2007-2013 i 2014-2020.</w:t>
            </w:r>
          </w:p>
          <w:p w14:paraId="51D28C70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156298AE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0 pkt. – projekt nie zakłada realizację szkoleń dla nauczycieli w zakresie wykorzystania e-podręczników/e-zasobów/e-materiałów dydaktycznych.</w:t>
            </w:r>
          </w:p>
          <w:p w14:paraId="02880596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2 pkt – projekt zakłada realizację szkoleń dla nauczycieli w zakresie wykorzystania e-podręczników/e-zasobów/e-materiałów dydaktycznych.</w:t>
            </w:r>
          </w:p>
          <w:p w14:paraId="374AEBB6" w14:textId="77777777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50418301" w14:textId="7B978339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Dla kryterium przewidzi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t xml:space="preserve">ano możliwość pozytywnej oceny </w:t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>z zastrzeżeniem:</w:t>
            </w:r>
          </w:p>
          <w:p w14:paraId="7C13EAA0" w14:textId="7E920AE7" w:rsidR="00171260" w:rsidRPr="00EA077F" w:rsidRDefault="00171260" w:rsidP="00150BD0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konieczności spełnienia odnoszących 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>się do tego kryterium warunków jakie musi spełnić projekt, aby móc otrzymać dofinansowanie,</w:t>
            </w:r>
            <w:r w:rsidR="001C01C2"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lub/i </w:t>
            </w:r>
          </w:p>
          <w:p w14:paraId="231D05EC" w14:textId="43B94105" w:rsidR="00171260" w:rsidRDefault="00171260" w:rsidP="00150BD0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 xml:space="preserve">konieczności uzyskania informacji </w:t>
            </w:r>
            <w:r w:rsidR="007134DF">
              <w:rPr>
                <w:rFonts w:asciiTheme="minorHAnsi" w:eastAsia="Calibr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eastAsia="Calibri" w:hAnsiTheme="minorHAnsi"/>
                <w:sz w:val="24"/>
                <w:szCs w:val="24"/>
              </w:rPr>
              <w:t>i wyjaśnień wątpliwości dotyczących zapisów wniosku o dofinansowanie projektu.</w:t>
            </w:r>
          </w:p>
          <w:p w14:paraId="03603EFB" w14:textId="77777777" w:rsidR="007134DF" w:rsidRPr="00EA077F" w:rsidRDefault="007134DF" w:rsidP="007134DF">
            <w:pPr>
              <w:pStyle w:val="Akapitzlist"/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01164321" w14:textId="68BE8375" w:rsidR="00171260" w:rsidRPr="00EA077F" w:rsidRDefault="00171260" w:rsidP="00150BD0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71260" w:rsidRPr="003F4A64" w14:paraId="706730B5" w14:textId="77777777" w:rsidTr="00171260">
        <w:trPr>
          <w:trHeight w:val="424"/>
          <w:jc w:val="center"/>
        </w:trPr>
        <w:tc>
          <w:tcPr>
            <w:tcW w:w="5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EAD1B1C" w14:textId="76EF0C96" w:rsidR="00171260" w:rsidRPr="00EA077F" w:rsidRDefault="00171260" w:rsidP="00CC3DBD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eastAsia="Calibri" w:hAnsiTheme="minorHAnsi"/>
                <w:sz w:val="24"/>
                <w:szCs w:val="24"/>
              </w:rPr>
              <w:t>1</w:t>
            </w:r>
            <w:r w:rsidR="00CC3DBD" w:rsidRPr="00EA077F">
              <w:rPr>
                <w:rFonts w:asciiTheme="minorHAnsi" w:eastAsia="Calibri" w:hAnsiTheme="minorHAnsi"/>
                <w:sz w:val="24"/>
                <w:szCs w:val="24"/>
              </w:rPr>
              <w:t>2.</w:t>
            </w:r>
          </w:p>
        </w:tc>
        <w:tc>
          <w:tcPr>
            <w:tcW w:w="311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1F5EA00" w14:textId="464AE088" w:rsidR="00171260" w:rsidRPr="00EA077F" w:rsidRDefault="00171260" w:rsidP="00843779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 xml:space="preserve">Projekt zakłada objęcie wsparciem miast średnich, </w:t>
            </w:r>
            <w:r w:rsidR="007134DF">
              <w:rPr>
                <w:rFonts w:asciiTheme="minorHAns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hAnsiTheme="minorHAnsi"/>
                <w:sz w:val="24"/>
                <w:szCs w:val="24"/>
              </w:rPr>
              <w:t>w  tym  w  szczególności miast średnich  tracących  funkcje  społeczno-gospodarcze.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ABD17BA" w14:textId="77777777" w:rsidR="00171260" w:rsidRPr="00EA077F" w:rsidRDefault="00171260" w:rsidP="0084377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343FE87" w14:textId="77777777" w:rsidR="00171260" w:rsidRPr="00EA077F" w:rsidRDefault="00171260" w:rsidP="0084377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2887794" w14:textId="77777777" w:rsidR="00171260" w:rsidRPr="00EA077F" w:rsidRDefault="00171260" w:rsidP="0084377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860503F" w14:textId="77777777" w:rsidR="00171260" w:rsidRPr="00EA077F" w:rsidRDefault="00171260" w:rsidP="0084377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1F32E71" w14:textId="77777777" w:rsidR="00171260" w:rsidRPr="00EA077F" w:rsidRDefault="00171260" w:rsidP="0084377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21EB9F8" w14:textId="19498FAD" w:rsidR="00171260" w:rsidRPr="00EA077F" w:rsidRDefault="00171260" w:rsidP="00843779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 xml:space="preserve">Wniosek </w:t>
            </w:r>
            <w:r w:rsidRPr="00EA077F">
              <w:rPr>
                <w:rFonts w:asciiTheme="minorHAnsi" w:hAnsi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FD1533B" w14:textId="3619A59B" w:rsidR="00171260" w:rsidRPr="00EA077F" w:rsidRDefault="00171260" w:rsidP="00843779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73041C" w14:textId="10F30946" w:rsidR="00171260" w:rsidRPr="00EA077F" w:rsidRDefault="00171260" w:rsidP="00843779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EA077F">
              <w:rPr>
                <w:rFonts w:asciiTheme="minorHAnsi" w:hAnsiTheme="minorHAnsi"/>
                <w:bCs/>
                <w:sz w:val="24"/>
                <w:szCs w:val="24"/>
              </w:rPr>
              <w:t>0, 2 lub 4 pkt</w:t>
            </w:r>
          </w:p>
        </w:tc>
        <w:tc>
          <w:tcPr>
            <w:tcW w:w="51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B76D5D" w14:textId="419489A3" w:rsidR="00171260" w:rsidRPr="00EA077F" w:rsidRDefault="00171260" w:rsidP="00843779">
            <w:pPr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>Wsparcie dla średnich miast jest realizacją jednego z punktów</w:t>
            </w:r>
            <w:r w:rsidRPr="00EA077F">
              <w:rPr>
                <w:rFonts w:asciiTheme="minorHAnsi" w:hAnsiTheme="minorHAnsi"/>
                <w:i/>
                <w:sz w:val="24"/>
                <w:szCs w:val="24"/>
              </w:rPr>
              <w:t xml:space="preserve"> Strategii  na  rzecz Odpowiedzialnego Rozwoju</w:t>
            </w:r>
            <w:r w:rsidR="007134DF">
              <w:rPr>
                <w:rFonts w:asciiTheme="minorHAnsi" w:hAnsiTheme="minorHAnsi"/>
                <w:sz w:val="24"/>
                <w:szCs w:val="24"/>
              </w:rPr>
              <w:t xml:space="preserve"> (SOR)</w:t>
            </w:r>
            <w:r w:rsidRPr="00EA077F">
              <w:rPr>
                <w:rFonts w:asciiTheme="minorHAnsi" w:hAnsiTheme="minorHAnsi"/>
                <w:sz w:val="24"/>
                <w:szCs w:val="24"/>
              </w:rPr>
              <w:t xml:space="preserve">i dotyczy miast powyżej 20 tys. mieszkańców oraz miast powyżej 15 tys. mieszkańców będących stolicami powiatów z wyłączeniem miast wojewódzkich. Lista miast średnich   wskazana jest w załączniku nr 1 do dokumentu pn. </w:t>
            </w:r>
            <w:r w:rsidRPr="00EA077F">
              <w:rPr>
                <w:rFonts w:asciiTheme="minorHAnsi" w:hAnsiTheme="minorHAnsi"/>
                <w:i/>
                <w:sz w:val="24"/>
                <w:szCs w:val="24"/>
              </w:rPr>
              <w:t>Delimitacja miast średnich tracących funkcje społeczno-gospodarcze</w:t>
            </w:r>
            <w:r w:rsidRPr="00EA077F">
              <w:rPr>
                <w:rFonts w:asciiTheme="minorHAnsi" w:hAnsiTheme="minorHAnsi"/>
                <w:sz w:val="24"/>
                <w:szCs w:val="24"/>
              </w:rPr>
              <w:t xml:space="preserve"> opracowanego na potrzeby </w:t>
            </w:r>
            <w:r w:rsidRPr="00EA077F">
              <w:rPr>
                <w:rFonts w:asciiTheme="minorHAnsi" w:hAnsiTheme="minorHAnsi"/>
                <w:i/>
                <w:sz w:val="24"/>
                <w:szCs w:val="24"/>
              </w:rPr>
              <w:t>Strategii na rzecz Odpowiedzialnego Rozwoju</w:t>
            </w:r>
            <w:r w:rsidRPr="00EA077F">
              <w:rPr>
                <w:rFonts w:asciiTheme="minorHAnsi" w:hAnsiTheme="minorHAnsi"/>
                <w:sz w:val="24"/>
                <w:szCs w:val="24"/>
              </w:rPr>
              <w:t xml:space="preserve">, natomiast lista miast średnich   tracących funkcje społeczno-gospodarcze  wskazana  jest  w  załączniku  nr  2  do wspomnianego dokumentu. Dokument </w:t>
            </w:r>
            <w:r w:rsidR="007134DF">
              <w:rPr>
                <w:rFonts w:asciiTheme="minorHAnsi" w:hAnsiTheme="minorHAnsi"/>
                <w:sz w:val="24"/>
                <w:szCs w:val="24"/>
              </w:rPr>
              <w:br/>
            </w:r>
            <w:r w:rsidRPr="00EA077F">
              <w:rPr>
                <w:rFonts w:asciiTheme="minorHAnsi" w:hAnsiTheme="minorHAnsi"/>
                <w:sz w:val="24"/>
                <w:szCs w:val="24"/>
              </w:rPr>
              <w:t xml:space="preserve">pn. </w:t>
            </w:r>
            <w:r w:rsidRPr="00EA077F">
              <w:rPr>
                <w:rFonts w:asciiTheme="minorHAnsi" w:hAnsiTheme="minorHAnsi"/>
                <w:i/>
                <w:sz w:val="24"/>
                <w:szCs w:val="24"/>
              </w:rPr>
              <w:t>Delimitacja miast średnich tracących funkcje społeczno-gospodarcze</w:t>
            </w:r>
            <w:r w:rsidRPr="00EA077F">
              <w:rPr>
                <w:rFonts w:asciiTheme="minorHAnsi" w:hAnsiTheme="minorHAnsi"/>
                <w:sz w:val="24"/>
                <w:szCs w:val="24"/>
              </w:rPr>
              <w:t xml:space="preserve"> stanowi załącznik do regulaminu konkursu.</w:t>
            </w:r>
          </w:p>
          <w:p w14:paraId="55EB65B2" w14:textId="77777777" w:rsidR="00171260" w:rsidRPr="00EA077F" w:rsidRDefault="00171260" w:rsidP="00843779">
            <w:pPr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 xml:space="preserve">0 pkt - projekt nie zakłada objęcia wsparciem miast średnich, w  tym  </w:t>
            </w:r>
            <w:r w:rsidRPr="00EA077F">
              <w:rPr>
                <w:rFonts w:asciiTheme="minorHAnsi" w:hAnsiTheme="minorHAnsi"/>
                <w:sz w:val="24"/>
                <w:szCs w:val="24"/>
              </w:rPr>
              <w:br/>
              <w:t>w  szczególności miast średnich  tracących  funkcje  społeczno-gospodarcze.</w:t>
            </w:r>
          </w:p>
          <w:p w14:paraId="42A9407F" w14:textId="77777777" w:rsidR="00171260" w:rsidRPr="00EA077F" w:rsidRDefault="00171260" w:rsidP="00843779">
            <w:pPr>
              <w:rPr>
                <w:rFonts w:asciiTheme="minorHAns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 xml:space="preserve">2 pkt – projekt zakłada objęcie wsparciem przynajmniej jedno miasto średnie spośród miast wskazanych </w:t>
            </w:r>
            <w:r w:rsidRPr="00EA077F">
              <w:rPr>
                <w:rFonts w:asciiTheme="minorHAnsi" w:hAnsiTheme="minorHAnsi"/>
                <w:sz w:val="24"/>
                <w:szCs w:val="24"/>
              </w:rPr>
              <w:br/>
              <w:t xml:space="preserve">w załączniku nr 1 do dokumentu pn. </w:t>
            </w:r>
            <w:r w:rsidRPr="00EA077F">
              <w:rPr>
                <w:rFonts w:asciiTheme="minorHAnsi" w:hAnsiTheme="minorHAnsi"/>
                <w:i/>
                <w:sz w:val="24"/>
                <w:szCs w:val="24"/>
              </w:rPr>
              <w:t>Delimitacja miast średnich tracących funkcje społeczno-gospodarcze.</w:t>
            </w:r>
          </w:p>
          <w:p w14:paraId="721C1203" w14:textId="77777777" w:rsidR="00171260" w:rsidRPr="00EA077F" w:rsidRDefault="00171260" w:rsidP="00843779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 xml:space="preserve">2 pkt – projekt zakłada objęcie wsparciem przynajmniej jedno miasto średnie tracące funkcje społeczno-gospodarcze spośród miast wskazanych w załączniku nr 2 do dokumentu pn. </w:t>
            </w:r>
            <w:r w:rsidRPr="00EA077F">
              <w:rPr>
                <w:rFonts w:asciiTheme="minorHAnsi" w:hAnsiTheme="minorHAnsi"/>
                <w:i/>
                <w:sz w:val="24"/>
                <w:szCs w:val="24"/>
              </w:rPr>
              <w:t>Delimitacja miast średnich tracących funkcje społeczno-gospodarcze.</w:t>
            </w:r>
          </w:p>
          <w:p w14:paraId="03715B73" w14:textId="3909ECD5" w:rsidR="00171260" w:rsidRPr="00EA077F" w:rsidRDefault="00171260" w:rsidP="00843779">
            <w:pPr>
              <w:spacing w:after="0" w:line="259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EA077F">
              <w:rPr>
                <w:rFonts w:asciiTheme="minorHAnsi" w:hAnsiTheme="minorHAnsi"/>
                <w:sz w:val="24"/>
                <w:szCs w:val="24"/>
              </w:rPr>
              <w:t>Punkty sumują się za wyjątkiem sytuacji, gdy z listy miast wskazanych w załączniku nr</w:t>
            </w:r>
            <w:r w:rsidR="00CC3DBD" w:rsidRPr="00EA077F">
              <w:rPr>
                <w:rFonts w:asciiTheme="minorHAnsi" w:hAnsiTheme="minorHAnsi"/>
                <w:sz w:val="24"/>
                <w:szCs w:val="24"/>
              </w:rPr>
              <w:t xml:space="preserve"> 1 oraz listy miast wskazanych </w:t>
            </w:r>
            <w:r w:rsidRPr="00EA077F">
              <w:rPr>
                <w:rFonts w:asciiTheme="minorHAnsi" w:hAnsiTheme="minorHAnsi"/>
                <w:sz w:val="24"/>
                <w:szCs w:val="24"/>
              </w:rPr>
              <w:t xml:space="preserve">w załączniku nr 2 do dokumentu pn. </w:t>
            </w:r>
            <w:r w:rsidRPr="00EA077F">
              <w:rPr>
                <w:rFonts w:asciiTheme="minorHAnsi" w:hAnsiTheme="minorHAnsi"/>
                <w:i/>
                <w:sz w:val="24"/>
                <w:szCs w:val="24"/>
              </w:rPr>
              <w:t xml:space="preserve">Delimitacja miast średnich tracących funkcje społeczno-gospodarcze </w:t>
            </w:r>
            <w:r w:rsidRPr="00EA077F">
              <w:rPr>
                <w:rFonts w:asciiTheme="minorHAnsi" w:hAnsiTheme="minorHAnsi"/>
                <w:sz w:val="24"/>
                <w:szCs w:val="24"/>
              </w:rPr>
              <w:t>wybrano to samo miasto.</w:t>
            </w:r>
          </w:p>
        </w:tc>
      </w:tr>
    </w:tbl>
    <w:p w14:paraId="22122FCD" w14:textId="3F3E47BA" w:rsidR="00333E7E" w:rsidRPr="00540818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10B64383" w14:textId="77777777" w:rsidR="00250125" w:rsidRDefault="00250125"/>
    <w:sectPr w:rsidR="00250125" w:rsidSect="00333E7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1924D" w14:textId="77777777" w:rsidR="00CC2B0F" w:rsidRDefault="00CC2B0F" w:rsidP="0054370C">
      <w:pPr>
        <w:spacing w:after="0" w:line="240" w:lineRule="auto"/>
      </w:pPr>
      <w:r>
        <w:separator/>
      </w:r>
    </w:p>
  </w:endnote>
  <w:endnote w:type="continuationSeparator" w:id="0">
    <w:p w14:paraId="7E44B43C" w14:textId="77777777" w:rsidR="00CC2B0F" w:rsidRDefault="00CC2B0F" w:rsidP="0054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680617"/>
      <w:docPartObj>
        <w:docPartGallery w:val="Page Numbers (Bottom of Page)"/>
        <w:docPartUnique/>
      </w:docPartObj>
    </w:sdtPr>
    <w:sdtEndPr/>
    <w:sdtContent>
      <w:p w14:paraId="2FDDCDB1" w14:textId="5B17AB65" w:rsidR="00BB6F6A" w:rsidRDefault="00BB6F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D36">
          <w:rPr>
            <w:noProof/>
          </w:rPr>
          <w:t>44</w:t>
        </w:r>
        <w:r>
          <w:fldChar w:fldCharType="end"/>
        </w:r>
      </w:p>
    </w:sdtContent>
  </w:sdt>
  <w:p w14:paraId="30E73E3B" w14:textId="77777777" w:rsidR="00BB6F6A" w:rsidRDefault="00BB6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3DC87" w14:textId="77777777" w:rsidR="00CC2B0F" w:rsidRDefault="00CC2B0F" w:rsidP="0054370C">
      <w:pPr>
        <w:spacing w:after="0" w:line="240" w:lineRule="auto"/>
      </w:pPr>
      <w:r>
        <w:separator/>
      </w:r>
    </w:p>
  </w:footnote>
  <w:footnote w:type="continuationSeparator" w:id="0">
    <w:p w14:paraId="2F887FF5" w14:textId="77777777" w:rsidR="00CC2B0F" w:rsidRDefault="00CC2B0F" w:rsidP="0054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850A" w14:textId="399C9010" w:rsidR="00BB6F6A" w:rsidRPr="004C3454" w:rsidRDefault="00BB6F6A" w:rsidP="004C3454">
    <w:pPr>
      <w:autoSpaceDE w:val="0"/>
      <w:autoSpaceDN w:val="0"/>
      <w:spacing w:after="0" w:line="240" w:lineRule="auto"/>
      <w:jc w:val="right"/>
      <w:rPr>
        <w:rFonts w:eastAsia="Calibri"/>
        <w:bCs/>
        <w:i/>
        <w:iCs/>
        <w:sz w:val="20"/>
        <w:szCs w:val="20"/>
      </w:rPr>
    </w:pPr>
    <w:r w:rsidRPr="004C3454">
      <w:rPr>
        <w:rFonts w:eastAsia="Calibri"/>
        <w:b/>
        <w:bCs/>
        <w:i/>
        <w:iCs/>
        <w:sz w:val="20"/>
        <w:szCs w:val="20"/>
      </w:rPr>
      <w:t xml:space="preserve">Załącznik nr </w:t>
    </w:r>
    <w:r>
      <w:rPr>
        <w:rFonts w:eastAsia="Calibri"/>
        <w:b/>
        <w:bCs/>
        <w:i/>
        <w:iCs/>
        <w:sz w:val="20"/>
        <w:szCs w:val="20"/>
      </w:rPr>
      <w:t>7</w:t>
    </w:r>
    <w:r w:rsidRPr="004C3454">
      <w:rPr>
        <w:rFonts w:eastAsia="Calibri"/>
        <w:bCs/>
        <w:i/>
        <w:iCs/>
        <w:sz w:val="20"/>
        <w:szCs w:val="20"/>
      </w:rPr>
      <w:t xml:space="preserve"> do </w:t>
    </w:r>
    <w:r w:rsidRPr="004C3454">
      <w:rPr>
        <w:rFonts w:eastAsia="Calibri"/>
        <w:bCs/>
        <w:i/>
        <w:iCs/>
        <w:sz w:val="20"/>
        <w:szCs w:val="20"/>
        <w:u w:val="single"/>
      </w:rPr>
      <w:t>REGULAMINU KONKURSU</w:t>
    </w:r>
    <w:r w:rsidRPr="004C3454">
      <w:rPr>
        <w:rFonts w:eastAsia="Calibri"/>
        <w:bCs/>
        <w:i/>
        <w:iCs/>
        <w:sz w:val="20"/>
        <w:szCs w:val="20"/>
      </w:rPr>
      <w:t xml:space="preserve"> dotyczącego projektów złożonych w ramach: </w:t>
    </w:r>
  </w:p>
  <w:p w14:paraId="2E0380E3" w14:textId="77777777" w:rsidR="00BB6F6A" w:rsidRPr="004C3454" w:rsidRDefault="00BB6F6A" w:rsidP="004C3454">
    <w:pPr>
      <w:autoSpaceDE w:val="0"/>
      <w:autoSpaceDN w:val="0"/>
      <w:spacing w:after="0" w:line="240" w:lineRule="auto"/>
      <w:jc w:val="right"/>
      <w:rPr>
        <w:rFonts w:eastAsia="Calibri"/>
        <w:bCs/>
        <w:i/>
        <w:iCs/>
        <w:sz w:val="20"/>
        <w:szCs w:val="20"/>
      </w:rPr>
    </w:pPr>
    <w:r w:rsidRPr="004C3454">
      <w:rPr>
        <w:rFonts w:eastAsia="Calibri"/>
        <w:bCs/>
        <w:i/>
        <w:iCs/>
        <w:sz w:val="20"/>
        <w:szCs w:val="20"/>
      </w:rPr>
      <w:t>Osi IX Wysoka jakość edukacji, działania 9.2 Rozwój kształcenia zawodowego,</w:t>
    </w:r>
  </w:p>
  <w:p w14:paraId="57745D67" w14:textId="77777777" w:rsidR="00BB6F6A" w:rsidRPr="004C3454" w:rsidRDefault="00BB6F6A" w:rsidP="004C3454">
    <w:pPr>
      <w:autoSpaceDE w:val="0"/>
      <w:autoSpaceDN w:val="0"/>
      <w:spacing w:after="0" w:line="240" w:lineRule="auto"/>
      <w:jc w:val="right"/>
      <w:rPr>
        <w:rFonts w:eastAsia="Calibri"/>
        <w:bCs/>
        <w:i/>
        <w:iCs/>
        <w:sz w:val="20"/>
        <w:szCs w:val="20"/>
      </w:rPr>
    </w:pPr>
    <w:r w:rsidRPr="004C3454">
      <w:rPr>
        <w:rFonts w:eastAsia="Calibri"/>
        <w:bCs/>
        <w:i/>
        <w:iCs/>
        <w:sz w:val="20"/>
        <w:szCs w:val="20"/>
      </w:rPr>
      <w:t xml:space="preserve">poddziałania 9.2.1 Wsparcie kształcenia zawodowego w ramach RPO WO 2014-2020, </w:t>
    </w:r>
  </w:p>
  <w:p w14:paraId="26302990" w14:textId="77777777" w:rsidR="00BB6F6A" w:rsidRDefault="00BB6F6A" w:rsidP="004C3454">
    <w:pPr>
      <w:autoSpaceDE w:val="0"/>
      <w:autoSpaceDN w:val="0"/>
      <w:spacing w:after="0" w:line="240" w:lineRule="auto"/>
      <w:jc w:val="right"/>
      <w:rPr>
        <w:rFonts w:eastAsia="Calibri"/>
        <w:bCs/>
        <w:i/>
        <w:iCs/>
        <w:sz w:val="20"/>
        <w:szCs w:val="20"/>
      </w:rPr>
    </w:pPr>
    <w:r w:rsidRPr="004C3454">
      <w:rPr>
        <w:rFonts w:eastAsia="Calibri"/>
        <w:bCs/>
        <w:i/>
        <w:iCs/>
        <w:sz w:val="20"/>
        <w:szCs w:val="20"/>
      </w:rPr>
      <w:t>Nabór III, Wersja nr 1, styczeń 2018 r.</w:t>
    </w:r>
  </w:p>
  <w:p w14:paraId="4E282CF8" w14:textId="77777777" w:rsidR="00BB6F6A" w:rsidRPr="004C3454" w:rsidRDefault="00BB6F6A" w:rsidP="004C3454">
    <w:pPr>
      <w:autoSpaceDE w:val="0"/>
      <w:autoSpaceDN w:val="0"/>
      <w:spacing w:after="0" w:line="240" w:lineRule="auto"/>
      <w:rPr>
        <w:rFonts w:eastAsia="Calibri"/>
        <w:bCs/>
        <w:i/>
        <w:iCs/>
        <w:sz w:val="20"/>
        <w:szCs w:val="20"/>
      </w:rPr>
    </w:pPr>
  </w:p>
  <w:p w14:paraId="6371E303" w14:textId="4B916857" w:rsidR="00BB6F6A" w:rsidRDefault="00BB6F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01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2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10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41F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20B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02C5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B3D85"/>
    <w:multiLevelType w:val="hybridMultilevel"/>
    <w:tmpl w:val="E940E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F6F6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340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57046"/>
    <w:multiLevelType w:val="hybridMultilevel"/>
    <w:tmpl w:val="85B04B5C"/>
    <w:lvl w:ilvl="0" w:tplc="CC1832D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7A002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846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F46E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402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0294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A7A6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31D5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42F8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D5423"/>
    <w:multiLevelType w:val="hybridMultilevel"/>
    <w:tmpl w:val="FD4CF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72A9F"/>
    <w:multiLevelType w:val="hybridMultilevel"/>
    <w:tmpl w:val="E88AA5F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1F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97D2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C4CCB"/>
    <w:multiLevelType w:val="hybridMultilevel"/>
    <w:tmpl w:val="CBEE1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43A6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20"/>
  </w:num>
  <w:num w:numId="5">
    <w:abstractNumId w:val="18"/>
  </w:num>
  <w:num w:numId="6">
    <w:abstractNumId w:val="2"/>
  </w:num>
  <w:num w:numId="7">
    <w:abstractNumId w:val="26"/>
  </w:num>
  <w:num w:numId="8">
    <w:abstractNumId w:val="14"/>
  </w:num>
  <w:num w:numId="9">
    <w:abstractNumId w:val="21"/>
  </w:num>
  <w:num w:numId="10">
    <w:abstractNumId w:val="12"/>
  </w:num>
  <w:num w:numId="11">
    <w:abstractNumId w:val="16"/>
  </w:num>
  <w:num w:numId="12">
    <w:abstractNumId w:val="4"/>
  </w:num>
  <w:num w:numId="13">
    <w:abstractNumId w:val="15"/>
  </w:num>
  <w:num w:numId="14">
    <w:abstractNumId w:val="29"/>
  </w:num>
  <w:num w:numId="15">
    <w:abstractNumId w:val="6"/>
  </w:num>
  <w:num w:numId="16">
    <w:abstractNumId w:val="22"/>
  </w:num>
  <w:num w:numId="17">
    <w:abstractNumId w:val="28"/>
  </w:num>
  <w:num w:numId="18">
    <w:abstractNumId w:val="10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7"/>
  </w:num>
  <w:num w:numId="21">
    <w:abstractNumId w:val="23"/>
  </w:num>
  <w:num w:numId="22">
    <w:abstractNumId w:val="7"/>
  </w:num>
  <w:num w:numId="23">
    <w:abstractNumId w:val="17"/>
  </w:num>
  <w:num w:numId="24">
    <w:abstractNumId w:val="13"/>
  </w:num>
  <w:num w:numId="25">
    <w:abstractNumId w:val="5"/>
  </w:num>
  <w:num w:numId="26">
    <w:abstractNumId w:val="8"/>
  </w:num>
  <w:num w:numId="27">
    <w:abstractNumId w:val="3"/>
  </w:num>
  <w:num w:numId="28">
    <w:abstractNumId w:val="9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24"/>
    <w:rsid w:val="000002A9"/>
    <w:rsid w:val="000067FE"/>
    <w:rsid w:val="00006B55"/>
    <w:rsid w:val="000145FC"/>
    <w:rsid w:val="00083309"/>
    <w:rsid w:val="001047B9"/>
    <w:rsid w:val="00150BD0"/>
    <w:rsid w:val="00151799"/>
    <w:rsid w:val="00154120"/>
    <w:rsid w:val="00171260"/>
    <w:rsid w:val="001869E0"/>
    <w:rsid w:val="001C01C2"/>
    <w:rsid w:val="001E0CC7"/>
    <w:rsid w:val="001E36BE"/>
    <w:rsid w:val="001E4379"/>
    <w:rsid w:val="00201EA9"/>
    <w:rsid w:val="002134F9"/>
    <w:rsid w:val="002265D0"/>
    <w:rsid w:val="00250125"/>
    <w:rsid w:val="0027564C"/>
    <w:rsid w:val="002D22C8"/>
    <w:rsid w:val="0031301C"/>
    <w:rsid w:val="00333E7E"/>
    <w:rsid w:val="00334AA9"/>
    <w:rsid w:val="00351FE2"/>
    <w:rsid w:val="0035251F"/>
    <w:rsid w:val="003B2A43"/>
    <w:rsid w:val="003E0442"/>
    <w:rsid w:val="003E4AAF"/>
    <w:rsid w:val="00401BFF"/>
    <w:rsid w:val="004075C7"/>
    <w:rsid w:val="00424966"/>
    <w:rsid w:val="004450E0"/>
    <w:rsid w:val="00482325"/>
    <w:rsid w:val="004A05B6"/>
    <w:rsid w:val="004C2A58"/>
    <w:rsid w:val="004C3454"/>
    <w:rsid w:val="004C4091"/>
    <w:rsid w:val="004C49C9"/>
    <w:rsid w:val="004E7C91"/>
    <w:rsid w:val="004F1D51"/>
    <w:rsid w:val="004F3297"/>
    <w:rsid w:val="00517D3F"/>
    <w:rsid w:val="00537F88"/>
    <w:rsid w:val="005416C3"/>
    <w:rsid w:val="0054370C"/>
    <w:rsid w:val="00546A30"/>
    <w:rsid w:val="0056580B"/>
    <w:rsid w:val="00566957"/>
    <w:rsid w:val="00575E7C"/>
    <w:rsid w:val="005804EC"/>
    <w:rsid w:val="00586DA0"/>
    <w:rsid w:val="005A75DD"/>
    <w:rsid w:val="005D2044"/>
    <w:rsid w:val="00614D70"/>
    <w:rsid w:val="006473CF"/>
    <w:rsid w:val="006573E8"/>
    <w:rsid w:val="0066726A"/>
    <w:rsid w:val="00667E12"/>
    <w:rsid w:val="00693215"/>
    <w:rsid w:val="00695926"/>
    <w:rsid w:val="00697EF7"/>
    <w:rsid w:val="006A066E"/>
    <w:rsid w:val="006B4B60"/>
    <w:rsid w:val="006D4757"/>
    <w:rsid w:val="00706DB2"/>
    <w:rsid w:val="007134DF"/>
    <w:rsid w:val="00715D2D"/>
    <w:rsid w:val="00790675"/>
    <w:rsid w:val="00793FA9"/>
    <w:rsid w:val="007959E4"/>
    <w:rsid w:val="00795A71"/>
    <w:rsid w:val="007D7B48"/>
    <w:rsid w:val="007E4DD7"/>
    <w:rsid w:val="007F191A"/>
    <w:rsid w:val="007F65E6"/>
    <w:rsid w:val="00803E6F"/>
    <w:rsid w:val="00813483"/>
    <w:rsid w:val="00833A01"/>
    <w:rsid w:val="00834747"/>
    <w:rsid w:val="00841844"/>
    <w:rsid w:val="00843779"/>
    <w:rsid w:val="00883810"/>
    <w:rsid w:val="008C323E"/>
    <w:rsid w:val="008E391E"/>
    <w:rsid w:val="008E72F1"/>
    <w:rsid w:val="00916278"/>
    <w:rsid w:val="009202BF"/>
    <w:rsid w:val="00927E1A"/>
    <w:rsid w:val="00937491"/>
    <w:rsid w:val="00954656"/>
    <w:rsid w:val="009C4F20"/>
    <w:rsid w:val="009D5C3B"/>
    <w:rsid w:val="00A0587E"/>
    <w:rsid w:val="00A41BC1"/>
    <w:rsid w:val="00A56EF4"/>
    <w:rsid w:val="00A833A7"/>
    <w:rsid w:val="00A9785E"/>
    <w:rsid w:val="00B419D7"/>
    <w:rsid w:val="00B5347E"/>
    <w:rsid w:val="00B63C31"/>
    <w:rsid w:val="00B70624"/>
    <w:rsid w:val="00B7348C"/>
    <w:rsid w:val="00B831AC"/>
    <w:rsid w:val="00BB4C7A"/>
    <w:rsid w:val="00BB6F6A"/>
    <w:rsid w:val="00BD3075"/>
    <w:rsid w:val="00C56772"/>
    <w:rsid w:val="00C56BD5"/>
    <w:rsid w:val="00C61BA5"/>
    <w:rsid w:val="00C66E17"/>
    <w:rsid w:val="00C83F6F"/>
    <w:rsid w:val="00C85283"/>
    <w:rsid w:val="00CB6875"/>
    <w:rsid w:val="00CC2B0F"/>
    <w:rsid w:val="00CC325F"/>
    <w:rsid w:val="00CC34F7"/>
    <w:rsid w:val="00CC3DBD"/>
    <w:rsid w:val="00CD4400"/>
    <w:rsid w:val="00CD49A4"/>
    <w:rsid w:val="00D01B93"/>
    <w:rsid w:val="00D20FFC"/>
    <w:rsid w:val="00D276D2"/>
    <w:rsid w:val="00D40C27"/>
    <w:rsid w:val="00D41FAA"/>
    <w:rsid w:val="00D81D36"/>
    <w:rsid w:val="00DA652A"/>
    <w:rsid w:val="00DA6A8D"/>
    <w:rsid w:val="00DB481F"/>
    <w:rsid w:val="00DC30A7"/>
    <w:rsid w:val="00DD7F1B"/>
    <w:rsid w:val="00DF01EC"/>
    <w:rsid w:val="00E137A4"/>
    <w:rsid w:val="00E567F2"/>
    <w:rsid w:val="00EA077F"/>
    <w:rsid w:val="00EB18DC"/>
    <w:rsid w:val="00ED0A54"/>
    <w:rsid w:val="00EE24D9"/>
    <w:rsid w:val="00EE392A"/>
    <w:rsid w:val="00F052CA"/>
    <w:rsid w:val="00F61304"/>
    <w:rsid w:val="00F614DB"/>
    <w:rsid w:val="00F9320C"/>
    <w:rsid w:val="00FF208C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EAC9CB"/>
  <w15:chartTrackingRefBased/>
  <w15:docId w15:val="{B5704A3A-8E49-4C88-ACCB-1B544E0C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E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7E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27E1A"/>
    <w:rPr>
      <w:rFonts w:ascii="Consolas" w:eastAsia="Times New Roman" w:hAnsi="Consolas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07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02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3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1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15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4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70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70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6477</Words>
  <Characters>38866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K.Godlewska</dc:creator>
  <cp:keywords/>
  <dc:description/>
  <cp:lastModifiedBy>Monika Kopka-Jędrychowska</cp:lastModifiedBy>
  <cp:revision>4</cp:revision>
  <cp:lastPrinted>2018-01-05T12:09:00Z</cp:lastPrinted>
  <dcterms:created xsi:type="dcterms:W3CDTF">2018-01-30T16:21:00Z</dcterms:created>
  <dcterms:modified xsi:type="dcterms:W3CDTF">2018-02-02T08:29:00Z</dcterms:modified>
</cp:coreProperties>
</file>