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760" w:rsidRDefault="00747760" w:rsidP="00747760">
      <w:pPr>
        <w:spacing w:after="0" w:line="256" w:lineRule="auto"/>
        <w:jc w:val="center"/>
        <w:rPr>
          <w:rFonts w:ascii="Calibri" w:eastAsia="Calibri" w:hAnsi="Calibri" w:cs="Times New Roman"/>
          <w:b/>
          <w:color w:val="000099"/>
          <w:sz w:val="36"/>
          <w:szCs w:val="36"/>
        </w:rPr>
      </w:pPr>
    </w:p>
    <w:p w:rsidR="00747760" w:rsidRDefault="00747760" w:rsidP="00747760">
      <w:pPr>
        <w:spacing w:after="0" w:line="256" w:lineRule="auto"/>
        <w:jc w:val="center"/>
        <w:rPr>
          <w:rFonts w:ascii="Calibri" w:eastAsia="Calibri" w:hAnsi="Calibri" w:cs="Times New Roman"/>
          <w:b/>
          <w:color w:val="000099"/>
          <w:sz w:val="36"/>
          <w:szCs w:val="36"/>
        </w:rPr>
      </w:pPr>
    </w:p>
    <w:p w:rsidR="00747760" w:rsidRDefault="00747760" w:rsidP="00747760">
      <w:pPr>
        <w:spacing w:after="0" w:line="256" w:lineRule="auto"/>
        <w:jc w:val="center"/>
        <w:rPr>
          <w:rFonts w:ascii="Calibri" w:eastAsia="Calibri" w:hAnsi="Calibri" w:cs="Times New Roman"/>
          <w:b/>
          <w:color w:val="000099"/>
          <w:sz w:val="36"/>
          <w:szCs w:val="36"/>
        </w:rPr>
      </w:pPr>
    </w:p>
    <w:p w:rsidR="00747760" w:rsidRDefault="00747760" w:rsidP="00747760">
      <w:pPr>
        <w:spacing w:after="0" w:line="256" w:lineRule="auto"/>
        <w:jc w:val="center"/>
        <w:rPr>
          <w:rFonts w:ascii="Calibri" w:eastAsia="Calibri" w:hAnsi="Calibri" w:cs="Times New Roman"/>
          <w:b/>
          <w:color w:val="000099"/>
          <w:sz w:val="36"/>
          <w:szCs w:val="36"/>
        </w:rPr>
      </w:pPr>
      <w:bookmarkStart w:id="0" w:name="_GoBack"/>
      <w:bookmarkEnd w:id="0"/>
    </w:p>
    <w:p w:rsidR="00747760" w:rsidRDefault="00747760" w:rsidP="00747760">
      <w:pPr>
        <w:spacing w:after="0" w:line="256" w:lineRule="auto"/>
        <w:jc w:val="center"/>
        <w:rPr>
          <w:rFonts w:ascii="Calibri" w:eastAsia="Calibri" w:hAnsi="Calibri" w:cs="Times New Roman"/>
          <w:b/>
          <w:color w:val="000099"/>
          <w:sz w:val="36"/>
          <w:szCs w:val="36"/>
        </w:rPr>
      </w:pPr>
    </w:p>
    <w:p w:rsidR="00747760" w:rsidRDefault="00747760" w:rsidP="00747760">
      <w:pPr>
        <w:spacing w:after="0" w:line="256" w:lineRule="auto"/>
        <w:jc w:val="center"/>
        <w:rPr>
          <w:rFonts w:ascii="Calibri" w:eastAsia="Calibri" w:hAnsi="Calibri" w:cs="Times New Roman"/>
          <w:b/>
          <w:color w:val="000099"/>
          <w:sz w:val="36"/>
          <w:szCs w:val="36"/>
        </w:rPr>
      </w:pPr>
    </w:p>
    <w:p w:rsidR="00747760" w:rsidRPr="00747760" w:rsidRDefault="00747760" w:rsidP="00747760">
      <w:pPr>
        <w:spacing w:after="0" w:line="256" w:lineRule="auto"/>
        <w:jc w:val="center"/>
        <w:rPr>
          <w:rFonts w:ascii="Calibri" w:eastAsia="Calibri" w:hAnsi="Calibri" w:cs="Times New Roman"/>
          <w:b/>
          <w:color w:val="000099"/>
          <w:sz w:val="36"/>
          <w:szCs w:val="36"/>
        </w:rPr>
      </w:pPr>
      <w:r w:rsidRPr="00747760">
        <w:rPr>
          <w:rFonts w:ascii="Calibri" w:eastAsia="Calibri" w:hAnsi="Calibri" w:cs="Times New Roman"/>
          <w:b/>
          <w:color w:val="000099"/>
          <w:sz w:val="36"/>
          <w:szCs w:val="36"/>
        </w:rPr>
        <w:t>OŚ PRIORYTETOWA 8 RPO WO 2014-2020</w:t>
      </w:r>
    </w:p>
    <w:p w:rsidR="00747760" w:rsidRPr="00747760" w:rsidRDefault="00747760" w:rsidP="00747760">
      <w:pPr>
        <w:spacing w:after="0" w:line="256" w:lineRule="auto"/>
        <w:jc w:val="center"/>
        <w:rPr>
          <w:rFonts w:ascii="Calibri" w:eastAsia="Calibri" w:hAnsi="Calibri" w:cs="Times New Roman"/>
          <w:b/>
          <w:color w:val="000099"/>
          <w:sz w:val="36"/>
          <w:szCs w:val="36"/>
        </w:rPr>
      </w:pPr>
      <w:r w:rsidRPr="00747760">
        <w:rPr>
          <w:rFonts w:ascii="Calibri" w:eastAsia="Calibri" w:hAnsi="Calibri" w:cs="Times New Roman"/>
          <w:b/>
          <w:color w:val="000099"/>
          <w:sz w:val="36"/>
          <w:szCs w:val="36"/>
        </w:rPr>
        <w:t>INTEGRACJA SPOŁECZNA</w:t>
      </w:r>
    </w:p>
    <w:p w:rsidR="00747760" w:rsidRPr="00747760" w:rsidRDefault="00747760" w:rsidP="00747760">
      <w:pPr>
        <w:spacing w:after="0" w:line="256" w:lineRule="auto"/>
        <w:jc w:val="center"/>
        <w:rPr>
          <w:rFonts w:ascii="Calibri" w:eastAsia="Calibri" w:hAnsi="Calibri" w:cs="Times New Roman"/>
          <w:b/>
          <w:color w:val="000099"/>
          <w:sz w:val="36"/>
          <w:szCs w:val="36"/>
        </w:rPr>
      </w:pPr>
      <w:r w:rsidRPr="00747760">
        <w:rPr>
          <w:rFonts w:ascii="Calibri" w:eastAsia="Calibri" w:hAnsi="Calibri" w:cs="Times New Roman"/>
          <w:b/>
          <w:color w:val="000099"/>
          <w:sz w:val="36"/>
          <w:szCs w:val="36"/>
        </w:rPr>
        <w:t xml:space="preserve">- KRYTERIA MERYTORYCZNE SZCZEGÓŁOWE </w:t>
      </w:r>
    </w:p>
    <w:p w:rsidR="00747760" w:rsidRPr="00747760" w:rsidRDefault="00747760" w:rsidP="00747760">
      <w:pPr>
        <w:spacing w:after="0" w:line="256" w:lineRule="auto"/>
        <w:jc w:val="center"/>
        <w:rPr>
          <w:rFonts w:ascii="Calibri" w:eastAsia="Calibri" w:hAnsi="Calibri" w:cs="Times New Roman"/>
          <w:b/>
          <w:color w:val="000099"/>
          <w:sz w:val="36"/>
          <w:szCs w:val="36"/>
        </w:rPr>
      </w:pPr>
    </w:p>
    <w:p w:rsidR="00747760" w:rsidRPr="00747760" w:rsidRDefault="00747760" w:rsidP="00747760">
      <w:pPr>
        <w:spacing w:after="0" w:line="256" w:lineRule="auto"/>
        <w:jc w:val="center"/>
        <w:rPr>
          <w:rFonts w:ascii="Calibri" w:eastAsia="Calibri" w:hAnsi="Calibri" w:cs="Times New Roman"/>
          <w:b/>
          <w:color w:val="000099"/>
          <w:sz w:val="36"/>
          <w:szCs w:val="36"/>
        </w:rPr>
      </w:pPr>
    </w:p>
    <w:p w:rsidR="00747760" w:rsidRPr="00747760" w:rsidRDefault="00747760" w:rsidP="00747760">
      <w:pPr>
        <w:spacing w:after="0" w:line="256" w:lineRule="auto"/>
        <w:jc w:val="center"/>
        <w:rPr>
          <w:rFonts w:ascii="Calibri" w:eastAsia="Calibri" w:hAnsi="Calibri" w:cs="Times New Roman"/>
          <w:b/>
          <w:color w:val="000099"/>
          <w:sz w:val="16"/>
          <w:szCs w:val="16"/>
        </w:rPr>
      </w:pPr>
    </w:p>
    <w:p w:rsidR="00747760" w:rsidRPr="00747760" w:rsidRDefault="00747760" w:rsidP="00747760">
      <w:pPr>
        <w:spacing w:after="0" w:line="256" w:lineRule="auto"/>
        <w:jc w:val="center"/>
        <w:rPr>
          <w:rFonts w:ascii="Calibri" w:eastAsia="Calibri" w:hAnsi="Calibri" w:cs="Times New Roman"/>
          <w:b/>
          <w:color w:val="000099"/>
          <w:sz w:val="16"/>
          <w:szCs w:val="16"/>
        </w:rPr>
      </w:pPr>
    </w:p>
    <w:p w:rsidR="00747760" w:rsidRPr="00747760" w:rsidRDefault="00747760" w:rsidP="00747760">
      <w:pPr>
        <w:spacing w:after="0" w:line="256" w:lineRule="auto"/>
        <w:jc w:val="center"/>
        <w:rPr>
          <w:rFonts w:ascii="Calibri" w:eastAsia="Calibri" w:hAnsi="Calibri" w:cs="Times New Roman"/>
          <w:b/>
          <w:color w:val="000099"/>
          <w:sz w:val="16"/>
          <w:szCs w:val="16"/>
        </w:rPr>
      </w:pPr>
    </w:p>
    <w:p w:rsidR="00747760" w:rsidRPr="00747760" w:rsidRDefault="00747760" w:rsidP="00747760">
      <w:pPr>
        <w:spacing w:after="0" w:line="256" w:lineRule="auto"/>
        <w:jc w:val="center"/>
        <w:rPr>
          <w:rFonts w:ascii="Calibri" w:eastAsia="Calibri" w:hAnsi="Calibri" w:cs="Times New Roman"/>
          <w:b/>
          <w:sz w:val="16"/>
          <w:szCs w:val="16"/>
        </w:rPr>
      </w:pPr>
    </w:p>
    <w:p w:rsidR="00747760" w:rsidRPr="00747760" w:rsidRDefault="00747760" w:rsidP="00747760">
      <w:pPr>
        <w:spacing w:after="0" w:line="256" w:lineRule="auto"/>
        <w:jc w:val="center"/>
        <w:rPr>
          <w:rFonts w:ascii="Calibri" w:eastAsia="Calibri" w:hAnsi="Calibri" w:cs="Times New Roman"/>
          <w:b/>
          <w:sz w:val="16"/>
          <w:szCs w:val="16"/>
        </w:rPr>
      </w:pPr>
    </w:p>
    <w:p w:rsidR="00747760" w:rsidRPr="00747760" w:rsidRDefault="00747760" w:rsidP="00747760">
      <w:pPr>
        <w:spacing w:after="0" w:line="256" w:lineRule="auto"/>
        <w:jc w:val="center"/>
        <w:rPr>
          <w:rFonts w:ascii="Calibri" w:eastAsia="Calibri" w:hAnsi="Calibri" w:cs="Times New Roman"/>
          <w:b/>
          <w:sz w:val="16"/>
          <w:szCs w:val="16"/>
        </w:rPr>
      </w:pPr>
    </w:p>
    <w:p w:rsidR="00747760" w:rsidRPr="00747760" w:rsidRDefault="00747760" w:rsidP="00747760">
      <w:pPr>
        <w:spacing w:after="0" w:line="256" w:lineRule="auto"/>
        <w:jc w:val="center"/>
        <w:rPr>
          <w:rFonts w:ascii="Calibri" w:eastAsia="Calibri" w:hAnsi="Calibri" w:cs="Times New Roman"/>
          <w:b/>
          <w:sz w:val="16"/>
          <w:szCs w:val="16"/>
        </w:rPr>
      </w:pPr>
    </w:p>
    <w:p w:rsidR="00747760" w:rsidRPr="00747760" w:rsidRDefault="00747760" w:rsidP="00747760">
      <w:pPr>
        <w:spacing w:after="0" w:line="256" w:lineRule="auto"/>
        <w:jc w:val="center"/>
        <w:rPr>
          <w:rFonts w:ascii="Calibri" w:eastAsia="Calibri" w:hAnsi="Calibri" w:cs="Times New Roman"/>
          <w:b/>
          <w:sz w:val="16"/>
          <w:szCs w:val="16"/>
        </w:rPr>
      </w:pPr>
    </w:p>
    <w:p w:rsidR="00747760" w:rsidRPr="00747760" w:rsidRDefault="00747760" w:rsidP="00747760">
      <w:pPr>
        <w:spacing w:after="0" w:line="256" w:lineRule="auto"/>
        <w:jc w:val="center"/>
        <w:rPr>
          <w:rFonts w:ascii="Calibri" w:eastAsia="Calibri" w:hAnsi="Calibri" w:cs="Times New Roman"/>
          <w:b/>
          <w:sz w:val="16"/>
          <w:szCs w:val="16"/>
        </w:rPr>
      </w:pPr>
    </w:p>
    <w:p w:rsidR="00747760" w:rsidRPr="00747760" w:rsidRDefault="00747760" w:rsidP="00747760">
      <w:pPr>
        <w:spacing w:after="0" w:line="256" w:lineRule="auto"/>
        <w:jc w:val="center"/>
        <w:rPr>
          <w:rFonts w:ascii="Calibri" w:eastAsia="Calibri" w:hAnsi="Calibri" w:cs="Times New Roman"/>
          <w:b/>
          <w:sz w:val="16"/>
          <w:szCs w:val="16"/>
        </w:rPr>
      </w:pPr>
    </w:p>
    <w:p w:rsidR="00747760" w:rsidRPr="00747760" w:rsidRDefault="00747760" w:rsidP="00747760">
      <w:pPr>
        <w:spacing w:after="0" w:line="256" w:lineRule="auto"/>
        <w:rPr>
          <w:rFonts w:ascii="Calibri" w:eastAsia="Calibri" w:hAnsi="Calibri" w:cs="Times New Roman"/>
          <w:b/>
          <w:sz w:val="16"/>
          <w:szCs w:val="16"/>
        </w:rPr>
      </w:pPr>
    </w:p>
    <w:p w:rsidR="00747760" w:rsidRPr="00747760" w:rsidRDefault="00747760" w:rsidP="00747760">
      <w:pPr>
        <w:spacing w:after="0" w:line="256" w:lineRule="auto"/>
        <w:jc w:val="center"/>
        <w:rPr>
          <w:rFonts w:ascii="Calibri" w:eastAsia="Calibri" w:hAnsi="Calibri" w:cs="Times New Roman"/>
          <w:b/>
          <w:sz w:val="16"/>
          <w:szCs w:val="16"/>
        </w:rPr>
      </w:pPr>
    </w:p>
    <w:p w:rsidR="00747760" w:rsidRPr="00747760" w:rsidRDefault="00747760" w:rsidP="00747760">
      <w:pPr>
        <w:spacing w:after="0" w:line="256" w:lineRule="auto"/>
        <w:jc w:val="center"/>
        <w:rPr>
          <w:rFonts w:ascii="Calibri" w:eastAsia="Calibri" w:hAnsi="Calibri" w:cs="Times New Roman"/>
          <w:b/>
          <w:sz w:val="16"/>
          <w:szCs w:val="16"/>
        </w:rPr>
      </w:pPr>
    </w:p>
    <w:p w:rsidR="00747760" w:rsidRPr="00747760" w:rsidRDefault="00747760" w:rsidP="00747760">
      <w:pPr>
        <w:spacing w:after="0" w:line="256" w:lineRule="auto"/>
        <w:jc w:val="center"/>
        <w:rPr>
          <w:rFonts w:ascii="Calibri" w:eastAsia="Calibri" w:hAnsi="Calibri" w:cs="Times New Roman"/>
          <w:b/>
          <w:sz w:val="16"/>
          <w:szCs w:val="16"/>
        </w:rPr>
      </w:pPr>
    </w:p>
    <w:p w:rsidR="00747760" w:rsidRPr="00747760" w:rsidRDefault="00747760" w:rsidP="00747760">
      <w:pPr>
        <w:spacing w:after="0" w:line="256" w:lineRule="auto"/>
        <w:jc w:val="center"/>
        <w:rPr>
          <w:rFonts w:ascii="Calibri" w:eastAsia="Calibri" w:hAnsi="Calibri" w:cs="Times New Roman"/>
          <w:b/>
          <w:sz w:val="16"/>
          <w:szCs w:val="16"/>
        </w:rPr>
      </w:pPr>
    </w:p>
    <w:p w:rsidR="00747760" w:rsidRDefault="00747760" w:rsidP="00747760">
      <w:pPr>
        <w:spacing w:after="0" w:line="256" w:lineRule="auto"/>
        <w:jc w:val="center"/>
        <w:rPr>
          <w:rFonts w:ascii="Calibri" w:eastAsia="Calibri" w:hAnsi="Calibri" w:cs="Times New Roman"/>
          <w:b/>
          <w:sz w:val="16"/>
          <w:szCs w:val="16"/>
        </w:rPr>
      </w:pPr>
    </w:p>
    <w:p w:rsidR="00747760" w:rsidRPr="00747760" w:rsidRDefault="00747760" w:rsidP="00747760">
      <w:pPr>
        <w:spacing w:after="0" w:line="256" w:lineRule="auto"/>
        <w:jc w:val="center"/>
        <w:rPr>
          <w:rFonts w:ascii="Calibri" w:eastAsia="Calibri" w:hAnsi="Calibri" w:cs="Times New Roman"/>
          <w:b/>
          <w:sz w:val="16"/>
          <w:szCs w:val="16"/>
        </w:rPr>
      </w:pPr>
    </w:p>
    <w:p w:rsidR="00747760" w:rsidRPr="00747760" w:rsidRDefault="00747760" w:rsidP="00747760">
      <w:pPr>
        <w:spacing w:after="0" w:line="240" w:lineRule="auto"/>
        <w:rPr>
          <w:rFonts w:ascii="Calibri" w:eastAsia="Calibri" w:hAnsi="Calibri" w:cs="Times New Roman"/>
          <w:b/>
          <w:sz w:val="16"/>
          <w:szCs w:val="16"/>
        </w:rPr>
      </w:pPr>
    </w:p>
    <w:tbl>
      <w:tblPr>
        <w:tblW w:w="1533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168"/>
        <w:gridCol w:w="1784"/>
        <w:gridCol w:w="1295"/>
        <w:gridCol w:w="5099"/>
      </w:tblGrid>
      <w:tr w:rsidR="00747760" w:rsidRPr="00747760" w:rsidTr="00747760">
        <w:trPr>
          <w:trHeight w:val="315"/>
          <w:jc w:val="center"/>
        </w:trPr>
        <w:tc>
          <w:tcPr>
            <w:tcW w:w="2987" w:type="dxa"/>
            <w:gridSpan w:val="2"/>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rPr>
                <w:rFonts w:ascii="Calibri" w:eastAsia="Calibri" w:hAnsi="Calibri" w:cs="Times New Roman"/>
                <w:b/>
                <w:bCs/>
                <w:color w:val="000099"/>
                <w:sz w:val="16"/>
                <w:szCs w:val="16"/>
              </w:rPr>
            </w:pPr>
            <w:r w:rsidRPr="00747760">
              <w:rPr>
                <w:rFonts w:ascii="Calibri" w:eastAsia="Calibri" w:hAnsi="Calibri" w:cs="Times New Roman"/>
                <w:color w:val="000099"/>
                <w:sz w:val="16"/>
                <w:szCs w:val="16"/>
              </w:rPr>
              <w:lastRenderedPageBreak/>
              <w:br w:type="page"/>
            </w:r>
            <w:r w:rsidRPr="00747760">
              <w:rPr>
                <w:rFonts w:ascii="Calibri" w:eastAsia="Calibri" w:hAnsi="Calibri" w:cs="Times New Roman"/>
                <w:color w:val="000099"/>
                <w:sz w:val="16"/>
                <w:szCs w:val="16"/>
              </w:rPr>
              <w:br w:type="page"/>
            </w:r>
            <w:r w:rsidRPr="00747760">
              <w:rPr>
                <w:rFonts w:ascii="Calibri" w:eastAsia="Calibri" w:hAnsi="Calibri" w:cs="Times New Roman"/>
                <w:b/>
                <w:color w:val="000099"/>
                <w:sz w:val="16"/>
                <w:szCs w:val="16"/>
              </w:rPr>
              <w:br w:type="page"/>
            </w:r>
            <w:r w:rsidRPr="00747760">
              <w:rPr>
                <w:rFonts w:ascii="Calibri" w:eastAsia="Calibri" w:hAnsi="Calibri" w:cs="Times New Roman"/>
                <w:b/>
                <w:bCs/>
                <w:color w:val="000099"/>
                <w:sz w:val="16"/>
                <w:szCs w:val="16"/>
              </w:rPr>
              <w:t>Oś priorytetowa</w:t>
            </w:r>
          </w:p>
        </w:tc>
        <w:tc>
          <w:tcPr>
            <w:tcW w:w="12346" w:type="dxa"/>
            <w:gridSpan w:val="4"/>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rPr>
                <w:rFonts w:ascii="Calibri" w:eastAsia="Calibri" w:hAnsi="Calibri" w:cs="Times New Roman"/>
                <w:b/>
                <w:bCs/>
                <w:color w:val="000099"/>
                <w:sz w:val="16"/>
                <w:szCs w:val="16"/>
              </w:rPr>
            </w:pPr>
            <w:r w:rsidRPr="00747760">
              <w:rPr>
                <w:rFonts w:ascii="Calibri" w:eastAsia="Calibri" w:hAnsi="Calibri" w:cs="Times New Roman"/>
                <w:b/>
                <w:bCs/>
                <w:color w:val="000099"/>
                <w:sz w:val="16"/>
                <w:szCs w:val="16"/>
              </w:rPr>
              <w:t>VIII Integracja społeczna</w:t>
            </w:r>
          </w:p>
        </w:tc>
      </w:tr>
      <w:tr w:rsidR="00747760" w:rsidRPr="00747760" w:rsidTr="00747760">
        <w:trPr>
          <w:trHeight w:val="315"/>
          <w:jc w:val="center"/>
        </w:trPr>
        <w:tc>
          <w:tcPr>
            <w:tcW w:w="2987" w:type="dxa"/>
            <w:gridSpan w:val="2"/>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rPr>
                <w:rFonts w:ascii="Calibri" w:eastAsia="Calibri" w:hAnsi="Calibri" w:cs="Times New Roman"/>
                <w:b/>
                <w:bCs/>
                <w:color w:val="000099"/>
                <w:sz w:val="16"/>
                <w:szCs w:val="16"/>
              </w:rPr>
            </w:pPr>
            <w:r w:rsidRPr="00747760">
              <w:rPr>
                <w:rFonts w:ascii="Calibri" w:eastAsia="Calibri" w:hAnsi="Calibri" w:cs="Times New Roman"/>
                <w:b/>
                <w:bCs/>
                <w:color w:val="000099"/>
                <w:sz w:val="16"/>
                <w:szCs w:val="16"/>
              </w:rPr>
              <w:t>Działanie</w:t>
            </w:r>
          </w:p>
        </w:tc>
        <w:tc>
          <w:tcPr>
            <w:tcW w:w="12346" w:type="dxa"/>
            <w:gridSpan w:val="4"/>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rPr>
                <w:rFonts w:ascii="Calibri" w:eastAsia="Calibri" w:hAnsi="Calibri" w:cs="Times New Roman"/>
                <w:b/>
                <w:bCs/>
                <w:color w:val="000099"/>
                <w:sz w:val="16"/>
                <w:szCs w:val="16"/>
              </w:rPr>
            </w:pPr>
            <w:r w:rsidRPr="00747760">
              <w:rPr>
                <w:rFonts w:ascii="Calibri" w:eastAsia="Calibri" w:hAnsi="Calibri" w:cs="Times New Roman"/>
                <w:b/>
                <w:bCs/>
                <w:color w:val="000099"/>
                <w:sz w:val="16"/>
                <w:szCs w:val="16"/>
              </w:rPr>
              <w:t>8.1 Dostęp do wysokiej jakości usług zdrowotnych i społecznych</w:t>
            </w:r>
          </w:p>
        </w:tc>
      </w:tr>
      <w:tr w:rsidR="00747760" w:rsidRPr="00747760" w:rsidTr="00747760">
        <w:trPr>
          <w:trHeight w:val="315"/>
          <w:jc w:val="center"/>
        </w:trPr>
        <w:tc>
          <w:tcPr>
            <w:tcW w:w="2987" w:type="dxa"/>
            <w:gridSpan w:val="2"/>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rPr>
                <w:rFonts w:ascii="Calibri" w:eastAsia="Calibri" w:hAnsi="Calibri" w:cs="Times New Roman"/>
                <w:b/>
                <w:bCs/>
                <w:color w:val="000099"/>
                <w:sz w:val="16"/>
                <w:szCs w:val="16"/>
              </w:rPr>
            </w:pPr>
            <w:r w:rsidRPr="00747760">
              <w:rPr>
                <w:rFonts w:ascii="Calibri" w:eastAsia="Calibri" w:hAnsi="Calibri" w:cs="Times New Roman"/>
                <w:b/>
                <w:bCs/>
                <w:color w:val="000099"/>
                <w:sz w:val="16"/>
                <w:szCs w:val="16"/>
              </w:rPr>
              <w:t>Cel szczegółowy</w:t>
            </w:r>
          </w:p>
        </w:tc>
        <w:tc>
          <w:tcPr>
            <w:tcW w:w="12346" w:type="dxa"/>
            <w:gridSpan w:val="4"/>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rPr>
                <w:rFonts w:ascii="Calibri" w:eastAsia="Calibri" w:hAnsi="Calibri" w:cs="Times New Roman"/>
                <w:b/>
                <w:bCs/>
                <w:color w:val="000099"/>
                <w:sz w:val="16"/>
                <w:szCs w:val="16"/>
              </w:rPr>
            </w:pPr>
            <w:r w:rsidRPr="00747760">
              <w:rPr>
                <w:rFonts w:ascii="Calibri" w:eastAsia="Calibri" w:hAnsi="Calibri" w:cs="Times New Roman"/>
                <w:b/>
                <w:bCs/>
                <w:color w:val="000099"/>
                <w:sz w:val="16"/>
                <w:szCs w:val="16"/>
              </w:rPr>
              <w:t>Zwiększenie liczby świadczonych usług społecznych w regionie</w:t>
            </w:r>
          </w:p>
        </w:tc>
      </w:tr>
      <w:tr w:rsidR="00747760" w:rsidRPr="00747760" w:rsidTr="00747760">
        <w:trPr>
          <w:trHeight w:val="315"/>
          <w:jc w:val="center"/>
        </w:trPr>
        <w:tc>
          <w:tcPr>
            <w:tcW w:w="15333" w:type="dxa"/>
            <w:gridSpan w:val="6"/>
            <w:tcBorders>
              <w:top w:val="single" w:sz="4" w:space="0" w:color="92D050"/>
              <w:left w:val="single" w:sz="4" w:space="0" w:color="92D050"/>
              <w:bottom w:val="single" w:sz="4" w:space="0" w:color="92D050"/>
              <w:right w:val="single" w:sz="4" w:space="0" w:color="92D050"/>
            </w:tcBorders>
            <w:shd w:val="clear" w:color="auto" w:fill="92D050"/>
            <w:noWrap/>
            <w:vAlign w:val="center"/>
            <w:hideMark/>
          </w:tcPr>
          <w:p w:rsidR="00747760" w:rsidRPr="00747760" w:rsidRDefault="00747760" w:rsidP="00747760">
            <w:pPr>
              <w:spacing w:after="0" w:line="256" w:lineRule="auto"/>
              <w:rPr>
                <w:rFonts w:ascii="Calibri" w:eastAsia="Calibri" w:hAnsi="Calibri" w:cs="Times New Roman"/>
                <w:b/>
                <w:bCs/>
                <w:color w:val="000099"/>
                <w:sz w:val="16"/>
                <w:szCs w:val="16"/>
              </w:rPr>
            </w:pPr>
            <w:r w:rsidRPr="00747760">
              <w:rPr>
                <w:rFonts w:ascii="Calibri" w:eastAsia="Calibri" w:hAnsi="Calibri" w:cs="Times New Roman"/>
                <w:b/>
                <w:bCs/>
                <w:color w:val="000099"/>
                <w:sz w:val="16"/>
                <w:szCs w:val="16"/>
              </w:rPr>
              <w:t>Wsparcie rodziny przeżywającej problemy opiekuńczo-wychowawcze oraz wsparcie pieczy zastępczej</w:t>
            </w:r>
          </w:p>
        </w:tc>
      </w:tr>
      <w:tr w:rsidR="00747760" w:rsidRPr="00747760" w:rsidTr="00747760">
        <w:trPr>
          <w:trHeight w:val="315"/>
          <w:jc w:val="center"/>
        </w:trPr>
        <w:tc>
          <w:tcPr>
            <w:tcW w:w="15333" w:type="dxa"/>
            <w:gridSpan w:val="6"/>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rsidR="00747760" w:rsidRPr="00747760" w:rsidRDefault="00747760" w:rsidP="00747760">
            <w:pPr>
              <w:spacing w:after="0" w:line="256" w:lineRule="auto"/>
              <w:jc w:val="center"/>
              <w:rPr>
                <w:rFonts w:ascii="Calibri" w:eastAsia="Calibri" w:hAnsi="Calibri" w:cs="Times New Roman"/>
                <w:b/>
                <w:bCs/>
                <w:color w:val="000099"/>
                <w:sz w:val="16"/>
                <w:szCs w:val="16"/>
              </w:rPr>
            </w:pPr>
            <w:r w:rsidRPr="00747760">
              <w:rPr>
                <w:rFonts w:ascii="Calibri" w:eastAsia="Calibri" w:hAnsi="Calibri" w:cs="Times New Roman"/>
                <w:b/>
                <w:bCs/>
                <w:color w:val="000099"/>
                <w:sz w:val="16"/>
                <w:szCs w:val="16"/>
              </w:rPr>
              <w:t>Kryteria merytoryczne szczegółowe (TAK/NIE)</w:t>
            </w:r>
          </w:p>
        </w:tc>
      </w:tr>
      <w:tr w:rsidR="00747760" w:rsidRPr="00747760" w:rsidTr="00747760">
        <w:trPr>
          <w:trHeight w:val="485"/>
          <w:jc w:val="center"/>
        </w:trPr>
        <w:tc>
          <w:tcPr>
            <w:tcW w:w="642" w:type="dxa"/>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747760" w:rsidRPr="00747760" w:rsidRDefault="00747760" w:rsidP="00747760">
            <w:pPr>
              <w:spacing w:after="0" w:line="256" w:lineRule="auto"/>
              <w:jc w:val="center"/>
              <w:rPr>
                <w:rFonts w:ascii="Calibri" w:eastAsia="Calibri" w:hAnsi="Calibri" w:cs="Times New Roman"/>
                <w:b/>
                <w:bCs/>
                <w:color w:val="000099"/>
                <w:sz w:val="16"/>
                <w:szCs w:val="16"/>
              </w:rPr>
            </w:pPr>
            <w:r w:rsidRPr="00747760">
              <w:rPr>
                <w:rFonts w:ascii="Calibri" w:eastAsia="Calibri" w:hAnsi="Calibri" w:cs="Times New Roman"/>
                <w:b/>
                <w:bCs/>
                <w:color w:val="000099"/>
                <w:sz w:val="16"/>
                <w:szCs w:val="16"/>
              </w:rPr>
              <w:t>LP</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747760" w:rsidRPr="00747760" w:rsidRDefault="00747760" w:rsidP="00747760">
            <w:pPr>
              <w:spacing w:after="0" w:line="256" w:lineRule="auto"/>
              <w:jc w:val="center"/>
              <w:rPr>
                <w:rFonts w:ascii="Calibri" w:eastAsia="Calibri" w:hAnsi="Calibri" w:cs="Times New Roman"/>
                <w:b/>
                <w:bCs/>
                <w:color w:val="000099"/>
                <w:sz w:val="16"/>
                <w:szCs w:val="16"/>
              </w:rPr>
            </w:pPr>
            <w:r w:rsidRPr="00747760">
              <w:rPr>
                <w:rFonts w:ascii="Calibri" w:eastAsia="Calibri" w:hAnsi="Calibri" w:cs="Times New Roman"/>
                <w:b/>
                <w:bCs/>
                <w:color w:val="000099"/>
                <w:sz w:val="16"/>
                <w:szCs w:val="16"/>
              </w:rPr>
              <w:t>Nazwa kryterium</w:t>
            </w:r>
          </w:p>
        </w:tc>
        <w:tc>
          <w:tcPr>
            <w:tcW w:w="1784"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spacing w:after="0" w:line="256" w:lineRule="auto"/>
              <w:jc w:val="center"/>
              <w:rPr>
                <w:rFonts w:ascii="Calibri" w:eastAsia="Calibri" w:hAnsi="Calibri" w:cs="Times New Roman"/>
                <w:b/>
                <w:bCs/>
                <w:color w:val="000099"/>
                <w:sz w:val="16"/>
                <w:szCs w:val="16"/>
              </w:rPr>
            </w:pPr>
            <w:r w:rsidRPr="00747760">
              <w:rPr>
                <w:rFonts w:ascii="Calibri" w:eastAsia="Calibri" w:hAnsi="Calibri" w:cs="Times New Roman"/>
                <w:b/>
                <w:bCs/>
                <w:color w:val="000099"/>
                <w:sz w:val="16"/>
                <w:szCs w:val="16"/>
              </w:rPr>
              <w:t>Źródło informacji</w:t>
            </w:r>
          </w:p>
        </w:tc>
        <w:tc>
          <w:tcPr>
            <w:tcW w:w="1295"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spacing w:after="0" w:line="256" w:lineRule="auto"/>
              <w:jc w:val="center"/>
              <w:rPr>
                <w:rFonts w:ascii="Calibri" w:eastAsia="Calibri" w:hAnsi="Calibri" w:cs="Times New Roman"/>
                <w:b/>
                <w:bCs/>
                <w:color w:val="000099"/>
                <w:sz w:val="16"/>
                <w:szCs w:val="16"/>
              </w:rPr>
            </w:pPr>
            <w:r w:rsidRPr="00747760">
              <w:rPr>
                <w:rFonts w:ascii="Calibri" w:eastAsia="Calibri" w:hAnsi="Calibri" w:cs="Times New Roman"/>
                <w:b/>
                <w:bCs/>
                <w:color w:val="000099"/>
                <w:sz w:val="16"/>
                <w:szCs w:val="16"/>
              </w:rPr>
              <w:t>Charakter kryterium W/B</w:t>
            </w:r>
          </w:p>
        </w:tc>
        <w:tc>
          <w:tcPr>
            <w:tcW w:w="5099"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keepNext/>
              <w:keepLines/>
              <w:spacing w:after="0" w:line="256" w:lineRule="auto"/>
              <w:jc w:val="center"/>
              <w:outlineLvl w:val="2"/>
              <w:rPr>
                <w:rFonts w:ascii="Calibri" w:eastAsia="Calibri" w:hAnsi="Calibri" w:cs="Times New Roman"/>
                <w:b/>
                <w:bCs/>
                <w:color w:val="000099"/>
                <w:sz w:val="16"/>
                <w:szCs w:val="16"/>
              </w:rPr>
            </w:pPr>
            <w:r w:rsidRPr="00747760">
              <w:rPr>
                <w:rFonts w:ascii="Calibri" w:eastAsia="Calibri" w:hAnsi="Calibri" w:cs="Times New Roman"/>
                <w:b/>
                <w:bCs/>
                <w:color w:val="000099"/>
                <w:sz w:val="16"/>
                <w:szCs w:val="16"/>
              </w:rPr>
              <w:t>Definicja</w:t>
            </w:r>
          </w:p>
        </w:tc>
      </w:tr>
      <w:tr w:rsidR="00747760" w:rsidRPr="00747760" w:rsidTr="00747760">
        <w:trPr>
          <w:trHeight w:val="255"/>
          <w:jc w:val="center"/>
        </w:trPr>
        <w:tc>
          <w:tcPr>
            <w:tcW w:w="642" w:type="dxa"/>
            <w:tcBorders>
              <w:top w:val="single" w:sz="4" w:space="0" w:color="92D050"/>
              <w:left w:val="single" w:sz="4" w:space="0" w:color="92D050"/>
              <w:bottom w:val="single" w:sz="4" w:space="0" w:color="92D050"/>
              <w:right w:val="single" w:sz="4" w:space="0" w:color="92D050"/>
            </w:tcBorders>
            <w:shd w:val="clear" w:color="auto" w:fill="D9D9D9"/>
            <w:noWrap/>
            <w:vAlign w:val="bottom"/>
            <w:hideMark/>
          </w:tcPr>
          <w:p w:rsidR="00747760" w:rsidRPr="00747760" w:rsidRDefault="00747760" w:rsidP="00747760">
            <w:pPr>
              <w:keepNext/>
              <w:keepLines/>
              <w:spacing w:after="0" w:line="256" w:lineRule="auto"/>
              <w:jc w:val="center"/>
              <w:outlineLvl w:val="2"/>
              <w:rPr>
                <w:rFonts w:ascii="Calibri" w:eastAsia="Calibri" w:hAnsi="Calibri" w:cs="Times New Roman"/>
                <w:b/>
                <w:bCs/>
                <w:color w:val="000099"/>
                <w:sz w:val="16"/>
                <w:szCs w:val="16"/>
              </w:rPr>
            </w:pPr>
            <w:r w:rsidRPr="00747760">
              <w:rPr>
                <w:rFonts w:ascii="Calibri" w:eastAsia="Calibri" w:hAnsi="Calibri" w:cs="Times New Roman"/>
                <w:b/>
                <w:bCs/>
                <w:color w:val="000099"/>
                <w:sz w:val="16"/>
                <w:szCs w:val="16"/>
              </w:rPr>
              <w:t>1</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D9D9D9"/>
            <w:noWrap/>
            <w:vAlign w:val="bottom"/>
            <w:hideMark/>
          </w:tcPr>
          <w:p w:rsidR="00747760" w:rsidRPr="00747760" w:rsidRDefault="00747760" w:rsidP="00747760">
            <w:pPr>
              <w:keepNext/>
              <w:keepLines/>
              <w:spacing w:after="0" w:line="256" w:lineRule="auto"/>
              <w:jc w:val="center"/>
              <w:outlineLvl w:val="2"/>
              <w:rPr>
                <w:rFonts w:ascii="Calibri" w:eastAsia="Calibri" w:hAnsi="Calibri" w:cs="Times New Roman"/>
                <w:b/>
                <w:bCs/>
                <w:color w:val="000099"/>
                <w:sz w:val="16"/>
                <w:szCs w:val="16"/>
              </w:rPr>
            </w:pPr>
            <w:r w:rsidRPr="00747760">
              <w:rPr>
                <w:rFonts w:ascii="Calibri" w:eastAsia="Calibri" w:hAnsi="Calibri" w:cs="Times New Roman"/>
                <w:b/>
                <w:bCs/>
                <w:color w:val="000099"/>
                <w:sz w:val="16"/>
                <w:szCs w:val="16"/>
              </w:rPr>
              <w:t>2</w:t>
            </w:r>
          </w:p>
        </w:tc>
        <w:tc>
          <w:tcPr>
            <w:tcW w:w="1784" w:type="dxa"/>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747760" w:rsidRPr="00747760" w:rsidRDefault="00747760" w:rsidP="00747760">
            <w:pPr>
              <w:keepNext/>
              <w:keepLines/>
              <w:spacing w:after="0" w:line="256" w:lineRule="auto"/>
              <w:jc w:val="center"/>
              <w:outlineLvl w:val="2"/>
              <w:rPr>
                <w:rFonts w:ascii="Calibri" w:eastAsia="Calibri" w:hAnsi="Calibri" w:cs="Times New Roman"/>
                <w:b/>
                <w:bCs/>
                <w:color w:val="000099"/>
                <w:sz w:val="16"/>
                <w:szCs w:val="16"/>
              </w:rPr>
            </w:pPr>
            <w:r w:rsidRPr="00747760">
              <w:rPr>
                <w:rFonts w:ascii="Calibri" w:eastAsia="Calibri" w:hAnsi="Calibri" w:cs="Times New Roman"/>
                <w:b/>
                <w:bCs/>
                <w:color w:val="000099"/>
                <w:sz w:val="16"/>
                <w:szCs w:val="16"/>
              </w:rPr>
              <w:t>3</w:t>
            </w:r>
          </w:p>
        </w:tc>
        <w:tc>
          <w:tcPr>
            <w:tcW w:w="1295" w:type="dxa"/>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747760" w:rsidRPr="00747760" w:rsidRDefault="00747760" w:rsidP="00747760">
            <w:pPr>
              <w:keepNext/>
              <w:keepLines/>
              <w:spacing w:after="0" w:line="256" w:lineRule="auto"/>
              <w:jc w:val="center"/>
              <w:outlineLvl w:val="2"/>
              <w:rPr>
                <w:rFonts w:ascii="Calibri" w:eastAsia="Calibri" w:hAnsi="Calibri" w:cs="Times New Roman"/>
                <w:b/>
                <w:bCs/>
                <w:color w:val="000099"/>
                <w:sz w:val="16"/>
                <w:szCs w:val="16"/>
              </w:rPr>
            </w:pPr>
            <w:r w:rsidRPr="00747760">
              <w:rPr>
                <w:rFonts w:ascii="Calibri" w:eastAsia="Calibri" w:hAnsi="Calibri" w:cs="Times New Roman"/>
                <w:b/>
                <w:bCs/>
                <w:color w:val="000099"/>
                <w:sz w:val="16"/>
                <w:szCs w:val="16"/>
              </w:rPr>
              <w:t>4</w:t>
            </w:r>
          </w:p>
        </w:tc>
        <w:tc>
          <w:tcPr>
            <w:tcW w:w="5099" w:type="dxa"/>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747760" w:rsidRPr="00747760" w:rsidRDefault="00747760" w:rsidP="00747760">
            <w:pPr>
              <w:keepNext/>
              <w:keepLines/>
              <w:spacing w:after="0" w:line="256" w:lineRule="auto"/>
              <w:jc w:val="center"/>
              <w:outlineLvl w:val="2"/>
              <w:rPr>
                <w:rFonts w:ascii="Calibri" w:eastAsia="Calibri" w:hAnsi="Calibri" w:cs="Times New Roman"/>
                <w:b/>
                <w:bCs/>
                <w:color w:val="000099"/>
                <w:sz w:val="16"/>
                <w:szCs w:val="16"/>
              </w:rPr>
            </w:pPr>
            <w:r w:rsidRPr="00747760">
              <w:rPr>
                <w:rFonts w:ascii="Calibri" w:eastAsia="Calibri" w:hAnsi="Calibri" w:cs="Times New Roman"/>
                <w:b/>
                <w:bCs/>
                <w:color w:val="000099"/>
                <w:sz w:val="16"/>
                <w:szCs w:val="16"/>
              </w:rPr>
              <w:t>5</w:t>
            </w:r>
          </w:p>
        </w:tc>
      </w:tr>
      <w:tr w:rsidR="00747760" w:rsidRPr="00747760" w:rsidTr="00747760">
        <w:trPr>
          <w:trHeight w:val="93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1.</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rPr>
                <w:rFonts w:ascii="Calibri" w:eastAsia="Calibri" w:hAnsi="Calibri" w:cs="Arial"/>
                <w:color w:val="000000"/>
                <w:sz w:val="16"/>
                <w:szCs w:val="16"/>
              </w:rPr>
            </w:pPr>
            <w:r w:rsidRPr="00747760">
              <w:rPr>
                <w:rFonts w:ascii="Calibri" w:eastAsia="Calibri" w:hAnsi="Calibri" w:cs="Arial"/>
                <w:color w:val="000000"/>
                <w:sz w:val="16"/>
                <w:szCs w:val="16"/>
              </w:rPr>
              <w:t xml:space="preserve">W projekcie  realizowanym na rzecz osób obejmowanych wsparciem w placówkach wsparcia dziennego w formie opiekuńczej oraz w placówkach prowadzonych w formie pracy podwórkowej  obligatoryjnie wdrażane są  zajęcia rozwijające minimum dwie kompetencje kluczowe. </w:t>
            </w:r>
            <w:r w:rsidRPr="00747760">
              <w:rPr>
                <w:rFonts w:ascii="Calibri" w:eastAsia="Calibri" w:hAnsi="Calibri" w:cs="Arial"/>
                <w:color w:val="000000"/>
                <w:sz w:val="16"/>
                <w:szCs w:val="16"/>
              </w:rPr>
              <w:br/>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Wniosek </w:t>
            </w:r>
            <w:r w:rsidRPr="00747760">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56" w:lineRule="auto"/>
              <w:rPr>
                <w:rFonts w:ascii="Calibri" w:eastAsia="Calibri" w:hAnsi="Calibri" w:cs="Arial"/>
                <w:sz w:val="16"/>
                <w:szCs w:val="16"/>
              </w:rPr>
            </w:pPr>
            <w:r w:rsidRPr="00747760">
              <w:rPr>
                <w:rFonts w:ascii="Calibri" w:eastAsia="Calibri" w:hAnsi="Calibri" w:cs="Arial"/>
                <w:sz w:val="16"/>
                <w:szCs w:val="16"/>
              </w:rPr>
              <w:t>Bada się czy wnioskodawca  realizując  projekt wdraża zajęcia rozwijające minimum dwie kompetencje kluczowe tj.:</w:t>
            </w:r>
          </w:p>
          <w:p w:rsidR="00747760" w:rsidRPr="00747760" w:rsidRDefault="00747760" w:rsidP="00B6532F">
            <w:pPr>
              <w:numPr>
                <w:ilvl w:val="0"/>
                <w:numId w:val="1"/>
              </w:numPr>
              <w:spacing w:after="0" w:line="256" w:lineRule="auto"/>
              <w:rPr>
                <w:rFonts w:ascii="Calibri" w:eastAsia="Calibri" w:hAnsi="Calibri" w:cs="Arial"/>
                <w:sz w:val="16"/>
                <w:szCs w:val="16"/>
              </w:rPr>
            </w:pPr>
            <w:r w:rsidRPr="00747760">
              <w:rPr>
                <w:rFonts w:ascii="Calibri" w:eastAsia="Calibri" w:hAnsi="Calibri" w:cs="Arial"/>
                <w:sz w:val="16"/>
                <w:szCs w:val="16"/>
              </w:rPr>
              <w:t>kompetencje w zakresie rozumienia i tworzenia informacji;</w:t>
            </w:r>
          </w:p>
          <w:p w:rsidR="00747760" w:rsidRPr="00747760" w:rsidRDefault="00747760" w:rsidP="00B6532F">
            <w:pPr>
              <w:numPr>
                <w:ilvl w:val="0"/>
                <w:numId w:val="1"/>
              </w:numPr>
              <w:spacing w:after="0" w:line="256" w:lineRule="auto"/>
              <w:rPr>
                <w:rFonts w:ascii="Calibri" w:eastAsia="Calibri" w:hAnsi="Calibri" w:cs="Arial"/>
                <w:sz w:val="16"/>
                <w:szCs w:val="16"/>
              </w:rPr>
            </w:pPr>
            <w:r w:rsidRPr="00747760">
              <w:rPr>
                <w:rFonts w:ascii="Calibri" w:eastAsia="Calibri" w:hAnsi="Calibri" w:cs="Arial"/>
                <w:sz w:val="16"/>
                <w:szCs w:val="16"/>
              </w:rPr>
              <w:t>kompetencje w zakresie wielojęzyczności;</w:t>
            </w:r>
          </w:p>
          <w:p w:rsidR="00747760" w:rsidRPr="00747760" w:rsidRDefault="00747760" w:rsidP="00B6532F">
            <w:pPr>
              <w:numPr>
                <w:ilvl w:val="0"/>
                <w:numId w:val="1"/>
              </w:numPr>
              <w:spacing w:after="0" w:line="256" w:lineRule="auto"/>
              <w:rPr>
                <w:rFonts w:ascii="Calibri" w:eastAsia="Calibri" w:hAnsi="Calibri" w:cs="Arial"/>
                <w:sz w:val="16"/>
                <w:szCs w:val="16"/>
              </w:rPr>
            </w:pPr>
            <w:r w:rsidRPr="00747760">
              <w:rPr>
                <w:rFonts w:ascii="Calibri" w:eastAsia="Calibri" w:hAnsi="Calibri" w:cs="Arial"/>
                <w:sz w:val="16"/>
                <w:szCs w:val="16"/>
              </w:rPr>
              <w:t>kompetencje matematyczne oraz kompetencje w zakresie nauk przyrodniczych, technologii i inżynierii;</w:t>
            </w:r>
          </w:p>
          <w:p w:rsidR="00747760" w:rsidRPr="00747760" w:rsidRDefault="00747760" w:rsidP="00B6532F">
            <w:pPr>
              <w:numPr>
                <w:ilvl w:val="0"/>
                <w:numId w:val="1"/>
              </w:numPr>
              <w:spacing w:after="0" w:line="256" w:lineRule="auto"/>
              <w:rPr>
                <w:rFonts w:ascii="Calibri" w:eastAsia="Calibri" w:hAnsi="Calibri" w:cs="Arial"/>
                <w:sz w:val="16"/>
                <w:szCs w:val="16"/>
              </w:rPr>
            </w:pPr>
            <w:r w:rsidRPr="00747760">
              <w:rPr>
                <w:rFonts w:ascii="Calibri" w:eastAsia="Calibri" w:hAnsi="Calibri" w:cs="Arial"/>
                <w:sz w:val="16"/>
                <w:szCs w:val="16"/>
              </w:rPr>
              <w:t xml:space="preserve">kompetencje cyfrowe; </w:t>
            </w:r>
          </w:p>
          <w:p w:rsidR="00747760" w:rsidRPr="00747760" w:rsidRDefault="00747760" w:rsidP="00B6532F">
            <w:pPr>
              <w:numPr>
                <w:ilvl w:val="0"/>
                <w:numId w:val="1"/>
              </w:numPr>
              <w:spacing w:after="0" w:line="256" w:lineRule="auto"/>
              <w:rPr>
                <w:rFonts w:ascii="Calibri" w:eastAsia="Calibri" w:hAnsi="Calibri" w:cs="Arial"/>
                <w:sz w:val="16"/>
                <w:szCs w:val="16"/>
              </w:rPr>
            </w:pPr>
            <w:r w:rsidRPr="00747760">
              <w:rPr>
                <w:rFonts w:ascii="Calibri" w:eastAsia="Calibri" w:hAnsi="Calibri" w:cs="Arial"/>
                <w:sz w:val="16"/>
                <w:szCs w:val="16"/>
              </w:rPr>
              <w:t>kompetencje osobiste, społeczne i w zakresie umiejętności uczenia się;</w:t>
            </w:r>
          </w:p>
          <w:p w:rsidR="00747760" w:rsidRPr="00747760" w:rsidRDefault="00747760" w:rsidP="00B6532F">
            <w:pPr>
              <w:numPr>
                <w:ilvl w:val="0"/>
                <w:numId w:val="1"/>
              </w:numPr>
              <w:spacing w:after="0" w:line="256" w:lineRule="auto"/>
              <w:rPr>
                <w:rFonts w:ascii="Calibri" w:eastAsia="Calibri" w:hAnsi="Calibri" w:cs="Arial"/>
                <w:sz w:val="16"/>
                <w:szCs w:val="16"/>
              </w:rPr>
            </w:pPr>
            <w:r w:rsidRPr="00747760">
              <w:rPr>
                <w:rFonts w:ascii="Calibri" w:eastAsia="Calibri" w:hAnsi="Calibri" w:cs="Arial"/>
                <w:sz w:val="16"/>
                <w:szCs w:val="16"/>
              </w:rPr>
              <w:t>kompetencje obywatelskie;</w:t>
            </w:r>
          </w:p>
          <w:p w:rsidR="00747760" w:rsidRPr="00747760" w:rsidRDefault="00747760" w:rsidP="00B6532F">
            <w:pPr>
              <w:numPr>
                <w:ilvl w:val="0"/>
                <w:numId w:val="1"/>
              </w:numPr>
              <w:spacing w:after="0" w:line="256" w:lineRule="auto"/>
              <w:rPr>
                <w:rFonts w:ascii="Calibri" w:eastAsia="Calibri" w:hAnsi="Calibri" w:cs="Arial"/>
                <w:sz w:val="16"/>
                <w:szCs w:val="16"/>
              </w:rPr>
            </w:pPr>
            <w:r w:rsidRPr="00747760">
              <w:rPr>
                <w:rFonts w:ascii="Calibri" w:eastAsia="Calibri" w:hAnsi="Calibri" w:cs="Arial"/>
                <w:sz w:val="16"/>
                <w:szCs w:val="16"/>
              </w:rPr>
              <w:t>kompetencje w zakresie przedsiębiorczości;</w:t>
            </w:r>
          </w:p>
          <w:p w:rsidR="00747760" w:rsidRPr="00747760" w:rsidRDefault="00747760" w:rsidP="00B6532F">
            <w:pPr>
              <w:numPr>
                <w:ilvl w:val="0"/>
                <w:numId w:val="1"/>
              </w:numPr>
              <w:spacing w:after="0" w:line="256" w:lineRule="auto"/>
              <w:rPr>
                <w:rFonts w:ascii="Calibri" w:eastAsia="Calibri" w:hAnsi="Calibri" w:cs="Arial"/>
                <w:sz w:val="16"/>
                <w:szCs w:val="16"/>
              </w:rPr>
            </w:pPr>
            <w:r w:rsidRPr="00747760">
              <w:rPr>
                <w:rFonts w:ascii="Calibri" w:eastAsia="Calibri" w:hAnsi="Calibri" w:cs="Arial"/>
                <w:sz w:val="16"/>
                <w:szCs w:val="16"/>
              </w:rPr>
              <w:t>kompetencje w zakresie świadomości i ekspresji kulturalnej.</w:t>
            </w:r>
          </w:p>
          <w:p w:rsidR="00747760" w:rsidRPr="00747760" w:rsidRDefault="00747760" w:rsidP="00747760">
            <w:pPr>
              <w:spacing w:after="0" w:line="256" w:lineRule="auto"/>
              <w:ind w:left="720"/>
              <w:rPr>
                <w:rFonts w:ascii="Calibri" w:eastAsia="Calibri" w:hAnsi="Calibri" w:cs="Arial"/>
                <w:sz w:val="16"/>
                <w:szCs w:val="16"/>
              </w:rPr>
            </w:pPr>
          </w:p>
          <w:p w:rsidR="00747760" w:rsidRPr="00747760" w:rsidRDefault="00747760" w:rsidP="00747760">
            <w:pPr>
              <w:spacing w:after="0" w:line="256" w:lineRule="auto"/>
              <w:rPr>
                <w:rFonts w:ascii="Calibri" w:eastAsia="Calibri" w:hAnsi="Calibri" w:cs="Arial"/>
                <w:sz w:val="16"/>
                <w:szCs w:val="16"/>
              </w:rPr>
            </w:pPr>
            <w:r w:rsidRPr="00747760">
              <w:rPr>
                <w:rFonts w:ascii="Calibri" w:eastAsia="Calibri" w:hAnsi="Calibri" w:cs="Arial"/>
                <w:sz w:val="16"/>
                <w:szCs w:val="16"/>
              </w:rPr>
              <w:t xml:space="preserve"> Dla kryterium przewidziano możliwość pozytywnej oceny z zastrzeżeniem:</w:t>
            </w:r>
          </w:p>
          <w:p w:rsidR="00747760" w:rsidRPr="00747760" w:rsidRDefault="00747760" w:rsidP="00B6532F">
            <w:pPr>
              <w:numPr>
                <w:ilvl w:val="0"/>
                <w:numId w:val="2"/>
              </w:numPr>
              <w:spacing w:after="0" w:line="256" w:lineRule="auto"/>
              <w:rPr>
                <w:rFonts w:ascii="Calibri" w:eastAsia="Calibri" w:hAnsi="Calibri" w:cs="Arial"/>
                <w:sz w:val="16"/>
                <w:szCs w:val="16"/>
              </w:rPr>
            </w:pPr>
            <w:r w:rsidRPr="00747760">
              <w:rPr>
                <w:rFonts w:ascii="Calibri" w:eastAsia="Calibri" w:hAnsi="Calibri" w:cs="Arial"/>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2"/>
              </w:numPr>
              <w:spacing w:after="0" w:line="256" w:lineRule="auto"/>
              <w:rPr>
                <w:rFonts w:ascii="Calibri" w:eastAsia="Calibri" w:hAnsi="Calibri" w:cs="Arial"/>
                <w:sz w:val="16"/>
                <w:szCs w:val="16"/>
              </w:rPr>
            </w:pPr>
            <w:r w:rsidRPr="00747760">
              <w:rPr>
                <w:rFonts w:ascii="Calibri" w:eastAsia="Calibri" w:hAnsi="Calibri" w:cs="Arial"/>
                <w:sz w:val="16"/>
                <w:szCs w:val="16"/>
              </w:rPr>
              <w:t>konieczności uzyskania informacji i wyjaśnień wątpliwości dotyczących zapisów wniosku o dofinansowanie projektu.</w:t>
            </w:r>
          </w:p>
          <w:p w:rsidR="00747760" w:rsidRPr="00747760" w:rsidRDefault="00747760" w:rsidP="00747760">
            <w:pPr>
              <w:spacing w:after="0" w:line="256" w:lineRule="auto"/>
              <w:rPr>
                <w:rFonts w:ascii="Calibri" w:eastAsia="Calibri" w:hAnsi="Calibri" w:cs="Arial"/>
                <w:sz w:val="16"/>
                <w:szCs w:val="16"/>
              </w:rPr>
            </w:pPr>
            <w:r w:rsidRPr="00747760">
              <w:rPr>
                <w:rFonts w:ascii="Calibri" w:eastAsia="Calibri" w:hAnsi="Calibri" w:cs="Arial"/>
                <w:sz w:val="16"/>
                <w:szCs w:val="16"/>
              </w:rPr>
              <w:t>Ocena kryterium może skutkować wezwaniem do uzupełnienia/poprawienia projektu w części dotyczącej spełnienia tego kryterium.</w:t>
            </w:r>
          </w:p>
        </w:tc>
      </w:tr>
      <w:tr w:rsidR="00747760" w:rsidRPr="00747760" w:rsidTr="00747760">
        <w:trPr>
          <w:trHeight w:val="17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2.</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rPr>
                <w:rFonts w:ascii="Calibri" w:eastAsia="Calibri" w:hAnsi="Calibri" w:cs="Arial"/>
                <w:color w:val="000000"/>
                <w:sz w:val="16"/>
                <w:szCs w:val="16"/>
              </w:rPr>
            </w:pPr>
            <w:r w:rsidRPr="00747760">
              <w:rPr>
                <w:rFonts w:ascii="Calibri" w:eastAsia="Calibri" w:hAnsi="Calibri" w:cs="Arial"/>
                <w:color w:val="000000"/>
                <w:sz w:val="16"/>
                <w:szCs w:val="16"/>
              </w:rPr>
              <w:t xml:space="preserve">W ramach projektu prowadzone są działania na rzecz deinstytucjonalizacji pieczy zastępczej.   </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Wniosek </w:t>
            </w:r>
            <w:r w:rsidRPr="00747760">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54" w:lineRule="auto"/>
              <w:jc w:val="both"/>
              <w:rPr>
                <w:rFonts w:ascii="Calibri" w:eastAsia="Calibri" w:hAnsi="Calibri" w:cs="Arial"/>
                <w:sz w:val="16"/>
                <w:szCs w:val="16"/>
              </w:rPr>
            </w:pPr>
            <w:r w:rsidRPr="00747760">
              <w:rPr>
                <w:rFonts w:ascii="Calibri" w:eastAsia="Calibri" w:hAnsi="Calibri" w:cs="Arial"/>
                <w:sz w:val="16"/>
                <w:szCs w:val="16"/>
              </w:rPr>
              <w:t xml:space="preserve">Realizowane projekty przewidują działania prowadzące do odejścia od opieki instytucjonalnej, tj. od opieki świadczonej w placówkach opiekuńczo-wychowawczych powyżej 14 osób do usług świadczonych w społeczności lokalnej, poprzez tworzenie rodzinnych form pieczy zastępczej oraz placówek opiekuńczo – wychowawczych typu  rodzinnego do 8 dzieci i placówek opiekuńczo-wychowawczych  typu socjalizacyjnego, interwencyjnego lub specjalistyczno-interwencyjnego do 14 osób. </w:t>
            </w:r>
          </w:p>
          <w:p w:rsidR="00747760" w:rsidRPr="00747760" w:rsidRDefault="00747760" w:rsidP="00747760">
            <w:pPr>
              <w:spacing w:after="0" w:line="254" w:lineRule="auto"/>
              <w:jc w:val="both"/>
              <w:rPr>
                <w:rFonts w:ascii="Calibri" w:eastAsia="Calibri" w:hAnsi="Calibri" w:cs="Arial"/>
                <w:sz w:val="16"/>
                <w:szCs w:val="16"/>
              </w:rPr>
            </w:pPr>
          </w:p>
          <w:p w:rsidR="00747760" w:rsidRPr="00747760" w:rsidRDefault="00747760" w:rsidP="00747760">
            <w:pPr>
              <w:spacing w:after="0" w:line="254" w:lineRule="auto"/>
              <w:jc w:val="both"/>
              <w:rPr>
                <w:rFonts w:ascii="Calibri" w:eastAsia="Calibri" w:hAnsi="Calibri" w:cs="Arial"/>
                <w:sz w:val="16"/>
                <w:szCs w:val="16"/>
              </w:rPr>
            </w:pPr>
            <w:r w:rsidRPr="00747760">
              <w:rPr>
                <w:rFonts w:ascii="Calibri" w:eastAsia="Calibri" w:hAnsi="Calibri" w:cs="Arial"/>
                <w:sz w:val="16"/>
                <w:szCs w:val="16"/>
              </w:rPr>
              <w:t>Dla kryterium przewidziano możliwość pozytywnej oceny z zastrzeżeniem:</w:t>
            </w:r>
          </w:p>
          <w:p w:rsidR="00747760" w:rsidRPr="00747760" w:rsidRDefault="00747760" w:rsidP="00B6532F">
            <w:pPr>
              <w:numPr>
                <w:ilvl w:val="0"/>
                <w:numId w:val="3"/>
              </w:numPr>
              <w:spacing w:after="0" w:line="254" w:lineRule="auto"/>
              <w:jc w:val="both"/>
              <w:rPr>
                <w:rFonts w:ascii="Calibri" w:eastAsia="Calibri" w:hAnsi="Calibri" w:cs="Arial"/>
                <w:sz w:val="16"/>
                <w:szCs w:val="16"/>
              </w:rPr>
            </w:pPr>
            <w:r w:rsidRPr="00747760">
              <w:rPr>
                <w:rFonts w:ascii="Calibri" w:eastAsia="Calibri" w:hAnsi="Calibri" w:cs="Arial"/>
                <w:sz w:val="16"/>
                <w:szCs w:val="16"/>
              </w:rPr>
              <w:lastRenderedPageBreak/>
              <w:t xml:space="preserve">konieczności spełnienia odnoszących się do tego kryterium warunków jakie musi spełnić projekt, aby móc otrzymać dofinansowanie, lub/i </w:t>
            </w:r>
          </w:p>
          <w:p w:rsidR="00747760" w:rsidRPr="00747760" w:rsidRDefault="00747760" w:rsidP="00B6532F">
            <w:pPr>
              <w:numPr>
                <w:ilvl w:val="0"/>
                <w:numId w:val="3"/>
              </w:numPr>
              <w:spacing w:after="0" w:line="254" w:lineRule="auto"/>
              <w:jc w:val="both"/>
              <w:rPr>
                <w:rFonts w:ascii="Calibri" w:eastAsia="Calibri" w:hAnsi="Calibri" w:cs="Arial"/>
                <w:sz w:val="16"/>
                <w:szCs w:val="16"/>
              </w:rPr>
            </w:pPr>
            <w:r w:rsidRPr="00747760">
              <w:rPr>
                <w:rFonts w:ascii="Calibri" w:eastAsia="Calibri" w:hAnsi="Calibri" w:cs="Arial"/>
                <w:sz w:val="16"/>
                <w:szCs w:val="16"/>
              </w:rPr>
              <w:t>konieczności uzyskania informacji i wyjaśnień wątpliwości dotyczących zapisów wniosku o dofinansowanie projektu.</w:t>
            </w:r>
          </w:p>
          <w:p w:rsidR="00747760" w:rsidRPr="00747760" w:rsidRDefault="00747760" w:rsidP="00747760">
            <w:pPr>
              <w:spacing w:after="0" w:line="254" w:lineRule="auto"/>
              <w:jc w:val="both"/>
              <w:rPr>
                <w:rFonts w:ascii="Calibri" w:eastAsia="Calibri" w:hAnsi="Calibri" w:cs="Arial"/>
                <w:sz w:val="16"/>
                <w:szCs w:val="16"/>
              </w:rPr>
            </w:pPr>
            <w:r w:rsidRPr="00747760">
              <w:rPr>
                <w:rFonts w:ascii="Calibri" w:eastAsia="Calibri" w:hAnsi="Calibri" w:cs="Arial"/>
                <w:sz w:val="16"/>
                <w:szCs w:val="16"/>
              </w:rPr>
              <w:t>Ocena kryterium może skutkować wezwaniem do uzupełnienia/poprawienia projektu w części dotyczącej spełnienia tego kryterium.</w:t>
            </w:r>
          </w:p>
          <w:p w:rsidR="00747760" w:rsidRPr="00747760" w:rsidRDefault="00747760" w:rsidP="00747760">
            <w:pPr>
              <w:spacing w:after="0" w:line="256" w:lineRule="auto"/>
              <w:jc w:val="both"/>
              <w:rPr>
                <w:rFonts w:ascii="Calibri" w:eastAsia="Calibri" w:hAnsi="Calibri" w:cs="Arial"/>
                <w:sz w:val="16"/>
                <w:szCs w:val="16"/>
              </w:rPr>
            </w:pPr>
          </w:p>
        </w:tc>
      </w:tr>
      <w:tr w:rsidR="00747760" w:rsidRPr="00747760" w:rsidTr="00747760">
        <w:trPr>
          <w:trHeight w:val="17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lastRenderedPageBreak/>
              <w:t>3.</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rPr>
                <w:rFonts w:ascii="Calibri" w:eastAsia="Calibri" w:hAnsi="Calibri" w:cs="Arial"/>
                <w:color w:val="000000"/>
                <w:sz w:val="16"/>
                <w:szCs w:val="16"/>
              </w:rPr>
            </w:pPr>
            <w:r w:rsidRPr="00747760">
              <w:rPr>
                <w:rFonts w:ascii="Calibri" w:eastAsia="Calibri" w:hAnsi="Calibri" w:cs="Arial"/>
                <w:color w:val="000000"/>
                <w:sz w:val="16"/>
                <w:szCs w:val="16"/>
              </w:rPr>
              <w:t xml:space="preserve">W ramach projektu obejmującego działania na rzecz wsparcia rodziny i pieczy zastępczej nie są tworzone nowe miejsca w ramach opieki instytucjonalnej, tj. w placówkach </w:t>
            </w:r>
            <w:r w:rsidRPr="00747760">
              <w:rPr>
                <w:rFonts w:ascii="Calibri" w:eastAsia="Calibri" w:hAnsi="Calibri" w:cs="Arial"/>
                <w:color w:val="000000"/>
                <w:sz w:val="16"/>
                <w:szCs w:val="16"/>
              </w:rPr>
              <w:br/>
              <w:t xml:space="preserve">opiekuńczo-wychowawczych powyżej 14 osób. </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Wniosek </w:t>
            </w:r>
            <w:r w:rsidRPr="00747760">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56" w:lineRule="auto"/>
              <w:jc w:val="both"/>
              <w:rPr>
                <w:rFonts w:ascii="Calibri" w:eastAsia="Calibri" w:hAnsi="Calibri" w:cs="Arial"/>
                <w:sz w:val="16"/>
                <w:szCs w:val="16"/>
              </w:rPr>
            </w:pPr>
            <w:r w:rsidRPr="00747760">
              <w:rPr>
                <w:rFonts w:ascii="Calibri" w:eastAsia="Calibri" w:hAnsi="Calibri" w:cs="Arial"/>
                <w:sz w:val="16"/>
                <w:szCs w:val="16"/>
              </w:rPr>
              <w:t xml:space="preserve">Realizacja projektu zapewnia działania prowadzące do odejścia od opieki instytucjonalnej do usług świadczonych w lokalnej społeczności. </w:t>
            </w:r>
          </w:p>
          <w:p w:rsidR="00747760" w:rsidRPr="00747760" w:rsidRDefault="00747760" w:rsidP="00747760">
            <w:pPr>
              <w:spacing w:after="0" w:line="256" w:lineRule="auto"/>
              <w:jc w:val="both"/>
              <w:rPr>
                <w:rFonts w:ascii="Calibri" w:eastAsia="Calibri" w:hAnsi="Calibri" w:cs="Arial"/>
                <w:sz w:val="16"/>
                <w:szCs w:val="16"/>
              </w:rPr>
            </w:pPr>
          </w:p>
          <w:p w:rsidR="00747760" w:rsidRPr="00747760" w:rsidRDefault="00747760" w:rsidP="00747760">
            <w:pPr>
              <w:spacing w:after="0" w:line="256" w:lineRule="auto"/>
              <w:jc w:val="both"/>
              <w:rPr>
                <w:rFonts w:ascii="Calibri" w:eastAsia="Calibri" w:hAnsi="Calibri" w:cs="Arial"/>
                <w:sz w:val="16"/>
                <w:szCs w:val="16"/>
              </w:rPr>
            </w:pPr>
            <w:r w:rsidRPr="00747760">
              <w:rPr>
                <w:rFonts w:ascii="Calibri" w:eastAsia="Calibri" w:hAnsi="Calibri" w:cs="Arial"/>
                <w:sz w:val="16"/>
                <w:szCs w:val="16"/>
              </w:rPr>
              <w:t>Dla kryterium przewidziano możliwość pozytywnej oceny z zastrzeżeniem:</w:t>
            </w:r>
          </w:p>
          <w:p w:rsidR="00747760" w:rsidRPr="00747760" w:rsidRDefault="00747760" w:rsidP="00B6532F">
            <w:pPr>
              <w:numPr>
                <w:ilvl w:val="0"/>
                <w:numId w:val="4"/>
              </w:numPr>
              <w:spacing w:after="0" w:line="256" w:lineRule="auto"/>
              <w:jc w:val="both"/>
              <w:rPr>
                <w:rFonts w:ascii="Calibri" w:eastAsia="Calibri" w:hAnsi="Calibri" w:cs="Arial"/>
                <w:sz w:val="16"/>
                <w:szCs w:val="16"/>
              </w:rPr>
            </w:pPr>
            <w:r w:rsidRPr="00747760">
              <w:rPr>
                <w:rFonts w:ascii="Calibri" w:eastAsia="Calibri" w:hAnsi="Calibri" w:cs="Arial"/>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4"/>
              </w:numPr>
              <w:spacing w:after="0" w:line="256" w:lineRule="auto"/>
              <w:jc w:val="both"/>
              <w:rPr>
                <w:rFonts w:ascii="Calibri" w:eastAsia="Calibri" w:hAnsi="Calibri" w:cs="Arial"/>
                <w:sz w:val="16"/>
                <w:szCs w:val="16"/>
              </w:rPr>
            </w:pPr>
            <w:r w:rsidRPr="00747760">
              <w:rPr>
                <w:rFonts w:ascii="Calibri" w:eastAsia="Calibri" w:hAnsi="Calibri" w:cs="Arial"/>
                <w:sz w:val="16"/>
                <w:szCs w:val="16"/>
              </w:rPr>
              <w:t>konieczności uzyskania informacji i wyjaśnień wątpliwości dotyczących zapisów wniosku o dofinansowanie projektu.</w:t>
            </w:r>
          </w:p>
          <w:p w:rsidR="00747760" w:rsidRPr="00747760" w:rsidRDefault="00747760" w:rsidP="00747760">
            <w:pPr>
              <w:spacing w:after="0" w:line="256" w:lineRule="auto"/>
              <w:jc w:val="both"/>
              <w:rPr>
                <w:rFonts w:ascii="Calibri" w:eastAsia="Calibri" w:hAnsi="Calibri" w:cs="Arial"/>
                <w:sz w:val="16"/>
                <w:szCs w:val="16"/>
              </w:rPr>
            </w:pPr>
            <w:r w:rsidRPr="00747760">
              <w:rPr>
                <w:rFonts w:ascii="Calibri" w:eastAsia="Calibri" w:hAnsi="Calibri" w:cs="Arial"/>
                <w:sz w:val="16"/>
                <w:szCs w:val="16"/>
              </w:rPr>
              <w:t>Ocena kryterium może skutkować wezwaniem do uzupełnienia/poprawienia projektu w części dotyczącej spełnienia tego kryterium.</w:t>
            </w:r>
          </w:p>
        </w:tc>
      </w:tr>
      <w:tr w:rsidR="00747760" w:rsidRPr="00747760" w:rsidTr="00747760">
        <w:trPr>
          <w:trHeight w:val="17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4.</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rPr>
                <w:rFonts w:ascii="Calibri" w:eastAsia="Calibri" w:hAnsi="Calibri" w:cs="Arial"/>
                <w:color w:val="000000"/>
                <w:sz w:val="16"/>
                <w:szCs w:val="16"/>
              </w:rPr>
            </w:pPr>
            <w:r w:rsidRPr="00747760">
              <w:rPr>
                <w:rFonts w:ascii="Calibri" w:eastAsia="Calibri" w:hAnsi="Calibri" w:cs="Arial"/>
                <w:color w:val="000000"/>
                <w:sz w:val="16"/>
                <w:szCs w:val="16"/>
              </w:rPr>
              <w:t>W ramach projektu wdrożono działania profilaktyczne ograniczające umieszczanie dzieci w pieczy zastępczej oraz zapewniające opiekę i wychowanie przede wszystkim w rodzinnych formach pieczy zastępczej.</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Wniosek </w:t>
            </w:r>
            <w:r w:rsidRPr="00747760">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56" w:lineRule="auto"/>
              <w:jc w:val="both"/>
              <w:rPr>
                <w:rFonts w:ascii="Calibri" w:eastAsia="Calibri" w:hAnsi="Calibri" w:cs="Arial"/>
                <w:sz w:val="24"/>
                <w:szCs w:val="24"/>
              </w:rPr>
            </w:pPr>
            <w:r w:rsidRPr="00747760">
              <w:rPr>
                <w:rFonts w:ascii="Calibri" w:eastAsia="Calibri" w:hAnsi="Calibri" w:cs="Arial"/>
                <w:sz w:val="16"/>
                <w:szCs w:val="16"/>
              </w:rPr>
              <w:t>Projektodawca zobowiązuje się do wdrożenia w ramach projektu działań prewencyjnych ograniczających umieszczanie dzieci w pieczy zastępczej poprzez usługi wsparcia rodziny  oraz zapewniających opiekę i wychowanie przede wszystkim w rodzinnych formach pieczy zastępczej.</w:t>
            </w:r>
            <w:r w:rsidRPr="00747760">
              <w:rPr>
                <w:rFonts w:ascii="Calibri" w:eastAsia="Calibri" w:hAnsi="Calibri" w:cs="Arial"/>
                <w:sz w:val="24"/>
                <w:szCs w:val="24"/>
              </w:rPr>
              <w:t xml:space="preserve"> </w:t>
            </w:r>
          </w:p>
          <w:p w:rsidR="00747760" w:rsidRPr="00747760" w:rsidRDefault="00747760" w:rsidP="00747760">
            <w:pPr>
              <w:spacing w:after="0" w:line="256" w:lineRule="auto"/>
              <w:jc w:val="both"/>
              <w:rPr>
                <w:rFonts w:ascii="Calibri" w:eastAsia="Calibri" w:hAnsi="Calibri" w:cs="Arial"/>
                <w:sz w:val="24"/>
                <w:szCs w:val="24"/>
              </w:rPr>
            </w:pPr>
          </w:p>
          <w:p w:rsidR="00747760" w:rsidRPr="00747760" w:rsidRDefault="00747760" w:rsidP="00747760">
            <w:pPr>
              <w:spacing w:after="0" w:line="256" w:lineRule="auto"/>
              <w:jc w:val="both"/>
              <w:rPr>
                <w:rFonts w:ascii="Calibri" w:eastAsia="Calibri" w:hAnsi="Calibri" w:cs="Arial"/>
                <w:sz w:val="16"/>
                <w:szCs w:val="16"/>
              </w:rPr>
            </w:pPr>
            <w:r w:rsidRPr="00747760">
              <w:rPr>
                <w:rFonts w:ascii="Calibri" w:eastAsia="Calibri" w:hAnsi="Calibri" w:cs="Arial"/>
                <w:sz w:val="16"/>
                <w:szCs w:val="16"/>
              </w:rPr>
              <w:t>Dla kryterium przewidziano możliwość pozytywnej oceny z zastrzeżeniem:</w:t>
            </w:r>
          </w:p>
          <w:p w:rsidR="00747760" w:rsidRPr="00747760" w:rsidRDefault="00747760" w:rsidP="00B6532F">
            <w:pPr>
              <w:numPr>
                <w:ilvl w:val="0"/>
                <w:numId w:val="5"/>
              </w:numPr>
              <w:spacing w:after="0" w:line="256" w:lineRule="auto"/>
              <w:jc w:val="both"/>
              <w:rPr>
                <w:rFonts w:ascii="Calibri" w:eastAsia="Calibri" w:hAnsi="Calibri" w:cs="Arial"/>
                <w:sz w:val="16"/>
                <w:szCs w:val="16"/>
              </w:rPr>
            </w:pPr>
            <w:r w:rsidRPr="00747760">
              <w:rPr>
                <w:rFonts w:ascii="Calibri" w:eastAsia="Calibri" w:hAnsi="Calibri" w:cs="Arial"/>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5"/>
              </w:numPr>
              <w:spacing w:after="0" w:line="256" w:lineRule="auto"/>
              <w:jc w:val="both"/>
              <w:rPr>
                <w:rFonts w:ascii="Calibri" w:eastAsia="Calibri" w:hAnsi="Calibri" w:cs="Arial"/>
                <w:sz w:val="16"/>
                <w:szCs w:val="16"/>
              </w:rPr>
            </w:pPr>
            <w:r w:rsidRPr="00747760">
              <w:rPr>
                <w:rFonts w:ascii="Calibri" w:eastAsia="Calibri" w:hAnsi="Calibri" w:cs="Arial"/>
                <w:sz w:val="16"/>
                <w:szCs w:val="16"/>
              </w:rPr>
              <w:t>konieczności uzyskania informacji i wyjaśnień wątpliwości dotyczących zapisów wniosku o dofinansowanie projektu.</w:t>
            </w:r>
          </w:p>
          <w:p w:rsidR="00747760" w:rsidRPr="00747760" w:rsidRDefault="00747760" w:rsidP="00747760">
            <w:pPr>
              <w:spacing w:after="0" w:line="256" w:lineRule="auto"/>
              <w:jc w:val="both"/>
              <w:rPr>
                <w:rFonts w:ascii="Calibri" w:eastAsia="Calibri" w:hAnsi="Calibri" w:cs="Arial"/>
                <w:sz w:val="16"/>
                <w:szCs w:val="16"/>
              </w:rPr>
            </w:pPr>
            <w:r w:rsidRPr="00747760">
              <w:rPr>
                <w:rFonts w:ascii="Calibri" w:eastAsia="Calibri" w:hAnsi="Calibri" w:cs="Arial"/>
                <w:sz w:val="16"/>
                <w:szCs w:val="16"/>
              </w:rPr>
              <w:t>Ocena kryterium może skutkować wezwaniem do uzupełnienia/poprawienia projektu w części dotyczącej spełnienia tego kryterium.</w:t>
            </w:r>
          </w:p>
        </w:tc>
      </w:tr>
      <w:tr w:rsidR="00747760" w:rsidRPr="00747760" w:rsidTr="00747760">
        <w:trPr>
          <w:trHeight w:val="17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5.</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rPr>
                <w:rFonts w:ascii="Calibri" w:eastAsia="Calibri" w:hAnsi="Calibri" w:cs="Arial"/>
                <w:color w:val="000000"/>
                <w:sz w:val="16"/>
                <w:szCs w:val="16"/>
              </w:rPr>
            </w:pPr>
            <w:r w:rsidRPr="00747760">
              <w:rPr>
                <w:rFonts w:ascii="Calibri" w:eastAsia="Calibri" w:hAnsi="Calibri" w:cs="Arial"/>
                <w:color w:val="000000"/>
                <w:sz w:val="16"/>
                <w:szCs w:val="16"/>
              </w:rPr>
              <w:t xml:space="preserve">W przypadku restrukturyzacji istniejących placówek w ramach deinstytucjonalizacji pieczy zastępczej, powstaje placówka spełniająca standardy wskazane w </w:t>
            </w:r>
            <w:r w:rsidRPr="00747760">
              <w:rPr>
                <w:rFonts w:ascii="Calibri" w:eastAsia="Calibri" w:hAnsi="Calibri" w:cs="Arial"/>
                <w:i/>
                <w:color w:val="000000"/>
                <w:sz w:val="16"/>
                <w:szCs w:val="16"/>
              </w:rPr>
              <w:t>Ustawie z dnia 9 czerwca 2011 r. o wspieraniu rodziny i systemie pieczy zastępczej</w:t>
            </w:r>
            <w:r w:rsidRPr="00747760">
              <w:rPr>
                <w:rFonts w:ascii="Calibri" w:eastAsia="Calibri" w:hAnsi="Calibri" w:cs="Arial"/>
                <w:color w:val="000000"/>
                <w:sz w:val="16"/>
                <w:szCs w:val="16"/>
              </w:rPr>
              <w:t xml:space="preserve">. </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Wniosek </w:t>
            </w:r>
            <w:r w:rsidRPr="00747760">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56" w:lineRule="auto"/>
              <w:jc w:val="both"/>
              <w:rPr>
                <w:rFonts w:ascii="Calibri" w:eastAsia="Calibri" w:hAnsi="Calibri" w:cs="Arial"/>
                <w:color w:val="000000"/>
                <w:sz w:val="16"/>
                <w:szCs w:val="16"/>
              </w:rPr>
            </w:pPr>
            <w:r w:rsidRPr="00747760">
              <w:rPr>
                <w:rFonts w:ascii="Calibri" w:eastAsia="Calibri" w:hAnsi="Calibri" w:cs="Arial"/>
                <w:color w:val="000000"/>
                <w:sz w:val="16"/>
                <w:szCs w:val="16"/>
              </w:rPr>
              <w:t xml:space="preserve">W projektach obejmujących restrukturyzację istniejących placówek pieczy zastępczej, realizowane działania muszą prowadzić do powstania                    placówki typu socjalizacyjnego, interwencyjnego lub specjalistyczno-terapeutycznego do 14 osób spełniającej standardy z </w:t>
            </w:r>
            <w:r w:rsidRPr="00747760">
              <w:rPr>
                <w:rFonts w:ascii="Calibri" w:eastAsia="Calibri" w:hAnsi="Calibri" w:cs="Arial"/>
                <w:i/>
                <w:color w:val="000000"/>
                <w:sz w:val="16"/>
                <w:szCs w:val="16"/>
              </w:rPr>
              <w:t>Ustawy z dnia 9 czerwca 2011 r. o wspieraniu rodziny i systemie pieczy zastępczej</w:t>
            </w:r>
            <w:r w:rsidRPr="00747760">
              <w:rPr>
                <w:rFonts w:ascii="Calibri" w:eastAsia="Calibri" w:hAnsi="Calibri" w:cs="Arial"/>
                <w:color w:val="000000"/>
                <w:sz w:val="16"/>
                <w:szCs w:val="16"/>
              </w:rPr>
              <w:t xml:space="preserve">, natomiast pozostałe dzieci powinny zostać umieszczone w rodzinnych formach pieczy zastępczej. </w:t>
            </w:r>
          </w:p>
          <w:p w:rsidR="00747760" w:rsidRPr="00747760" w:rsidRDefault="00747760" w:rsidP="00747760">
            <w:pPr>
              <w:spacing w:after="0" w:line="256" w:lineRule="auto"/>
              <w:jc w:val="both"/>
              <w:rPr>
                <w:rFonts w:ascii="Calibri" w:eastAsia="Calibri" w:hAnsi="Calibri" w:cs="Arial"/>
                <w:color w:val="000000"/>
                <w:sz w:val="16"/>
                <w:szCs w:val="16"/>
              </w:rPr>
            </w:pPr>
          </w:p>
          <w:p w:rsidR="00747760" w:rsidRPr="00747760" w:rsidRDefault="00747760" w:rsidP="00747760">
            <w:pPr>
              <w:spacing w:after="0" w:line="256" w:lineRule="auto"/>
              <w:jc w:val="both"/>
              <w:rPr>
                <w:rFonts w:ascii="Calibri" w:eastAsia="Calibri" w:hAnsi="Calibri" w:cs="Arial"/>
                <w:color w:val="000000"/>
                <w:sz w:val="16"/>
                <w:szCs w:val="16"/>
              </w:rPr>
            </w:pPr>
            <w:r w:rsidRPr="00747760">
              <w:rPr>
                <w:rFonts w:ascii="Calibri" w:eastAsia="Calibri" w:hAnsi="Calibri" w:cs="Arial"/>
                <w:color w:val="000000"/>
                <w:sz w:val="16"/>
                <w:szCs w:val="16"/>
              </w:rPr>
              <w:t>Dla kryterium przewidziano możliwość pozytywnej oceny z zastrzeżeniem:</w:t>
            </w:r>
          </w:p>
          <w:p w:rsidR="00747760" w:rsidRPr="00747760" w:rsidRDefault="00747760" w:rsidP="00B6532F">
            <w:pPr>
              <w:numPr>
                <w:ilvl w:val="0"/>
                <w:numId w:val="6"/>
              </w:numPr>
              <w:spacing w:after="0" w:line="256" w:lineRule="auto"/>
              <w:jc w:val="both"/>
              <w:rPr>
                <w:rFonts w:ascii="Calibri" w:eastAsia="Calibri" w:hAnsi="Calibri" w:cs="Arial"/>
                <w:color w:val="000000"/>
                <w:sz w:val="16"/>
                <w:szCs w:val="16"/>
              </w:rPr>
            </w:pPr>
            <w:r w:rsidRPr="00747760">
              <w:rPr>
                <w:rFonts w:ascii="Calibri" w:eastAsia="Calibri" w:hAnsi="Calibri" w:cs="Arial"/>
                <w:color w:val="000000"/>
                <w:sz w:val="16"/>
                <w:szCs w:val="16"/>
              </w:rPr>
              <w:lastRenderedPageBreak/>
              <w:t xml:space="preserve">konieczności spełnienia odnoszących się do tego kryterium warunków jakie musi spełnić projekt, aby móc otrzymać dofinansowanie, lub/i </w:t>
            </w:r>
          </w:p>
          <w:p w:rsidR="00747760" w:rsidRPr="00747760" w:rsidRDefault="00747760" w:rsidP="00B6532F">
            <w:pPr>
              <w:numPr>
                <w:ilvl w:val="0"/>
                <w:numId w:val="6"/>
              </w:numPr>
              <w:spacing w:after="0" w:line="256" w:lineRule="auto"/>
              <w:jc w:val="both"/>
              <w:rPr>
                <w:rFonts w:ascii="Calibri" w:eastAsia="Calibri" w:hAnsi="Calibri" w:cs="Arial"/>
                <w:color w:val="000000"/>
                <w:sz w:val="16"/>
                <w:szCs w:val="16"/>
              </w:rPr>
            </w:pPr>
            <w:r w:rsidRPr="00747760">
              <w:rPr>
                <w:rFonts w:ascii="Calibri" w:eastAsia="Calibri" w:hAnsi="Calibri" w:cs="Arial"/>
                <w:color w:val="000000"/>
                <w:sz w:val="16"/>
                <w:szCs w:val="16"/>
              </w:rPr>
              <w:t>konieczności uzyskania informacji i wyjaśnień wątpliwości dotyczących zapisów wniosku o dofinansowanie projektu.</w:t>
            </w:r>
          </w:p>
          <w:p w:rsidR="00747760" w:rsidRPr="00747760" w:rsidRDefault="00747760" w:rsidP="00747760">
            <w:pPr>
              <w:spacing w:after="0" w:line="256" w:lineRule="auto"/>
              <w:jc w:val="both"/>
              <w:rPr>
                <w:rFonts w:ascii="Calibri" w:eastAsia="Calibri" w:hAnsi="Calibri" w:cs="Arial"/>
                <w:sz w:val="16"/>
                <w:szCs w:val="16"/>
              </w:rPr>
            </w:pPr>
            <w:r w:rsidRPr="00747760">
              <w:rPr>
                <w:rFonts w:ascii="Calibri" w:eastAsia="Calibri" w:hAnsi="Calibri" w:cs="Arial"/>
                <w:color w:val="000000"/>
                <w:sz w:val="16"/>
                <w:szCs w:val="16"/>
              </w:rPr>
              <w:t>Ocena kryterium może skutkować wezwaniem do uzupełnienia/poprawienia projektu w części dotyczącej spełnienia tego kryterium.</w:t>
            </w:r>
          </w:p>
        </w:tc>
      </w:tr>
      <w:tr w:rsidR="00747760" w:rsidRPr="00747760" w:rsidTr="00747760">
        <w:trPr>
          <w:trHeight w:val="17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lastRenderedPageBreak/>
              <w:t>6.</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rPr>
                <w:rFonts w:ascii="Calibri" w:eastAsia="Calibri" w:hAnsi="Calibri" w:cs="Arial"/>
                <w:color w:val="000000"/>
                <w:sz w:val="16"/>
                <w:szCs w:val="16"/>
              </w:rPr>
            </w:pPr>
            <w:r w:rsidRPr="00747760">
              <w:rPr>
                <w:rFonts w:ascii="Calibri" w:eastAsia="Calibri" w:hAnsi="Calibri" w:cs="Arial"/>
                <w:color w:val="000000"/>
                <w:sz w:val="16"/>
                <w:szCs w:val="16"/>
              </w:rPr>
              <w:t>Zachowanie trwałości nowoutworzonych miejsc w placówkach wsparcia dziennego.</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Wniosek </w:t>
            </w:r>
            <w:r w:rsidRPr="00747760">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56" w:lineRule="auto"/>
              <w:jc w:val="both"/>
              <w:rPr>
                <w:rFonts w:ascii="Calibri" w:eastAsia="Calibri" w:hAnsi="Calibri" w:cs="Arial"/>
                <w:color w:val="000000"/>
                <w:sz w:val="16"/>
                <w:szCs w:val="16"/>
              </w:rPr>
            </w:pPr>
            <w:r w:rsidRPr="00747760">
              <w:rPr>
                <w:rFonts w:ascii="Calibri" w:eastAsia="Calibri" w:hAnsi="Calibri" w:cs="Arial"/>
                <w:color w:val="000000"/>
                <w:sz w:val="16"/>
                <w:szCs w:val="16"/>
              </w:rPr>
              <w:t xml:space="preserve">W przypadku wsparcia udzielanego na tworzenie nowych miejsc                                     w placówkach wsparcia dziennego, zachowanie trwałości miejsc po zakończeniu realizacji projektu obejmuje co najmniej okres odpowiadający okresowi realizacji projektu. </w:t>
            </w:r>
          </w:p>
          <w:p w:rsidR="00747760" w:rsidRPr="00747760" w:rsidRDefault="00747760" w:rsidP="00747760">
            <w:pPr>
              <w:spacing w:after="0" w:line="256" w:lineRule="auto"/>
              <w:jc w:val="both"/>
              <w:rPr>
                <w:rFonts w:ascii="Calibri" w:eastAsia="Calibri" w:hAnsi="Calibri" w:cs="Arial"/>
                <w:color w:val="000000"/>
                <w:sz w:val="16"/>
                <w:szCs w:val="16"/>
              </w:rPr>
            </w:pPr>
            <w:r w:rsidRPr="00747760">
              <w:rPr>
                <w:rFonts w:ascii="Calibri" w:eastAsia="Calibri" w:hAnsi="Calibri" w:cs="Arial"/>
                <w:color w:val="000000"/>
                <w:sz w:val="16"/>
                <w:szCs w:val="16"/>
              </w:rPr>
              <w:t>Trwałość jest rozumiana jako instytucjonalna gotowość podmiotów do świadczenia usług pomocy w opiece i wychowaniu dziecka w ramach placówek wsparcia dziennego.</w:t>
            </w:r>
          </w:p>
          <w:p w:rsidR="00747760" w:rsidRPr="00747760" w:rsidRDefault="00747760" w:rsidP="00747760">
            <w:pPr>
              <w:spacing w:after="0" w:line="256" w:lineRule="auto"/>
              <w:jc w:val="both"/>
              <w:rPr>
                <w:rFonts w:ascii="Calibri" w:eastAsia="Calibri" w:hAnsi="Calibri" w:cs="Arial"/>
                <w:color w:val="000000"/>
                <w:sz w:val="16"/>
                <w:szCs w:val="16"/>
              </w:rPr>
            </w:pPr>
          </w:p>
          <w:p w:rsidR="00747760" w:rsidRPr="00747760" w:rsidRDefault="00747760" w:rsidP="00747760">
            <w:pPr>
              <w:spacing w:after="0" w:line="256" w:lineRule="auto"/>
              <w:jc w:val="both"/>
              <w:rPr>
                <w:rFonts w:ascii="Calibri" w:eastAsia="Calibri" w:hAnsi="Calibri" w:cs="Arial"/>
                <w:color w:val="000000"/>
                <w:sz w:val="16"/>
                <w:szCs w:val="16"/>
              </w:rPr>
            </w:pPr>
            <w:r w:rsidRPr="00747760">
              <w:rPr>
                <w:rFonts w:ascii="Calibri" w:eastAsia="Calibri" w:hAnsi="Calibri" w:cs="Arial"/>
                <w:color w:val="000000"/>
                <w:sz w:val="16"/>
                <w:szCs w:val="16"/>
              </w:rPr>
              <w:t>Dla kryterium przewidziano możliwość pozytywnej oceny z zastrzeżeniem:</w:t>
            </w:r>
          </w:p>
          <w:p w:rsidR="00747760" w:rsidRPr="00747760" w:rsidRDefault="00747760" w:rsidP="00B6532F">
            <w:pPr>
              <w:numPr>
                <w:ilvl w:val="0"/>
                <w:numId w:val="7"/>
              </w:numPr>
              <w:spacing w:after="0" w:line="256" w:lineRule="auto"/>
              <w:jc w:val="both"/>
              <w:rPr>
                <w:rFonts w:ascii="Calibri" w:eastAsia="Calibri" w:hAnsi="Calibri" w:cs="Arial"/>
                <w:color w:val="000000"/>
                <w:sz w:val="16"/>
                <w:szCs w:val="16"/>
              </w:rPr>
            </w:pPr>
            <w:r w:rsidRPr="00747760">
              <w:rPr>
                <w:rFonts w:ascii="Calibri" w:eastAsia="Calibri" w:hAnsi="Calibri" w:cs="Arial"/>
                <w:color w:val="000000"/>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7"/>
              </w:numPr>
              <w:spacing w:after="0" w:line="256" w:lineRule="auto"/>
              <w:jc w:val="both"/>
              <w:rPr>
                <w:rFonts w:ascii="Calibri" w:eastAsia="Calibri" w:hAnsi="Calibri" w:cs="Arial"/>
                <w:color w:val="000000"/>
                <w:sz w:val="16"/>
                <w:szCs w:val="16"/>
              </w:rPr>
            </w:pPr>
            <w:r w:rsidRPr="00747760">
              <w:rPr>
                <w:rFonts w:ascii="Calibri" w:eastAsia="Calibri" w:hAnsi="Calibri" w:cs="Arial"/>
                <w:color w:val="000000"/>
                <w:sz w:val="16"/>
                <w:szCs w:val="16"/>
              </w:rPr>
              <w:t>konieczności uzyskania informacji i wyjaśnień wątpliwości dotyczących zapisów wniosku o dofinansowanie projektu.</w:t>
            </w:r>
          </w:p>
          <w:p w:rsidR="00747760" w:rsidRPr="00747760" w:rsidRDefault="00747760" w:rsidP="00747760">
            <w:pPr>
              <w:spacing w:after="0" w:line="256" w:lineRule="auto"/>
              <w:jc w:val="both"/>
              <w:rPr>
                <w:rFonts w:ascii="Calibri" w:eastAsia="Calibri" w:hAnsi="Calibri" w:cs="Arial"/>
                <w:sz w:val="16"/>
                <w:szCs w:val="16"/>
              </w:rPr>
            </w:pPr>
            <w:r w:rsidRPr="00747760">
              <w:rPr>
                <w:rFonts w:ascii="Calibri" w:eastAsia="Calibri" w:hAnsi="Calibri" w:cs="Arial"/>
                <w:color w:val="000000"/>
                <w:sz w:val="16"/>
                <w:szCs w:val="16"/>
              </w:rPr>
              <w:t>Ocena kryterium może skutkować wezwaniem do uzupełnienia/poprawienia projektu w części dotyczącej spełnienia tego kryterium.</w:t>
            </w:r>
          </w:p>
        </w:tc>
      </w:tr>
      <w:tr w:rsidR="00747760" w:rsidRPr="00747760" w:rsidTr="00747760">
        <w:trPr>
          <w:trHeight w:val="17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7.</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rPr>
                <w:rFonts w:ascii="Calibri" w:eastAsia="Calibri" w:hAnsi="Calibri" w:cs="Arial"/>
                <w:color w:val="000000"/>
                <w:sz w:val="16"/>
                <w:szCs w:val="16"/>
              </w:rPr>
            </w:pPr>
            <w:r w:rsidRPr="00747760">
              <w:rPr>
                <w:rFonts w:ascii="Calibri" w:eastAsia="Calibri" w:hAnsi="Calibri" w:cs="Arial"/>
                <w:color w:val="000000"/>
                <w:sz w:val="16"/>
                <w:szCs w:val="16"/>
              </w:rPr>
              <w:t>Wsparcie istniejących placówek wsparcia dziennego.</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Wniosek </w:t>
            </w:r>
            <w:r w:rsidRPr="00747760">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54" w:lineRule="auto"/>
              <w:jc w:val="both"/>
              <w:rPr>
                <w:rFonts w:ascii="Calibri" w:eastAsia="Calibri" w:hAnsi="Calibri" w:cs="Arial"/>
                <w:color w:val="000000"/>
                <w:sz w:val="16"/>
                <w:szCs w:val="16"/>
              </w:rPr>
            </w:pPr>
            <w:r w:rsidRPr="00747760">
              <w:rPr>
                <w:rFonts w:ascii="Calibri" w:eastAsia="Calibri" w:hAnsi="Calibri" w:cs="Arial"/>
                <w:color w:val="000000"/>
                <w:sz w:val="16"/>
                <w:szCs w:val="16"/>
              </w:rPr>
              <w:t xml:space="preserve"> Wsparcie istniejących placówek wsparcia dziennego jest możliwe wyłącznie pod warunkiem :</w:t>
            </w:r>
          </w:p>
          <w:p w:rsidR="00747760" w:rsidRPr="00747760" w:rsidRDefault="00747760" w:rsidP="00B6532F">
            <w:pPr>
              <w:numPr>
                <w:ilvl w:val="0"/>
                <w:numId w:val="8"/>
              </w:numPr>
              <w:spacing w:after="0" w:line="254" w:lineRule="auto"/>
              <w:contextualSpacing/>
              <w:jc w:val="both"/>
              <w:rPr>
                <w:rFonts w:ascii="Calibri" w:eastAsia="Calibri" w:hAnsi="Calibri" w:cs="Arial"/>
                <w:color w:val="000000"/>
                <w:sz w:val="16"/>
                <w:szCs w:val="16"/>
              </w:rPr>
            </w:pPr>
            <w:r w:rsidRPr="00747760">
              <w:rPr>
                <w:rFonts w:ascii="Calibri" w:eastAsia="Calibri" w:hAnsi="Calibri" w:cs="Arial"/>
                <w:color w:val="000000"/>
                <w:sz w:val="16"/>
                <w:szCs w:val="16"/>
              </w:rPr>
              <w:t xml:space="preserve">zwiększenia liczby miejsc w tych placówkach lub </w:t>
            </w:r>
          </w:p>
          <w:p w:rsidR="00747760" w:rsidRPr="00747760" w:rsidRDefault="00747760" w:rsidP="00B6532F">
            <w:pPr>
              <w:numPr>
                <w:ilvl w:val="0"/>
                <w:numId w:val="8"/>
              </w:numPr>
              <w:spacing w:after="0" w:line="256" w:lineRule="auto"/>
              <w:contextualSpacing/>
              <w:jc w:val="both"/>
              <w:rPr>
                <w:rFonts w:ascii="Calibri" w:eastAsia="Calibri" w:hAnsi="Calibri" w:cs="Arial"/>
                <w:color w:val="000000"/>
                <w:sz w:val="16"/>
                <w:szCs w:val="16"/>
              </w:rPr>
            </w:pPr>
            <w:r w:rsidRPr="00747760">
              <w:rPr>
                <w:rFonts w:ascii="Calibri" w:eastAsia="Calibri" w:hAnsi="Calibri" w:cs="Arial"/>
                <w:color w:val="000000"/>
                <w:sz w:val="16"/>
                <w:szCs w:val="16"/>
              </w:rPr>
              <w:t xml:space="preserve">rozszerzenia oferty wsparcia. </w:t>
            </w:r>
          </w:p>
          <w:p w:rsidR="00747760" w:rsidRPr="00747760" w:rsidRDefault="00747760" w:rsidP="00747760">
            <w:pPr>
              <w:spacing w:after="0" w:line="256" w:lineRule="auto"/>
              <w:ind w:left="720"/>
              <w:contextualSpacing/>
              <w:jc w:val="both"/>
              <w:rPr>
                <w:rFonts w:ascii="Calibri" w:eastAsia="Calibri" w:hAnsi="Calibri" w:cs="Arial"/>
                <w:color w:val="000000"/>
                <w:sz w:val="16"/>
                <w:szCs w:val="16"/>
              </w:rPr>
            </w:pPr>
          </w:p>
          <w:p w:rsidR="00747760" w:rsidRPr="00747760" w:rsidRDefault="00747760" w:rsidP="00747760">
            <w:pPr>
              <w:spacing w:after="0" w:line="256" w:lineRule="auto"/>
              <w:jc w:val="both"/>
              <w:rPr>
                <w:rFonts w:ascii="Calibri" w:eastAsia="Calibri" w:hAnsi="Calibri" w:cs="Arial"/>
                <w:color w:val="000000"/>
                <w:sz w:val="16"/>
                <w:szCs w:val="16"/>
              </w:rPr>
            </w:pPr>
            <w:r w:rsidRPr="00747760">
              <w:rPr>
                <w:rFonts w:ascii="Calibri" w:eastAsia="Calibri" w:hAnsi="Calibri" w:cs="Arial"/>
                <w:color w:val="000000"/>
                <w:sz w:val="16"/>
                <w:szCs w:val="16"/>
              </w:rPr>
              <w:t>Dla kryterium przewidziano możliwość pozytywnej oceny z zastrzeżeniem:</w:t>
            </w:r>
          </w:p>
          <w:p w:rsidR="00747760" w:rsidRPr="00747760" w:rsidRDefault="00747760" w:rsidP="00B6532F">
            <w:pPr>
              <w:numPr>
                <w:ilvl w:val="0"/>
                <w:numId w:val="9"/>
              </w:numPr>
              <w:spacing w:after="0" w:line="256" w:lineRule="auto"/>
              <w:contextualSpacing/>
              <w:jc w:val="both"/>
              <w:rPr>
                <w:rFonts w:ascii="Calibri" w:eastAsia="Calibri" w:hAnsi="Calibri" w:cs="Arial"/>
                <w:color w:val="000000"/>
                <w:sz w:val="16"/>
                <w:szCs w:val="16"/>
              </w:rPr>
            </w:pPr>
            <w:r w:rsidRPr="00747760">
              <w:rPr>
                <w:rFonts w:ascii="Calibri" w:eastAsia="Calibri" w:hAnsi="Calibri" w:cs="Arial"/>
                <w:color w:val="000000"/>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9"/>
              </w:numPr>
              <w:spacing w:after="0" w:line="256" w:lineRule="auto"/>
              <w:contextualSpacing/>
              <w:jc w:val="both"/>
              <w:rPr>
                <w:rFonts w:ascii="Calibri" w:eastAsia="Calibri" w:hAnsi="Calibri" w:cs="Arial"/>
                <w:color w:val="000000"/>
                <w:sz w:val="16"/>
                <w:szCs w:val="16"/>
              </w:rPr>
            </w:pPr>
            <w:r w:rsidRPr="00747760">
              <w:rPr>
                <w:rFonts w:ascii="Calibri" w:eastAsia="Calibri" w:hAnsi="Calibri" w:cs="Arial"/>
                <w:color w:val="000000"/>
                <w:sz w:val="16"/>
                <w:szCs w:val="16"/>
              </w:rPr>
              <w:t>konieczności uzyskania informacji i wyjaśnień wątpliwości dotyczących zapisów wniosku o dofinansowanie projektu.</w:t>
            </w:r>
          </w:p>
          <w:p w:rsidR="00747760" w:rsidRPr="00747760" w:rsidRDefault="00747760" w:rsidP="00747760">
            <w:pPr>
              <w:spacing w:after="0" w:line="256" w:lineRule="auto"/>
              <w:jc w:val="both"/>
              <w:rPr>
                <w:rFonts w:ascii="Calibri" w:eastAsia="Calibri" w:hAnsi="Calibri" w:cs="Arial"/>
                <w:color w:val="000000"/>
                <w:sz w:val="16"/>
                <w:szCs w:val="16"/>
              </w:rPr>
            </w:pPr>
            <w:r w:rsidRPr="00747760">
              <w:rPr>
                <w:rFonts w:ascii="Calibri" w:eastAsia="Calibri" w:hAnsi="Calibri" w:cs="Arial"/>
                <w:color w:val="000000"/>
                <w:sz w:val="16"/>
                <w:szCs w:val="16"/>
              </w:rPr>
              <w:t>Ocena kryterium może skutkować wezwaniem do uzupełnienia/poprawienia projektu w części dotyczącej spełnienia tego kryterium.</w:t>
            </w:r>
          </w:p>
        </w:tc>
      </w:tr>
      <w:tr w:rsidR="00747760" w:rsidRPr="00747760" w:rsidTr="00747760">
        <w:trPr>
          <w:trHeight w:val="17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8.</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rPr>
                <w:rFonts w:ascii="Calibri" w:eastAsia="Calibri" w:hAnsi="Calibri" w:cs="Arial"/>
                <w:color w:val="000000"/>
                <w:sz w:val="16"/>
                <w:szCs w:val="16"/>
              </w:rPr>
            </w:pPr>
            <w:r w:rsidRPr="00747760">
              <w:rPr>
                <w:rFonts w:ascii="Calibri" w:eastAsia="Calibri" w:hAnsi="Calibri" w:cs="Arial"/>
                <w:color w:val="000000"/>
                <w:sz w:val="16"/>
                <w:szCs w:val="16"/>
              </w:rPr>
              <w:t xml:space="preserve">W pierwszej kolejności do wsparcia rekrutowane są dzieci osób, które są aktywizowane społecznie i zawodowo w ramach innych projektów RPO WO 2014-2020. </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Wniosek </w:t>
            </w:r>
            <w:r w:rsidRPr="00747760">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747760" w:rsidRPr="00747760" w:rsidRDefault="00747760" w:rsidP="00747760">
            <w:pPr>
              <w:spacing w:after="0" w:line="256" w:lineRule="auto"/>
              <w:rPr>
                <w:rFonts w:ascii="Calibri" w:eastAsia="Calibri" w:hAnsi="Calibri" w:cs="Arial"/>
                <w:color w:val="000000"/>
                <w:sz w:val="16"/>
                <w:szCs w:val="16"/>
              </w:rPr>
            </w:pPr>
            <w:r w:rsidRPr="00747760">
              <w:rPr>
                <w:rFonts w:ascii="Calibri" w:eastAsia="Calibri" w:hAnsi="Calibri" w:cs="Arial"/>
                <w:color w:val="000000"/>
                <w:sz w:val="16"/>
                <w:szCs w:val="16"/>
              </w:rPr>
              <w:t>Bada się, czy Wnioskodawca zapewnia, że w pierwszej kolejności do wsparcia w ramach projektu rekrutowane są dzieci osób, które są aktywizowane społecznie i zawodowo w ramach innych projektów RPO WO 2014-2020.</w:t>
            </w:r>
          </w:p>
          <w:p w:rsidR="00747760" w:rsidRPr="00747760" w:rsidRDefault="00747760" w:rsidP="00747760">
            <w:pPr>
              <w:spacing w:after="0" w:line="256" w:lineRule="auto"/>
              <w:rPr>
                <w:rFonts w:ascii="Calibri" w:eastAsia="Calibri" w:hAnsi="Calibri" w:cs="Arial"/>
                <w:color w:val="000000"/>
                <w:sz w:val="16"/>
                <w:szCs w:val="16"/>
              </w:rPr>
            </w:pPr>
          </w:p>
          <w:p w:rsidR="00747760" w:rsidRPr="00747760" w:rsidRDefault="00747760" w:rsidP="00747760">
            <w:pPr>
              <w:spacing w:after="0" w:line="256" w:lineRule="auto"/>
              <w:rPr>
                <w:rFonts w:ascii="Calibri" w:eastAsia="Calibri" w:hAnsi="Calibri" w:cs="Arial"/>
                <w:color w:val="000000"/>
                <w:sz w:val="16"/>
                <w:szCs w:val="16"/>
              </w:rPr>
            </w:pPr>
            <w:r w:rsidRPr="00747760">
              <w:rPr>
                <w:rFonts w:ascii="Calibri" w:eastAsia="Calibri" w:hAnsi="Calibri" w:cs="Arial"/>
                <w:color w:val="000000"/>
                <w:sz w:val="16"/>
                <w:szCs w:val="16"/>
              </w:rPr>
              <w:t>Dla kryterium przewidziano możliwość pozytywnej oceny z zastrzeżeniem:</w:t>
            </w:r>
          </w:p>
          <w:p w:rsidR="00747760" w:rsidRPr="00747760" w:rsidRDefault="00747760" w:rsidP="00B6532F">
            <w:pPr>
              <w:numPr>
                <w:ilvl w:val="0"/>
                <w:numId w:val="10"/>
              </w:numPr>
              <w:spacing w:after="0" w:line="256" w:lineRule="auto"/>
              <w:rPr>
                <w:rFonts w:ascii="Calibri" w:eastAsia="Calibri" w:hAnsi="Calibri" w:cs="Arial"/>
                <w:color w:val="000000"/>
                <w:sz w:val="16"/>
                <w:szCs w:val="16"/>
              </w:rPr>
            </w:pPr>
            <w:r w:rsidRPr="00747760">
              <w:rPr>
                <w:rFonts w:ascii="Calibri" w:eastAsia="Calibri" w:hAnsi="Calibri" w:cs="Arial"/>
                <w:color w:val="000000"/>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10"/>
              </w:numPr>
              <w:spacing w:after="0" w:line="256" w:lineRule="auto"/>
              <w:rPr>
                <w:rFonts w:ascii="Calibri" w:eastAsia="Calibri" w:hAnsi="Calibri" w:cs="Arial"/>
                <w:color w:val="000000"/>
                <w:sz w:val="16"/>
                <w:szCs w:val="16"/>
              </w:rPr>
            </w:pPr>
            <w:r w:rsidRPr="00747760">
              <w:rPr>
                <w:rFonts w:ascii="Calibri" w:eastAsia="Calibri" w:hAnsi="Calibri" w:cs="Arial"/>
                <w:color w:val="000000"/>
                <w:sz w:val="16"/>
                <w:szCs w:val="16"/>
              </w:rPr>
              <w:t>konieczności uzyskania informacji i wyjaśnień wątpliwości dotyczących zapisów wniosku o dofinansowanie projektu.</w:t>
            </w:r>
          </w:p>
          <w:p w:rsidR="00747760" w:rsidRPr="00747760" w:rsidRDefault="00747760" w:rsidP="00747760">
            <w:pPr>
              <w:spacing w:after="0" w:line="256" w:lineRule="auto"/>
              <w:rPr>
                <w:rFonts w:ascii="Calibri" w:eastAsia="Calibri" w:hAnsi="Calibri" w:cs="Arial"/>
                <w:color w:val="000000"/>
                <w:sz w:val="16"/>
                <w:szCs w:val="16"/>
              </w:rPr>
            </w:pPr>
            <w:r w:rsidRPr="00747760">
              <w:rPr>
                <w:rFonts w:ascii="Calibri" w:eastAsia="Calibri" w:hAnsi="Calibri" w:cs="Arial"/>
                <w:color w:val="000000"/>
                <w:sz w:val="16"/>
                <w:szCs w:val="16"/>
              </w:rPr>
              <w:t>Ocena kryterium może skutkować wezwaniem do uzupełnienia/poprawienia projektu w części dotyczącej spełnienia tego kryterium.</w:t>
            </w:r>
          </w:p>
        </w:tc>
      </w:tr>
    </w:tbl>
    <w:p w:rsidR="00747760" w:rsidRPr="00747760" w:rsidRDefault="00747760" w:rsidP="00747760">
      <w:pPr>
        <w:spacing w:line="256" w:lineRule="auto"/>
        <w:rPr>
          <w:rFonts w:ascii="Calibri" w:eastAsia="Calibri" w:hAnsi="Calibri" w:cs="Times New Roman"/>
          <w:b/>
          <w:sz w:val="16"/>
          <w:szCs w:val="16"/>
        </w:rPr>
      </w:pPr>
    </w:p>
    <w:tbl>
      <w:tblPr>
        <w:tblW w:w="1531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75"/>
        <w:gridCol w:w="4837"/>
        <w:gridCol w:w="1784"/>
        <w:gridCol w:w="759"/>
        <w:gridCol w:w="1041"/>
        <w:gridCol w:w="6414"/>
      </w:tblGrid>
      <w:tr w:rsidR="00747760" w:rsidRPr="00747760" w:rsidTr="00747760">
        <w:trPr>
          <w:trHeight w:val="315"/>
          <w:tblHeader/>
          <w:jc w:val="center"/>
        </w:trPr>
        <w:tc>
          <w:tcPr>
            <w:tcW w:w="15310" w:type="dxa"/>
            <w:gridSpan w:val="6"/>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747760">
              <w:rPr>
                <w:rFonts w:ascii="Calibri" w:eastAsia="Calibri" w:hAnsi="Calibri" w:cs="Times New Roman"/>
                <w:b/>
                <w:bCs/>
                <w:color w:val="000099"/>
                <w:sz w:val="16"/>
                <w:szCs w:val="16"/>
              </w:rPr>
              <w:t>Kryteria merytoryczne szczegółowe (punktowane)</w:t>
            </w:r>
          </w:p>
        </w:tc>
      </w:tr>
      <w:tr w:rsidR="00747760" w:rsidRPr="00747760" w:rsidTr="00747760">
        <w:trPr>
          <w:trHeight w:val="255"/>
          <w:tblHeader/>
          <w:jc w:val="center"/>
        </w:trPr>
        <w:tc>
          <w:tcPr>
            <w:tcW w:w="475" w:type="dxa"/>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sz w:val="16"/>
                <w:szCs w:val="16"/>
              </w:rPr>
            </w:pPr>
            <w:r w:rsidRPr="00747760">
              <w:rPr>
                <w:rFonts w:ascii="Calibri" w:eastAsia="Calibri" w:hAnsi="Calibri" w:cs="Times New Roman"/>
                <w:b/>
                <w:bCs/>
                <w:sz w:val="16"/>
                <w:szCs w:val="16"/>
              </w:rPr>
              <w:t>LP</w:t>
            </w:r>
          </w:p>
        </w:tc>
        <w:tc>
          <w:tcPr>
            <w:tcW w:w="4837" w:type="dxa"/>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747760">
              <w:rPr>
                <w:rFonts w:ascii="Calibri" w:eastAsia="Calibri" w:hAnsi="Calibri" w:cs="Times New Roman"/>
                <w:b/>
                <w:bCs/>
                <w:color w:val="000099"/>
                <w:sz w:val="16"/>
                <w:szCs w:val="16"/>
              </w:rPr>
              <w:t>Nazwa kryterium</w:t>
            </w:r>
          </w:p>
        </w:tc>
        <w:tc>
          <w:tcPr>
            <w:tcW w:w="1784"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747760">
              <w:rPr>
                <w:rFonts w:ascii="Calibri" w:eastAsia="Calibri" w:hAnsi="Calibri" w:cs="Times New Roman"/>
                <w:b/>
                <w:bCs/>
                <w:color w:val="000099"/>
                <w:sz w:val="16"/>
                <w:szCs w:val="16"/>
              </w:rPr>
              <w:t>Źródło informacji</w:t>
            </w:r>
          </w:p>
        </w:tc>
        <w:tc>
          <w:tcPr>
            <w:tcW w:w="759"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747760">
              <w:rPr>
                <w:rFonts w:ascii="Calibri" w:eastAsia="Calibri" w:hAnsi="Calibri" w:cs="Times New Roman"/>
                <w:b/>
                <w:bCs/>
                <w:color w:val="000099"/>
                <w:sz w:val="16"/>
                <w:szCs w:val="16"/>
              </w:rPr>
              <w:t>Waga</w:t>
            </w:r>
          </w:p>
        </w:tc>
        <w:tc>
          <w:tcPr>
            <w:tcW w:w="1041"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747760">
              <w:rPr>
                <w:rFonts w:ascii="Calibri" w:eastAsia="Calibri" w:hAnsi="Calibri" w:cs="Times New Roman"/>
                <w:b/>
                <w:bCs/>
                <w:color w:val="000099"/>
                <w:sz w:val="16"/>
                <w:szCs w:val="16"/>
              </w:rPr>
              <w:t>Punktacja</w:t>
            </w:r>
          </w:p>
        </w:tc>
        <w:tc>
          <w:tcPr>
            <w:tcW w:w="6414"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747760">
              <w:rPr>
                <w:rFonts w:ascii="Calibri" w:eastAsia="Calibri" w:hAnsi="Calibri" w:cs="Times New Roman"/>
                <w:b/>
                <w:bCs/>
                <w:color w:val="000099"/>
                <w:sz w:val="16"/>
                <w:szCs w:val="16"/>
              </w:rPr>
              <w:t>Definicja</w:t>
            </w:r>
          </w:p>
        </w:tc>
      </w:tr>
      <w:tr w:rsidR="00747760" w:rsidRPr="00747760" w:rsidTr="00747760">
        <w:trPr>
          <w:trHeight w:val="70"/>
          <w:tblHeader/>
          <w:jc w:val="center"/>
        </w:trPr>
        <w:tc>
          <w:tcPr>
            <w:tcW w:w="475" w:type="dxa"/>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sz w:val="16"/>
                <w:szCs w:val="16"/>
              </w:rPr>
            </w:pPr>
            <w:r w:rsidRPr="00747760">
              <w:rPr>
                <w:rFonts w:ascii="Calibri" w:eastAsia="Calibri" w:hAnsi="Calibri" w:cs="Times New Roman"/>
                <w:b/>
                <w:bCs/>
                <w:sz w:val="16"/>
                <w:szCs w:val="16"/>
              </w:rPr>
              <w:t>1</w:t>
            </w:r>
          </w:p>
        </w:tc>
        <w:tc>
          <w:tcPr>
            <w:tcW w:w="4837" w:type="dxa"/>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747760">
              <w:rPr>
                <w:rFonts w:ascii="Calibri" w:eastAsia="Calibri" w:hAnsi="Calibri" w:cs="Times New Roman"/>
                <w:b/>
                <w:bCs/>
                <w:color w:val="000099"/>
                <w:sz w:val="16"/>
                <w:szCs w:val="16"/>
              </w:rPr>
              <w:t>2</w:t>
            </w:r>
          </w:p>
        </w:tc>
        <w:tc>
          <w:tcPr>
            <w:tcW w:w="1784"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747760">
              <w:rPr>
                <w:rFonts w:ascii="Calibri" w:eastAsia="Calibri" w:hAnsi="Calibri" w:cs="Times New Roman"/>
                <w:b/>
                <w:bCs/>
                <w:color w:val="000099"/>
                <w:sz w:val="16"/>
                <w:szCs w:val="16"/>
              </w:rPr>
              <w:t>3</w:t>
            </w:r>
          </w:p>
        </w:tc>
        <w:tc>
          <w:tcPr>
            <w:tcW w:w="759"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747760">
              <w:rPr>
                <w:rFonts w:ascii="Calibri" w:eastAsia="Calibri" w:hAnsi="Calibri" w:cs="Times New Roman"/>
                <w:b/>
                <w:bCs/>
                <w:color w:val="000099"/>
                <w:sz w:val="16"/>
                <w:szCs w:val="16"/>
              </w:rPr>
              <w:t>4</w:t>
            </w:r>
          </w:p>
        </w:tc>
        <w:tc>
          <w:tcPr>
            <w:tcW w:w="1041"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747760">
              <w:rPr>
                <w:rFonts w:ascii="Calibri" w:eastAsia="Calibri" w:hAnsi="Calibri" w:cs="Times New Roman"/>
                <w:b/>
                <w:bCs/>
                <w:color w:val="000099"/>
                <w:sz w:val="16"/>
                <w:szCs w:val="16"/>
              </w:rPr>
              <w:t>5</w:t>
            </w:r>
          </w:p>
        </w:tc>
        <w:tc>
          <w:tcPr>
            <w:tcW w:w="6414"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747760">
              <w:rPr>
                <w:rFonts w:ascii="Calibri" w:eastAsia="Calibri" w:hAnsi="Calibri" w:cs="Times New Roman"/>
                <w:b/>
                <w:bCs/>
                <w:color w:val="000099"/>
                <w:sz w:val="16"/>
                <w:szCs w:val="16"/>
              </w:rPr>
              <w:t>6</w:t>
            </w:r>
          </w:p>
        </w:tc>
      </w:tr>
      <w:tr w:rsidR="00747760" w:rsidRPr="00747760" w:rsidTr="00747760">
        <w:trPr>
          <w:trHeight w:val="1405"/>
          <w:jc w:val="center"/>
        </w:trPr>
        <w:tc>
          <w:tcPr>
            <w:tcW w:w="475"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1.</w:t>
            </w:r>
          </w:p>
        </w:tc>
        <w:tc>
          <w:tcPr>
            <w:tcW w:w="4837"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40" w:lineRule="auto"/>
              <w:rPr>
                <w:rFonts w:ascii="Calibri" w:eastAsia="Calibri" w:hAnsi="Calibri" w:cs="Times New Roman"/>
                <w:sz w:val="16"/>
                <w:szCs w:val="16"/>
              </w:rPr>
            </w:pPr>
            <w:r w:rsidRPr="00747760">
              <w:rPr>
                <w:rFonts w:ascii="Calibri" w:eastAsia="Calibri" w:hAnsi="Calibri" w:cs="Times New Roman"/>
                <w:sz w:val="16"/>
                <w:szCs w:val="16"/>
              </w:rPr>
              <w:t>Projekt realizowany w partnerstwie wielosektorowym (społecznym, prywatnym, publicznym).</w:t>
            </w:r>
          </w:p>
        </w:tc>
        <w:tc>
          <w:tcPr>
            <w:tcW w:w="1784" w:type="dxa"/>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56" w:lineRule="auto"/>
              <w:jc w:val="center"/>
              <w:rPr>
                <w:rFonts w:ascii="Calibri" w:eastAsia="Calibri" w:hAnsi="Calibri" w:cs="Times New Roman"/>
                <w:sz w:val="16"/>
                <w:szCs w:val="16"/>
              </w:rPr>
            </w:pPr>
          </w:p>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Wniosek </w:t>
            </w:r>
            <w:r w:rsidRPr="00747760">
              <w:rPr>
                <w:rFonts w:ascii="Calibri" w:eastAsia="Calibri" w:hAnsi="Calibri" w:cs="Times New Roman"/>
                <w:sz w:val="16"/>
                <w:szCs w:val="16"/>
              </w:rPr>
              <w:br/>
              <w:t>o dofinansowanie</w:t>
            </w:r>
          </w:p>
        </w:tc>
        <w:tc>
          <w:tcPr>
            <w:tcW w:w="759" w:type="dxa"/>
            <w:tcBorders>
              <w:top w:val="single" w:sz="4" w:space="0" w:color="92D050"/>
              <w:left w:val="single" w:sz="4" w:space="0" w:color="92D050"/>
              <w:bottom w:val="single" w:sz="4" w:space="0" w:color="92D050"/>
              <w:right w:val="single" w:sz="4" w:space="0" w:color="92D050"/>
            </w:tcBorders>
            <w:noWrap/>
            <w:vAlign w:val="center"/>
          </w:tcPr>
          <w:p w:rsidR="00747760" w:rsidRPr="00747760" w:rsidRDefault="00747760" w:rsidP="00747760">
            <w:pPr>
              <w:spacing w:after="0" w:line="256" w:lineRule="auto"/>
              <w:jc w:val="center"/>
              <w:rPr>
                <w:rFonts w:ascii="Calibri" w:eastAsia="Calibri" w:hAnsi="Calibri" w:cs="Times New Roman"/>
                <w:bCs/>
                <w:sz w:val="16"/>
                <w:szCs w:val="16"/>
              </w:rPr>
            </w:pPr>
          </w:p>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3</w:t>
            </w:r>
          </w:p>
        </w:tc>
        <w:tc>
          <w:tcPr>
            <w:tcW w:w="1041" w:type="dxa"/>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56" w:lineRule="auto"/>
              <w:jc w:val="center"/>
              <w:rPr>
                <w:rFonts w:ascii="Calibri" w:eastAsia="Calibri" w:hAnsi="Calibri" w:cs="Times New Roman"/>
                <w:bCs/>
                <w:sz w:val="16"/>
                <w:szCs w:val="16"/>
              </w:rPr>
            </w:pPr>
          </w:p>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0 - 2 pkt</w:t>
            </w:r>
          </w:p>
        </w:tc>
        <w:tc>
          <w:tcPr>
            <w:tcW w:w="6414"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 xml:space="preserve">Realizacja projektów w partnerstwie przynosi korzyści zarówno </w:t>
            </w:r>
            <w:r w:rsidRPr="00747760">
              <w:rPr>
                <w:rFonts w:ascii="Calibri" w:eastAsia="Calibri" w:hAnsi="Calibri" w:cs="Times New Roman"/>
                <w:sz w:val="16"/>
                <w:szCs w:val="16"/>
              </w:rPr>
              <w:br/>
              <w:t xml:space="preserve">w aspektach jakościowych jak i związanych ze sprawnością zarzadzania i wdrażania. </w:t>
            </w:r>
          </w:p>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0 pkt – brak partnerstwa</w:t>
            </w:r>
          </w:p>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1 pkt - partnerstwo dwusektorowe</w:t>
            </w:r>
          </w:p>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2 pkt – partnerstwo trzysektorowe</w:t>
            </w:r>
          </w:p>
        </w:tc>
      </w:tr>
      <w:tr w:rsidR="00747760" w:rsidRPr="00747760" w:rsidTr="00747760">
        <w:trPr>
          <w:trHeight w:val="517"/>
          <w:jc w:val="center"/>
        </w:trPr>
        <w:tc>
          <w:tcPr>
            <w:tcW w:w="475" w:type="dxa"/>
            <w:tcBorders>
              <w:top w:val="single" w:sz="4" w:space="0" w:color="A8D08D"/>
              <w:left w:val="single" w:sz="4" w:space="0" w:color="92D050"/>
              <w:bottom w:val="single" w:sz="4" w:space="0" w:color="92D050"/>
              <w:right w:val="single" w:sz="4" w:space="0" w:color="92D050"/>
            </w:tcBorders>
            <w:shd w:val="clear" w:color="auto" w:fill="FFFFFF"/>
            <w:noWrap/>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2.</w:t>
            </w:r>
          </w:p>
        </w:tc>
        <w:tc>
          <w:tcPr>
            <w:tcW w:w="4837" w:type="dxa"/>
            <w:tcBorders>
              <w:top w:val="single" w:sz="4" w:space="0" w:color="A8D08D"/>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 xml:space="preserve">Projekt zakłada wsparcie dwóch grup osób: </w:t>
            </w:r>
          </w:p>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 xml:space="preserve">- o znacznym lub umiarkowanym stopniu niepełnosprawności, </w:t>
            </w:r>
          </w:p>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 z niepełnosprawnością sprzężoną oraz osób z zaburzeniami psychicznymi, w tym osób z niepełnosprawnością intelektualną i osób               z całościowymi zaburzeniami rozwojowymi (w rozumieniu zgodnym z Międzynarodową Klasyfikacją Chorób i Problemów Zdrowotnych).</w:t>
            </w:r>
          </w:p>
        </w:tc>
        <w:tc>
          <w:tcPr>
            <w:tcW w:w="1784" w:type="dxa"/>
            <w:tcBorders>
              <w:top w:val="single" w:sz="4" w:space="0" w:color="A8D08D"/>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Wniosek</w:t>
            </w:r>
          </w:p>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o dofinansowanie</w:t>
            </w:r>
          </w:p>
        </w:tc>
        <w:tc>
          <w:tcPr>
            <w:tcW w:w="759" w:type="dxa"/>
            <w:tcBorders>
              <w:top w:val="single" w:sz="4" w:space="0" w:color="A8D08D"/>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3</w:t>
            </w:r>
          </w:p>
        </w:tc>
        <w:tc>
          <w:tcPr>
            <w:tcW w:w="1041" w:type="dxa"/>
            <w:tcBorders>
              <w:top w:val="single" w:sz="4" w:space="0" w:color="A8D08D"/>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0-2 pkt</w:t>
            </w:r>
          </w:p>
        </w:tc>
        <w:tc>
          <w:tcPr>
            <w:tcW w:w="6414" w:type="dxa"/>
            <w:tcBorders>
              <w:top w:val="single" w:sz="4" w:space="0" w:color="A8D08D"/>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0 pkt – projekt nie zakłada wsparcia dla żadnej z grup na poziomie &gt; 30% (liczony w stosunku do wszystkich uczestników projektu</w:t>
            </w:r>
          </w:p>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1 pkt – projekt zakłada wsparcie dla jednej grupy na poziomie &gt; 30% (liczony w stosunku do wszystkich uczestników projektu)</w:t>
            </w:r>
          </w:p>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2 pkt – projekt zakłada wsparcie dla każdej z ww. grup na poziomie &gt; 30% (liczony w stosunku do wszystkich uczestników projektu)</w:t>
            </w:r>
          </w:p>
        </w:tc>
      </w:tr>
      <w:tr w:rsidR="00747760" w:rsidRPr="00747760" w:rsidTr="00747760">
        <w:trPr>
          <w:trHeight w:val="517"/>
          <w:jc w:val="center"/>
        </w:trPr>
        <w:tc>
          <w:tcPr>
            <w:tcW w:w="475" w:type="dxa"/>
            <w:tcBorders>
              <w:top w:val="single" w:sz="6" w:space="0" w:color="A8D08D"/>
              <w:left w:val="single" w:sz="4" w:space="0" w:color="A8D08D"/>
              <w:bottom w:val="single" w:sz="4" w:space="0" w:color="A8D08D"/>
              <w:right w:val="single" w:sz="6" w:space="0" w:color="A8D08D"/>
            </w:tcBorders>
            <w:shd w:val="clear" w:color="auto" w:fill="FFFFFF"/>
            <w:noWrap/>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3.</w:t>
            </w:r>
          </w:p>
        </w:tc>
        <w:tc>
          <w:tcPr>
            <w:tcW w:w="4837" w:type="dxa"/>
            <w:tcBorders>
              <w:top w:val="single" w:sz="6" w:space="0" w:color="A8D08D"/>
              <w:left w:val="single" w:sz="6" w:space="0" w:color="A8D08D"/>
              <w:bottom w:val="single" w:sz="4" w:space="0" w:color="A8D08D"/>
              <w:right w:val="single" w:sz="6" w:space="0" w:color="A8D08D"/>
            </w:tcBorders>
            <w:shd w:val="clear" w:color="auto" w:fill="FFFFFF"/>
            <w:vAlign w:val="center"/>
            <w:hideMark/>
          </w:tcPr>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Projekt zakłada wsparcie osób lub rodzin zagrożonych ubóstwem lub wykluczeniem społecznym doświadczających wielokrotnego wykluczenia społecznego rozumianego jako wykluczenie z powodu więcej niż jednej z przesłanek.</w:t>
            </w:r>
          </w:p>
        </w:tc>
        <w:tc>
          <w:tcPr>
            <w:tcW w:w="1784" w:type="dxa"/>
            <w:tcBorders>
              <w:top w:val="single" w:sz="6" w:space="0" w:color="A8D08D"/>
              <w:left w:val="single" w:sz="6" w:space="0" w:color="A8D08D"/>
              <w:bottom w:val="single" w:sz="4" w:space="0" w:color="A8D08D"/>
              <w:right w:val="single" w:sz="6" w:space="0" w:color="A8D08D"/>
            </w:tcBorders>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Wniosek</w:t>
            </w:r>
          </w:p>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o dofinansowanie</w:t>
            </w:r>
          </w:p>
        </w:tc>
        <w:tc>
          <w:tcPr>
            <w:tcW w:w="759" w:type="dxa"/>
            <w:tcBorders>
              <w:top w:val="single" w:sz="6" w:space="0" w:color="A8D08D"/>
              <w:left w:val="single" w:sz="6" w:space="0" w:color="A8D08D"/>
              <w:bottom w:val="single" w:sz="4" w:space="0" w:color="A8D08D"/>
              <w:right w:val="single" w:sz="6" w:space="0" w:color="A8D08D"/>
            </w:tcBorders>
            <w:noWrap/>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2</w:t>
            </w:r>
          </w:p>
        </w:tc>
        <w:tc>
          <w:tcPr>
            <w:tcW w:w="1041" w:type="dxa"/>
            <w:tcBorders>
              <w:top w:val="single" w:sz="6" w:space="0" w:color="A8D08D"/>
              <w:left w:val="single" w:sz="6" w:space="0" w:color="A8D08D"/>
              <w:bottom w:val="single" w:sz="4" w:space="0" w:color="A8D08D"/>
              <w:right w:val="single" w:sz="6" w:space="0" w:color="A8D08D"/>
            </w:tcBorders>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0-2 pkt</w:t>
            </w:r>
          </w:p>
        </w:tc>
        <w:tc>
          <w:tcPr>
            <w:tcW w:w="6414" w:type="dxa"/>
            <w:tcBorders>
              <w:top w:val="single" w:sz="6" w:space="0" w:color="A8D08D"/>
              <w:left w:val="single" w:sz="6" w:space="0" w:color="A8D08D"/>
              <w:bottom w:val="single" w:sz="4" w:space="0" w:color="A8D08D"/>
              <w:right w:val="single" w:sz="4" w:space="0" w:color="A8D08D"/>
            </w:tcBorders>
            <w:vAlign w:val="center"/>
          </w:tcPr>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Osoby lub rodziny zagrożone ubóstwem lub wykluczeniem społecznym:</w:t>
            </w:r>
          </w:p>
          <w:p w:rsidR="00747760" w:rsidRPr="00747760" w:rsidRDefault="00747760" w:rsidP="00B6532F">
            <w:pPr>
              <w:numPr>
                <w:ilvl w:val="0"/>
                <w:numId w:val="11"/>
              </w:numPr>
              <w:spacing w:after="0" w:line="256" w:lineRule="auto"/>
              <w:contextualSpacing/>
              <w:rPr>
                <w:rFonts w:ascii="Calibri" w:eastAsia="Times New Roman" w:hAnsi="Calibri" w:cs="Times New Roman"/>
                <w:sz w:val="16"/>
                <w:szCs w:val="16"/>
              </w:rPr>
            </w:pPr>
            <w:r w:rsidRPr="00747760">
              <w:rPr>
                <w:rFonts w:ascii="Calibri" w:eastAsia="Times New Roman" w:hAnsi="Calibri" w:cs="Times New Roman"/>
                <w:sz w:val="16"/>
                <w:szCs w:val="16"/>
              </w:rPr>
              <w:t xml:space="preserve">osoby lub rodziny korzystające ze świadczeń z pomocy społecznej zgodnie z ustawą </w:t>
            </w:r>
            <w:r w:rsidRPr="00747760">
              <w:rPr>
                <w:rFonts w:ascii="Calibri" w:eastAsia="Times New Roman" w:hAnsi="Calibri" w:cs="Times New Roman"/>
                <w:sz w:val="16"/>
                <w:szCs w:val="16"/>
              </w:rPr>
              <w:br/>
              <w:t>z dnia 12 marca 2004 r. o pomocy społecznej lub kwalifikujące się do objęcia wsparciem pomocy społecznej tj. spełniające co najmniej jedną z przesłanek określonych w art. 7 ustawy z dnia 12 marca 2004r. o pomocy społecznej;</w:t>
            </w:r>
          </w:p>
          <w:p w:rsidR="00747760" w:rsidRPr="00747760" w:rsidRDefault="00747760" w:rsidP="00B6532F">
            <w:pPr>
              <w:numPr>
                <w:ilvl w:val="0"/>
                <w:numId w:val="11"/>
              </w:numPr>
              <w:spacing w:after="0" w:line="256" w:lineRule="auto"/>
              <w:contextualSpacing/>
              <w:rPr>
                <w:rFonts w:ascii="Calibri" w:eastAsia="Times New Roman" w:hAnsi="Calibri" w:cs="Times New Roman"/>
                <w:sz w:val="16"/>
                <w:szCs w:val="16"/>
              </w:rPr>
            </w:pPr>
            <w:r w:rsidRPr="00747760">
              <w:rPr>
                <w:rFonts w:ascii="Calibri" w:eastAsia="Times New Roman" w:hAnsi="Calibri" w:cs="Times New Roman"/>
                <w:sz w:val="16"/>
                <w:szCs w:val="16"/>
              </w:rPr>
              <w:t>osoby, o których mowa w art. 1 ust. 2 ustawy z dnia 13 czerwca 2003r. o zatrudnieniu socjalnym;</w:t>
            </w:r>
          </w:p>
          <w:p w:rsidR="00747760" w:rsidRPr="00747760" w:rsidRDefault="00747760" w:rsidP="00B6532F">
            <w:pPr>
              <w:numPr>
                <w:ilvl w:val="0"/>
                <w:numId w:val="11"/>
              </w:numPr>
              <w:spacing w:after="0" w:line="256" w:lineRule="auto"/>
              <w:contextualSpacing/>
              <w:rPr>
                <w:rFonts w:ascii="Calibri" w:eastAsia="Times New Roman" w:hAnsi="Calibri" w:cs="Times New Roman"/>
                <w:sz w:val="16"/>
                <w:szCs w:val="16"/>
              </w:rPr>
            </w:pPr>
            <w:r w:rsidRPr="00747760">
              <w:rPr>
                <w:rFonts w:ascii="Calibri" w:eastAsia="Times New Roman" w:hAnsi="Calibri" w:cs="Times New Roman"/>
                <w:sz w:val="16"/>
                <w:szCs w:val="16"/>
              </w:rPr>
              <w:t>osoby przebywające w pieczy zastępczej</w:t>
            </w:r>
            <w:r w:rsidRPr="00747760">
              <w:rPr>
                <w:rFonts w:ascii="Arial" w:eastAsia="Times New Roman" w:hAnsi="Arial" w:cs="Times New Roman"/>
                <w:sz w:val="16"/>
                <w:szCs w:val="16"/>
                <w:vertAlign w:val="superscript"/>
              </w:rPr>
              <w:footnoteReference w:id="1"/>
            </w:r>
            <w:r w:rsidRPr="00747760">
              <w:rPr>
                <w:rFonts w:ascii="Calibri" w:eastAsia="Times New Roman" w:hAnsi="Calibri" w:cs="Times New Roman"/>
                <w:sz w:val="16"/>
                <w:szCs w:val="16"/>
              </w:rPr>
              <w:t xml:space="preserve"> lub opuszczające pieczę zastępczą oraz rodziny przeżywające trudności w pełnieniu funkcji opiekuńczo – wychowawczych, </w:t>
            </w:r>
            <w:r w:rsidRPr="00747760">
              <w:rPr>
                <w:rFonts w:ascii="Calibri" w:eastAsia="Times New Roman" w:hAnsi="Calibri" w:cs="Times New Roman"/>
                <w:sz w:val="16"/>
                <w:szCs w:val="16"/>
              </w:rPr>
              <w:br/>
              <w:t>o których mowa w ustawie z dnia 9 czerwca 2011 r. o wspieraniu rodziny i systemie pieczy zastępczej;</w:t>
            </w:r>
          </w:p>
          <w:p w:rsidR="00747760" w:rsidRPr="00747760" w:rsidRDefault="00747760" w:rsidP="00B6532F">
            <w:pPr>
              <w:numPr>
                <w:ilvl w:val="0"/>
                <w:numId w:val="11"/>
              </w:numPr>
              <w:spacing w:after="0" w:line="256" w:lineRule="auto"/>
              <w:contextualSpacing/>
              <w:rPr>
                <w:rFonts w:ascii="Calibri" w:eastAsia="Times New Roman" w:hAnsi="Calibri" w:cs="Times New Roman"/>
                <w:sz w:val="16"/>
                <w:szCs w:val="16"/>
              </w:rPr>
            </w:pPr>
            <w:r w:rsidRPr="00747760">
              <w:rPr>
                <w:rFonts w:ascii="Calibri" w:eastAsia="Times New Roman" w:hAnsi="Calibri" w:cs="Times New Roman"/>
                <w:sz w:val="16"/>
                <w:szCs w:val="16"/>
              </w:rPr>
              <w:t>osoby nieletnie, wobec których zastosowano środki zapobiegania i zwalczania demoralizacji i przestępczości zgodnie z ustawą z dnia 26 października 1982r.                          o postępowaniu w sprawach nieletnich;</w:t>
            </w:r>
          </w:p>
          <w:p w:rsidR="00747760" w:rsidRPr="00747760" w:rsidRDefault="00747760" w:rsidP="00B6532F">
            <w:pPr>
              <w:numPr>
                <w:ilvl w:val="0"/>
                <w:numId w:val="11"/>
              </w:numPr>
              <w:spacing w:after="0" w:line="256" w:lineRule="auto"/>
              <w:contextualSpacing/>
              <w:rPr>
                <w:rFonts w:ascii="Calibri" w:eastAsia="Times New Roman" w:hAnsi="Calibri" w:cs="Times New Roman"/>
                <w:sz w:val="16"/>
                <w:szCs w:val="16"/>
              </w:rPr>
            </w:pPr>
            <w:r w:rsidRPr="00747760">
              <w:rPr>
                <w:rFonts w:ascii="Calibri" w:eastAsia="Times New Roman" w:hAnsi="Calibri" w:cs="Times New Roman"/>
                <w:sz w:val="16"/>
                <w:szCs w:val="16"/>
              </w:rPr>
              <w:t>osoby przebywające w młodzieżowych ośrodkach wychowawczych i młodzieżowych ośrodkach socjoterapii, o których mowa w ustawie z dnia 7 września 1991r.                 o systemie oświaty;</w:t>
            </w:r>
          </w:p>
          <w:p w:rsidR="00747760" w:rsidRPr="00747760" w:rsidRDefault="00747760" w:rsidP="00B6532F">
            <w:pPr>
              <w:numPr>
                <w:ilvl w:val="0"/>
                <w:numId w:val="11"/>
              </w:numPr>
              <w:spacing w:after="0" w:line="256" w:lineRule="auto"/>
              <w:contextualSpacing/>
              <w:rPr>
                <w:rFonts w:ascii="Calibri" w:eastAsia="Times New Roman" w:hAnsi="Calibri" w:cs="Times New Roman"/>
                <w:sz w:val="16"/>
                <w:szCs w:val="16"/>
              </w:rPr>
            </w:pPr>
            <w:r w:rsidRPr="00747760">
              <w:rPr>
                <w:rFonts w:ascii="Calibri" w:eastAsia="Times New Roman" w:hAnsi="Calibri" w:cs="Times New Roman"/>
                <w:sz w:val="16"/>
                <w:szCs w:val="16"/>
              </w:rP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p w:rsidR="00747760" w:rsidRPr="00747760" w:rsidRDefault="00747760" w:rsidP="00B6532F">
            <w:pPr>
              <w:numPr>
                <w:ilvl w:val="0"/>
                <w:numId w:val="11"/>
              </w:numPr>
              <w:spacing w:after="0" w:line="256" w:lineRule="auto"/>
              <w:contextualSpacing/>
              <w:rPr>
                <w:rFonts w:ascii="Calibri" w:eastAsia="Times New Roman" w:hAnsi="Calibri" w:cs="Times New Roman"/>
                <w:sz w:val="16"/>
                <w:szCs w:val="16"/>
              </w:rPr>
            </w:pPr>
            <w:r w:rsidRPr="00747760">
              <w:rPr>
                <w:rFonts w:ascii="Calibri" w:eastAsia="Times New Roman" w:hAnsi="Calibri" w:cs="Times New Roman"/>
                <w:sz w:val="16"/>
                <w:szCs w:val="16"/>
              </w:rPr>
              <w:t>członkowie gospodarstw domowych sprawujący opiekę nad osobą z niepełnosprawnością, o ile co najmniej jeden z nich nie pracuje ze względu na konieczność sprawowania opieki nad osobą z niepełnosprawnością;</w:t>
            </w:r>
          </w:p>
          <w:p w:rsidR="00747760" w:rsidRPr="00747760" w:rsidRDefault="00747760" w:rsidP="00B6532F">
            <w:pPr>
              <w:numPr>
                <w:ilvl w:val="0"/>
                <w:numId w:val="11"/>
              </w:numPr>
              <w:spacing w:after="0" w:line="256" w:lineRule="auto"/>
              <w:contextualSpacing/>
              <w:rPr>
                <w:rFonts w:ascii="Calibri" w:eastAsia="Times New Roman" w:hAnsi="Calibri" w:cs="Times New Roman"/>
                <w:sz w:val="16"/>
                <w:szCs w:val="16"/>
              </w:rPr>
            </w:pPr>
            <w:r w:rsidRPr="00747760">
              <w:rPr>
                <w:rFonts w:ascii="Calibri" w:eastAsia="Times New Roman" w:hAnsi="Calibri" w:cs="Times New Roman"/>
                <w:sz w:val="16"/>
                <w:szCs w:val="16"/>
              </w:rPr>
              <w:t>osoby niesamodzielne;</w:t>
            </w:r>
          </w:p>
          <w:p w:rsidR="00747760" w:rsidRPr="00747760" w:rsidRDefault="00747760" w:rsidP="00B6532F">
            <w:pPr>
              <w:numPr>
                <w:ilvl w:val="0"/>
                <w:numId w:val="11"/>
              </w:numPr>
              <w:spacing w:after="0" w:line="256" w:lineRule="auto"/>
              <w:contextualSpacing/>
              <w:rPr>
                <w:rFonts w:ascii="Calibri" w:eastAsia="Times New Roman" w:hAnsi="Calibri" w:cs="Times New Roman"/>
                <w:sz w:val="16"/>
                <w:szCs w:val="16"/>
              </w:rPr>
            </w:pPr>
            <w:r w:rsidRPr="00747760">
              <w:rPr>
                <w:rFonts w:ascii="Calibri" w:eastAsia="Times New Roman" w:hAnsi="Calibri" w:cs="Times New Roman"/>
                <w:sz w:val="16"/>
                <w:szCs w:val="16"/>
              </w:rPr>
              <w:t>osoby bezdomne lub dotknięte wykluczeniem z dostępu do mieszkań w rozumieniu Wytycznych w zakresie monitorowania postępu rzeczowego- realizacji programów operacyjnych na lata 2014-2020;</w:t>
            </w:r>
          </w:p>
          <w:p w:rsidR="00747760" w:rsidRPr="00747760" w:rsidRDefault="00747760" w:rsidP="00B6532F">
            <w:pPr>
              <w:numPr>
                <w:ilvl w:val="0"/>
                <w:numId w:val="11"/>
              </w:numPr>
              <w:spacing w:after="0" w:line="256" w:lineRule="auto"/>
              <w:contextualSpacing/>
              <w:rPr>
                <w:rFonts w:ascii="Calibri" w:eastAsia="Times New Roman" w:hAnsi="Calibri" w:cs="Times New Roman"/>
                <w:sz w:val="16"/>
                <w:szCs w:val="16"/>
              </w:rPr>
            </w:pPr>
            <w:r w:rsidRPr="00747760">
              <w:rPr>
                <w:rFonts w:ascii="Calibri" w:eastAsia="Times New Roman" w:hAnsi="Calibri" w:cs="Times New Roman"/>
                <w:sz w:val="16"/>
                <w:szCs w:val="16"/>
              </w:rPr>
              <w:t>osoby odbywające kary pozbawienia wolności</w:t>
            </w:r>
            <w:r w:rsidRPr="00747760">
              <w:rPr>
                <w:rFonts w:ascii="Arial" w:eastAsia="Times New Roman" w:hAnsi="Arial" w:cs="Times New Roman"/>
                <w:sz w:val="16"/>
                <w:szCs w:val="16"/>
                <w:vertAlign w:val="superscript"/>
              </w:rPr>
              <w:footnoteReference w:id="2"/>
            </w:r>
            <w:r w:rsidRPr="00747760">
              <w:rPr>
                <w:rFonts w:ascii="Calibri" w:eastAsia="Times New Roman" w:hAnsi="Calibri" w:cs="Times New Roman"/>
                <w:sz w:val="16"/>
                <w:szCs w:val="16"/>
              </w:rPr>
              <w:t>;</w:t>
            </w:r>
          </w:p>
          <w:p w:rsidR="00747760" w:rsidRPr="00747760" w:rsidRDefault="00747760" w:rsidP="00B6532F">
            <w:pPr>
              <w:numPr>
                <w:ilvl w:val="0"/>
                <w:numId w:val="11"/>
              </w:numPr>
              <w:spacing w:after="0" w:line="256" w:lineRule="auto"/>
              <w:contextualSpacing/>
              <w:rPr>
                <w:rFonts w:ascii="Calibri" w:eastAsia="Times New Roman" w:hAnsi="Calibri" w:cs="Times New Roman"/>
                <w:sz w:val="16"/>
                <w:szCs w:val="16"/>
              </w:rPr>
            </w:pPr>
            <w:r w:rsidRPr="00747760">
              <w:rPr>
                <w:rFonts w:ascii="Calibri" w:eastAsia="Times New Roman" w:hAnsi="Calibri" w:cs="Times New Roman"/>
                <w:sz w:val="16"/>
                <w:szCs w:val="16"/>
              </w:rPr>
              <w:t>osoby korzystające z PO PŻ.</w:t>
            </w:r>
          </w:p>
          <w:p w:rsidR="00747760" w:rsidRPr="00747760" w:rsidRDefault="00747760" w:rsidP="00747760">
            <w:pPr>
              <w:spacing w:after="0" w:line="256" w:lineRule="auto"/>
              <w:rPr>
                <w:rFonts w:ascii="Calibri" w:eastAsia="Calibri" w:hAnsi="Calibri" w:cs="Times New Roman"/>
                <w:sz w:val="16"/>
                <w:szCs w:val="16"/>
              </w:rPr>
            </w:pPr>
          </w:p>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0 pkt –nieobejmowanie  wsparciem  osób  lub  rodzin  zagrożonych  ubóstwem  lub wykluczeniem z powodu więcej niż 1 przesłanki lub objęcie mniej niż 10% ww. grupy</w:t>
            </w:r>
          </w:p>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1  pkt –objęcie wsparciem co najmniej 10% i poniżej 30% osób lub rodzin zagrożonych ubóstwem lub wykluczeniem z powodu więcej niż 1 przesłanki</w:t>
            </w:r>
          </w:p>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2 pkt –objęcie wsparciem co najmniej 30% osób lub rodzin zagrożonych ubóstwem lub wykluczeniem z powodu więcej niż 1 przesłanki</w:t>
            </w:r>
          </w:p>
          <w:p w:rsidR="00747760" w:rsidRPr="00747760" w:rsidRDefault="00747760" w:rsidP="00747760">
            <w:pPr>
              <w:spacing w:after="0" w:line="256" w:lineRule="auto"/>
              <w:rPr>
                <w:rFonts w:ascii="Calibri" w:eastAsia="Calibri" w:hAnsi="Calibri" w:cs="Times New Roman"/>
                <w:sz w:val="16"/>
                <w:szCs w:val="16"/>
              </w:rPr>
            </w:pPr>
          </w:p>
        </w:tc>
      </w:tr>
      <w:tr w:rsidR="00747760" w:rsidRPr="00747760" w:rsidTr="00747760">
        <w:trPr>
          <w:trHeight w:val="1133"/>
          <w:jc w:val="center"/>
        </w:trPr>
        <w:tc>
          <w:tcPr>
            <w:tcW w:w="475"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4.</w:t>
            </w:r>
          </w:p>
        </w:tc>
        <w:tc>
          <w:tcPr>
            <w:tcW w:w="4837"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rPr>
                <w:rFonts w:ascii="Calibri" w:eastAsia="Calibri" w:hAnsi="Calibri" w:cs="Arial"/>
                <w:sz w:val="16"/>
                <w:szCs w:val="16"/>
              </w:rPr>
            </w:pPr>
            <w:r w:rsidRPr="00747760">
              <w:rPr>
                <w:rFonts w:ascii="Calibri" w:eastAsia="Calibri" w:hAnsi="Calibri" w:cs="Arial"/>
                <w:sz w:val="16"/>
                <w:szCs w:val="16"/>
              </w:rPr>
              <w:t>Projekt realizowany przez jednostki samorządu terytorialnego lub ich jednostki organizacyjne przy wykorzystaniu mechanizmu zlecania zadań zgodnie z ustawą z dnia 24 kwietnia 2003 r. o działalności pożytku publicznego i o wolontariacie</w:t>
            </w:r>
            <w:r w:rsidRPr="00747760">
              <w:rPr>
                <w:rFonts w:ascii="Calibri" w:eastAsia="Calibri" w:hAnsi="Calibri" w:cs="Arial"/>
                <w:sz w:val="24"/>
                <w:szCs w:val="24"/>
              </w:rPr>
              <w:t xml:space="preserve"> </w:t>
            </w:r>
            <w:r w:rsidRPr="00747760">
              <w:rPr>
                <w:rFonts w:ascii="Calibri" w:eastAsia="Calibri" w:hAnsi="Calibri" w:cs="Arial"/>
                <w:sz w:val="16"/>
                <w:szCs w:val="16"/>
              </w:rPr>
              <w:t>lub zgodnie z art. 15a ustawy z dnia 27 kwietnia 2006 r. o spółdzielniach socjalnych.</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Wniosek</w:t>
            </w:r>
          </w:p>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 o dofinansowanie</w:t>
            </w:r>
          </w:p>
        </w:tc>
        <w:tc>
          <w:tcPr>
            <w:tcW w:w="759"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2</w:t>
            </w:r>
          </w:p>
        </w:tc>
        <w:tc>
          <w:tcPr>
            <w:tcW w:w="1041"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0 lub 2 pkt</w:t>
            </w:r>
          </w:p>
        </w:tc>
        <w:tc>
          <w:tcPr>
            <w:tcW w:w="6414"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rPr>
                <w:rFonts w:ascii="Calibri" w:eastAsia="Calibri" w:hAnsi="Calibri" w:cs="Arial"/>
                <w:sz w:val="16"/>
                <w:szCs w:val="16"/>
              </w:rPr>
            </w:pPr>
            <w:r w:rsidRPr="00747760">
              <w:rPr>
                <w:rFonts w:ascii="Calibri" w:eastAsia="Calibri" w:hAnsi="Calibri" w:cs="Arial"/>
                <w:sz w:val="16"/>
                <w:szCs w:val="16"/>
              </w:rPr>
              <w:t>W celu zapewnienia skoordynowanej i komplementarnej realizacji projektów na danym terytorium  (gmina/powiat), preferuje się realizację projektów przez jednostki samorządu terytorialnego lub ich jednostki organizacyjne przy wykorzystaniu mechanizmu zlecania zadań.</w:t>
            </w:r>
          </w:p>
          <w:p w:rsidR="00747760" w:rsidRPr="00747760" w:rsidRDefault="00747760" w:rsidP="00747760">
            <w:pPr>
              <w:spacing w:after="0" w:line="256" w:lineRule="auto"/>
              <w:rPr>
                <w:rFonts w:ascii="Calibri" w:eastAsia="Calibri" w:hAnsi="Calibri" w:cs="Arial"/>
                <w:sz w:val="16"/>
                <w:szCs w:val="16"/>
              </w:rPr>
            </w:pPr>
            <w:r w:rsidRPr="00747760">
              <w:rPr>
                <w:rFonts w:ascii="Calibri" w:eastAsia="Calibri" w:hAnsi="Calibri" w:cs="Arial"/>
                <w:sz w:val="16"/>
                <w:szCs w:val="16"/>
              </w:rPr>
              <w:t>0 pkt – projekt nie jest realizowany przy wykorzystaniu mechanizmu zlecania zadań</w:t>
            </w:r>
          </w:p>
          <w:p w:rsidR="00747760" w:rsidRPr="00747760" w:rsidRDefault="00747760" w:rsidP="00747760">
            <w:pPr>
              <w:spacing w:after="0" w:line="256" w:lineRule="auto"/>
              <w:rPr>
                <w:rFonts w:ascii="Calibri" w:eastAsia="Calibri" w:hAnsi="Calibri" w:cs="Arial"/>
                <w:sz w:val="16"/>
                <w:szCs w:val="16"/>
              </w:rPr>
            </w:pPr>
            <w:r w:rsidRPr="00747760">
              <w:rPr>
                <w:rFonts w:ascii="Calibri" w:eastAsia="Calibri" w:hAnsi="Calibri" w:cs="Arial"/>
                <w:sz w:val="16"/>
                <w:szCs w:val="16"/>
              </w:rPr>
              <w:t>2 pkt – projekt jest realizowany przy wykorzystaniu mechanizmu zlecania zadań</w:t>
            </w:r>
          </w:p>
        </w:tc>
      </w:tr>
      <w:tr w:rsidR="00747760" w:rsidRPr="00747760" w:rsidTr="00747760">
        <w:trPr>
          <w:trHeight w:val="1133"/>
          <w:jc w:val="center"/>
        </w:trPr>
        <w:tc>
          <w:tcPr>
            <w:tcW w:w="475"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5. </w:t>
            </w:r>
          </w:p>
        </w:tc>
        <w:tc>
          <w:tcPr>
            <w:tcW w:w="4837"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rPr>
                <w:rFonts w:ascii="Calibri" w:eastAsia="Calibri" w:hAnsi="Calibri" w:cs="Arial"/>
                <w:sz w:val="16"/>
                <w:szCs w:val="16"/>
              </w:rPr>
            </w:pPr>
            <w:r w:rsidRPr="00747760">
              <w:rPr>
                <w:rFonts w:ascii="Calibri" w:eastAsia="Calibri" w:hAnsi="Calibri" w:cs="Arial"/>
                <w:sz w:val="16"/>
                <w:szCs w:val="16"/>
              </w:rPr>
              <w:t>Projekt uwzględnia działania skierowane do zidentyfikowanych obszarów wsparcia.</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Wniosek</w:t>
            </w:r>
          </w:p>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 o dofinansowanie</w:t>
            </w:r>
          </w:p>
        </w:tc>
        <w:tc>
          <w:tcPr>
            <w:tcW w:w="759"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2</w:t>
            </w:r>
          </w:p>
        </w:tc>
        <w:tc>
          <w:tcPr>
            <w:tcW w:w="1041"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0 lub 3 pkt</w:t>
            </w:r>
          </w:p>
        </w:tc>
        <w:tc>
          <w:tcPr>
            <w:tcW w:w="6414"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rPr>
                <w:rFonts w:ascii="Calibri" w:eastAsia="Calibri" w:hAnsi="Calibri" w:cs="Arial"/>
                <w:sz w:val="16"/>
                <w:szCs w:val="16"/>
              </w:rPr>
            </w:pPr>
            <w:r w:rsidRPr="00747760">
              <w:rPr>
                <w:rFonts w:ascii="Calibri" w:eastAsia="Calibri" w:hAnsi="Calibri" w:cs="Arial"/>
                <w:sz w:val="16"/>
                <w:szCs w:val="16"/>
              </w:rPr>
              <w:t>0 pkt – projekt nie zakłada wsparcia obszarów zidentyfikowanych terytorialnie i problemowo, które zostały wskazane w dokumentacji konkursowej</w:t>
            </w:r>
          </w:p>
          <w:p w:rsidR="00747760" w:rsidRPr="00747760" w:rsidRDefault="00747760" w:rsidP="00747760">
            <w:pPr>
              <w:spacing w:after="0" w:line="256" w:lineRule="auto"/>
              <w:rPr>
                <w:rFonts w:ascii="Calibri" w:eastAsia="Calibri" w:hAnsi="Calibri" w:cs="Arial"/>
                <w:sz w:val="16"/>
                <w:szCs w:val="16"/>
              </w:rPr>
            </w:pPr>
            <w:r w:rsidRPr="00747760">
              <w:rPr>
                <w:rFonts w:ascii="Calibri" w:eastAsia="Calibri" w:hAnsi="Calibri" w:cs="Arial"/>
                <w:sz w:val="16"/>
                <w:szCs w:val="16"/>
              </w:rPr>
              <w:t>3 pkt – projekt zakłada wsparcie  obszarów zidentyfikowanych terytorialnie i problemowo, które zostały wskazane w dokumentacji konkursowej</w:t>
            </w:r>
          </w:p>
        </w:tc>
      </w:tr>
      <w:tr w:rsidR="00747760" w:rsidRPr="00747760" w:rsidTr="00747760">
        <w:trPr>
          <w:trHeight w:val="517"/>
          <w:jc w:val="center"/>
        </w:trPr>
        <w:tc>
          <w:tcPr>
            <w:tcW w:w="475" w:type="dxa"/>
            <w:tcBorders>
              <w:top w:val="single" w:sz="4" w:space="0" w:color="92D050"/>
              <w:left w:val="single" w:sz="4" w:space="0" w:color="92D050"/>
              <w:bottom w:val="single" w:sz="4" w:space="0" w:color="A8D08D"/>
              <w:right w:val="single" w:sz="4" w:space="0" w:color="92D050"/>
            </w:tcBorders>
            <w:shd w:val="clear" w:color="auto" w:fill="FFFFFF"/>
            <w:noWrap/>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6.</w:t>
            </w:r>
          </w:p>
        </w:tc>
        <w:tc>
          <w:tcPr>
            <w:tcW w:w="4837" w:type="dxa"/>
            <w:tcBorders>
              <w:top w:val="single" w:sz="4" w:space="0" w:color="92D050"/>
              <w:left w:val="single" w:sz="4" w:space="0" w:color="92D050"/>
              <w:bottom w:val="single" w:sz="4" w:space="0" w:color="A8D08D"/>
              <w:right w:val="single" w:sz="4" w:space="0" w:color="92D050"/>
            </w:tcBorders>
            <w:shd w:val="clear" w:color="auto" w:fill="FFFFFF"/>
            <w:vAlign w:val="center"/>
          </w:tcPr>
          <w:p w:rsidR="00747760" w:rsidRPr="00747760" w:rsidRDefault="00747760" w:rsidP="00747760">
            <w:pPr>
              <w:spacing w:after="0" w:line="256" w:lineRule="auto"/>
              <w:rPr>
                <w:rFonts w:ascii="Calibri" w:eastAsia="Calibri" w:hAnsi="Calibri" w:cs="Times New Roman"/>
                <w:sz w:val="16"/>
                <w:szCs w:val="16"/>
              </w:rPr>
            </w:pPr>
          </w:p>
          <w:p w:rsidR="00747760" w:rsidRPr="00747760" w:rsidRDefault="00747760" w:rsidP="00747760">
            <w:pPr>
              <w:spacing w:after="0" w:line="256" w:lineRule="auto"/>
              <w:rPr>
                <w:rFonts w:ascii="Calibri" w:eastAsia="Calibri" w:hAnsi="Calibri" w:cs="Times New Roman"/>
                <w:bCs/>
                <w:sz w:val="16"/>
                <w:szCs w:val="16"/>
              </w:rPr>
            </w:pPr>
            <w:r w:rsidRPr="00747760">
              <w:rPr>
                <w:rFonts w:ascii="Calibri" w:eastAsia="Calibri" w:hAnsi="Calibri" w:cs="Times New Roman"/>
                <w:sz w:val="16"/>
                <w:szCs w:val="16"/>
              </w:rPr>
              <w:t>Komplementarność projektu z inicjatywami zaplanowanymi w ramach programu SSD.</w:t>
            </w:r>
            <w:r w:rsidRPr="00747760">
              <w:rPr>
                <w:rFonts w:ascii="Calibri" w:eastAsia="Calibri" w:hAnsi="Calibri" w:cs="Times New Roman"/>
                <w:sz w:val="16"/>
                <w:szCs w:val="16"/>
              </w:rPr>
              <w:br/>
            </w:r>
          </w:p>
        </w:tc>
        <w:tc>
          <w:tcPr>
            <w:tcW w:w="1784" w:type="dxa"/>
            <w:tcBorders>
              <w:top w:val="single" w:sz="4" w:space="0" w:color="92D050"/>
              <w:left w:val="single" w:sz="4" w:space="0" w:color="92D050"/>
              <w:bottom w:val="single" w:sz="4" w:space="0" w:color="A8D08D"/>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Wniosek</w:t>
            </w:r>
            <w:r w:rsidRPr="00747760">
              <w:rPr>
                <w:rFonts w:ascii="Calibri" w:eastAsia="Calibri" w:hAnsi="Calibri" w:cs="Times New Roman"/>
                <w:sz w:val="16"/>
                <w:szCs w:val="16"/>
              </w:rPr>
              <w:br/>
              <w:t>o dofinansowanie</w:t>
            </w:r>
          </w:p>
        </w:tc>
        <w:tc>
          <w:tcPr>
            <w:tcW w:w="759" w:type="dxa"/>
            <w:tcBorders>
              <w:top w:val="single" w:sz="4" w:space="0" w:color="92D050"/>
              <w:left w:val="single" w:sz="4" w:space="0" w:color="92D050"/>
              <w:bottom w:val="single" w:sz="4" w:space="0" w:color="A8D08D"/>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2</w:t>
            </w:r>
          </w:p>
        </w:tc>
        <w:tc>
          <w:tcPr>
            <w:tcW w:w="1041" w:type="dxa"/>
            <w:tcBorders>
              <w:top w:val="single" w:sz="4" w:space="0" w:color="92D050"/>
              <w:left w:val="single" w:sz="4" w:space="0" w:color="92D050"/>
              <w:bottom w:val="single" w:sz="4" w:space="0" w:color="A8D08D"/>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0 lub 5 pkt</w:t>
            </w:r>
          </w:p>
        </w:tc>
        <w:tc>
          <w:tcPr>
            <w:tcW w:w="6414" w:type="dxa"/>
            <w:tcBorders>
              <w:top w:val="single" w:sz="4" w:space="0" w:color="92D050"/>
              <w:left w:val="single" w:sz="4" w:space="0" w:color="92D050"/>
              <w:bottom w:val="single" w:sz="4" w:space="0" w:color="A8D08D"/>
              <w:right w:val="single" w:sz="4" w:space="0" w:color="92D050"/>
            </w:tcBorders>
            <w:vAlign w:val="center"/>
            <w:hideMark/>
          </w:tcPr>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W celu przeciwdziałania depopulacji, kryterium ma na celu premiowanie projektów zakładających działania spójne z założeniami Programu SSD.</w:t>
            </w:r>
          </w:p>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0 pkt – projekt nie jest komplementarny z Programem SSD,</w:t>
            </w:r>
          </w:p>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5 pkt – projekt komplementarny z Programem SSD.</w:t>
            </w:r>
          </w:p>
        </w:tc>
      </w:tr>
      <w:tr w:rsidR="00747760" w:rsidRPr="00747760" w:rsidTr="00747760">
        <w:trPr>
          <w:trHeight w:val="517"/>
          <w:jc w:val="center"/>
        </w:trPr>
        <w:tc>
          <w:tcPr>
            <w:tcW w:w="475" w:type="dxa"/>
            <w:tcBorders>
              <w:top w:val="single" w:sz="4" w:space="0" w:color="92D050"/>
              <w:left w:val="single" w:sz="4" w:space="0" w:color="92D050"/>
              <w:bottom w:val="single" w:sz="4" w:space="0" w:color="A8D08D"/>
              <w:right w:val="single" w:sz="4" w:space="0" w:color="92D050"/>
            </w:tcBorders>
            <w:shd w:val="clear" w:color="auto" w:fill="FFFFFF"/>
            <w:noWrap/>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7.</w:t>
            </w:r>
          </w:p>
        </w:tc>
        <w:tc>
          <w:tcPr>
            <w:tcW w:w="4837" w:type="dxa"/>
            <w:tcBorders>
              <w:top w:val="single" w:sz="4" w:space="0" w:color="92D050"/>
              <w:left w:val="single" w:sz="4" w:space="0" w:color="92D050"/>
              <w:bottom w:val="single" w:sz="4" w:space="0" w:color="A8D08D"/>
              <w:right w:val="single" w:sz="4" w:space="0" w:color="92D050"/>
            </w:tcBorders>
            <w:shd w:val="clear" w:color="auto" w:fill="FFFFFF"/>
            <w:vAlign w:val="center"/>
            <w:hideMark/>
          </w:tcPr>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W projekcie zostały wykorzystane rozwiązania wypracowane z udziałem środków EFS w ramach programów operacyjnych  na lata 2007-2013.</w:t>
            </w:r>
          </w:p>
        </w:tc>
        <w:tc>
          <w:tcPr>
            <w:tcW w:w="1784" w:type="dxa"/>
            <w:tcBorders>
              <w:top w:val="single" w:sz="4" w:space="0" w:color="92D050"/>
              <w:left w:val="single" w:sz="4" w:space="0" w:color="92D050"/>
              <w:bottom w:val="single" w:sz="4" w:space="0" w:color="A8D08D"/>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Wniosek                  </w:t>
            </w:r>
          </w:p>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o dofinansowanie</w:t>
            </w:r>
          </w:p>
        </w:tc>
        <w:tc>
          <w:tcPr>
            <w:tcW w:w="759" w:type="dxa"/>
            <w:tcBorders>
              <w:top w:val="single" w:sz="4" w:space="0" w:color="92D050"/>
              <w:left w:val="single" w:sz="4" w:space="0" w:color="92D050"/>
              <w:bottom w:val="single" w:sz="4" w:space="0" w:color="A8D08D"/>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1</w:t>
            </w:r>
          </w:p>
        </w:tc>
        <w:tc>
          <w:tcPr>
            <w:tcW w:w="1041" w:type="dxa"/>
            <w:tcBorders>
              <w:top w:val="single" w:sz="4" w:space="0" w:color="92D050"/>
              <w:left w:val="single" w:sz="4" w:space="0" w:color="92D050"/>
              <w:bottom w:val="single" w:sz="4" w:space="0" w:color="A8D08D"/>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0 lub 2 pkt</w:t>
            </w:r>
          </w:p>
        </w:tc>
        <w:tc>
          <w:tcPr>
            <w:tcW w:w="6414" w:type="dxa"/>
            <w:tcBorders>
              <w:top w:val="single" w:sz="4" w:space="0" w:color="92D050"/>
              <w:left w:val="single" w:sz="4" w:space="0" w:color="92D050"/>
              <w:bottom w:val="single" w:sz="4" w:space="0" w:color="A8D08D"/>
              <w:right w:val="single" w:sz="4" w:space="0" w:color="92D050"/>
            </w:tcBorders>
            <w:vAlign w:val="center"/>
          </w:tcPr>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Preferencje dla projektów, w których  zostały wykorzystane rozwiązania wypracowane z udziałem środków EFS w ramach programów operacyjnych  na lata 2007-2013 (np. w ramach objęcia wsparciem osób lub rodzin zagrożonych ubóstwem lub wykluczeniem społecznym), w szczególności wypracowane w ramach Programu Operacyjnego Kapitał Ludzki oraz umieszczonych w bazie rezultatów w ramach Programu Inicjatywy Wspólnotowej EQUAL.</w:t>
            </w:r>
          </w:p>
          <w:p w:rsidR="00747760" w:rsidRPr="00747760" w:rsidRDefault="00747760" w:rsidP="00747760">
            <w:pPr>
              <w:spacing w:after="0" w:line="256" w:lineRule="auto"/>
              <w:rPr>
                <w:rFonts w:ascii="Calibri" w:eastAsia="Calibri" w:hAnsi="Calibri" w:cs="Times New Roman"/>
                <w:sz w:val="16"/>
                <w:szCs w:val="16"/>
              </w:rPr>
            </w:pPr>
          </w:p>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0 pkt – w projekcie nie zostały wykorzystane rozwiązania wypracowane z udziałem środków EFS w ramach programów operacyjnych  na lata 2007-2013;</w:t>
            </w:r>
          </w:p>
          <w:p w:rsidR="00747760" w:rsidRPr="00747760" w:rsidRDefault="00747760" w:rsidP="00747760">
            <w:pPr>
              <w:spacing w:after="0" w:line="256" w:lineRule="auto"/>
              <w:rPr>
                <w:rFonts w:ascii="Calibri" w:eastAsia="Calibri" w:hAnsi="Calibri" w:cs="Times New Roman"/>
                <w:sz w:val="16"/>
                <w:szCs w:val="16"/>
              </w:rPr>
            </w:pPr>
          </w:p>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2 pkt - w projekcie zostały wykorzystane rozwiązania wypracowane z udziałem środków EFS w ramach programów operacyjnych  na lata 2007-2013.</w:t>
            </w:r>
          </w:p>
        </w:tc>
      </w:tr>
      <w:tr w:rsidR="00747760" w:rsidRPr="00747760" w:rsidTr="00747760">
        <w:trPr>
          <w:trHeight w:val="838"/>
          <w:jc w:val="center"/>
        </w:trPr>
        <w:tc>
          <w:tcPr>
            <w:tcW w:w="475"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8-.</w:t>
            </w:r>
          </w:p>
        </w:tc>
        <w:tc>
          <w:tcPr>
            <w:tcW w:w="4837"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Projekt komplementarny z Programem Operacyjnym Pomoc Żywnościowa 2014-2020.</w:t>
            </w:r>
          </w:p>
          <w:p w:rsidR="00747760" w:rsidRPr="00747760" w:rsidRDefault="00747760" w:rsidP="00747760">
            <w:pPr>
              <w:spacing w:after="0" w:line="256" w:lineRule="auto"/>
              <w:rPr>
                <w:rFonts w:ascii="Calibri" w:eastAsia="Calibri" w:hAnsi="Calibri" w:cs="Arial"/>
                <w:sz w:val="16"/>
                <w:szCs w:val="16"/>
              </w:rPr>
            </w:pP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Wniosek </w:t>
            </w:r>
            <w:r w:rsidRPr="00747760">
              <w:rPr>
                <w:rFonts w:ascii="Calibri" w:eastAsia="Calibri" w:hAnsi="Calibri" w:cs="Times New Roman"/>
                <w:sz w:val="16"/>
                <w:szCs w:val="16"/>
              </w:rPr>
              <w:br/>
              <w:t>o dofinansowanie</w:t>
            </w:r>
          </w:p>
        </w:tc>
        <w:tc>
          <w:tcPr>
            <w:tcW w:w="759"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1</w:t>
            </w:r>
          </w:p>
        </w:tc>
        <w:tc>
          <w:tcPr>
            <w:tcW w:w="1041"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0 lub 4 pkt</w:t>
            </w:r>
          </w:p>
        </w:tc>
        <w:tc>
          <w:tcPr>
            <w:tcW w:w="6414"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rPr>
                <w:rFonts w:ascii="Calibri" w:eastAsia="Calibri" w:hAnsi="Calibri" w:cs="Arial"/>
                <w:sz w:val="16"/>
                <w:szCs w:val="16"/>
              </w:rPr>
            </w:pPr>
            <w:r w:rsidRPr="00747760">
              <w:rPr>
                <w:rFonts w:ascii="Calibri" w:eastAsia="Calibri" w:hAnsi="Calibri" w:cs="Arial"/>
                <w:sz w:val="16"/>
                <w:szCs w:val="16"/>
              </w:rPr>
              <w:t>Preferencje dla projektów zakładających objęcie wsparciem osób lub rodzin korzystających z </w:t>
            </w:r>
            <w:r w:rsidRPr="00747760">
              <w:rPr>
                <w:rFonts w:ascii="Calibri" w:eastAsia="Calibri" w:hAnsi="Calibri" w:cs="Times New Roman"/>
                <w:sz w:val="16"/>
                <w:szCs w:val="16"/>
              </w:rPr>
              <w:t xml:space="preserve">Programu Operacyjnego Pomoc Żywnościowa 2014-2020 w szczególności w postaci aktywnej integracji, a zakres wsparcia nie będzie powielał działań z POPŻ w ramach działań towarzyszących.  </w:t>
            </w:r>
            <w:r w:rsidRPr="00747760">
              <w:rPr>
                <w:rFonts w:ascii="Calibri" w:eastAsia="Calibri" w:hAnsi="Calibri" w:cs="Arial"/>
                <w:sz w:val="16"/>
                <w:szCs w:val="16"/>
              </w:rPr>
              <w:t xml:space="preserve"> </w:t>
            </w:r>
          </w:p>
          <w:p w:rsidR="00747760" w:rsidRPr="00747760" w:rsidRDefault="00747760" w:rsidP="00747760">
            <w:pPr>
              <w:spacing w:after="0" w:line="256" w:lineRule="auto"/>
              <w:rPr>
                <w:rFonts w:ascii="Calibri" w:eastAsia="Calibri" w:hAnsi="Calibri" w:cs="Arial"/>
                <w:sz w:val="16"/>
                <w:szCs w:val="16"/>
              </w:rPr>
            </w:pPr>
            <w:r w:rsidRPr="00747760">
              <w:rPr>
                <w:rFonts w:ascii="Calibri" w:eastAsia="Calibri" w:hAnsi="Calibri" w:cs="Arial"/>
                <w:sz w:val="16"/>
                <w:szCs w:val="16"/>
              </w:rPr>
              <w:t>0 pkt – projekt nie zakłada objęcia wsparciem osób lub rodzin korzystających z Programu Operacyjnego Pomoc Żywnościowa 2014-2020;</w:t>
            </w:r>
          </w:p>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Arial"/>
                <w:sz w:val="16"/>
                <w:szCs w:val="16"/>
              </w:rPr>
              <w:t>4 pkt - projekt zakłada objęcie wsparciem osób lub rodzin korzystających z Programu Operacyjnego Pomoc Żywnościowa 2014-2020.</w:t>
            </w:r>
          </w:p>
        </w:tc>
      </w:tr>
      <w:tr w:rsidR="00747760" w:rsidRPr="00747760" w:rsidTr="00747760">
        <w:trPr>
          <w:trHeight w:val="838"/>
          <w:jc w:val="center"/>
        </w:trPr>
        <w:tc>
          <w:tcPr>
            <w:tcW w:w="475"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9.</w:t>
            </w:r>
          </w:p>
        </w:tc>
        <w:tc>
          <w:tcPr>
            <w:tcW w:w="4837"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Projekt w ramach usług pieczy zastępczej zakłada działania zapewniające opiekę i wychowanie dzieci w rodzinnych formach pieczy zastępczej.</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Wniosek o dofinansowanie</w:t>
            </w:r>
          </w:p>
        </w:tc>
        <w:tc>
          <w:tcPr>
            <w:tcW w:w="759"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2</w:t>
            </w:r>
          </w:p>
        </w:tc>
        <w:tc>
          <w:tcPr>
            <w:tcW w:w="1041"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0 lub 2 pkt</w:t>
            </w:r>
          </w:p>
        </w:tc>
        <w:tc>
          <w:tcPr>
            <w:tcW w:w="6414" w:type="dxa"/>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56" w:lineRule="auto"/>
              <w:rPr>
                <w:rFonts w:ascii="Calibri" w:eastAsia="Calibri" w:hAnsi="Calibri" w:cs="Arial"/>
                <w:sz w:val="16"/>
                <w:szCs w:val="16"/>
              </w:rPr>
            </w:pPr>
            <w:r w:rsidRPr="00747760">
              <w:rPr>
                <w:rFonts w:ascii="Calibri" w:eastAsia="Calibri" w:hAnsi="Calibri" w:cs="Arial"/>
                <w:sz w:val="16"/>
                <w:szCs w:val="16"/>
              </w:rPr>
              <w:t>Preferencje dla rozwoju rodzinnych form pieczy zastępczej.</w:t>
            </w:r>
          </w:p>
          <w:p w:rsidR="00747760" w:rsidRPr="00747760" w:rsidRDefault="00747760" w:rsidP="00747760">
            <w:pPr>
              <w:spacing w:after="0" w:line="256" w:lineRule="auto"/>
              <w:rPr>
                <w:rFonts w:ascii="Calibri" w:eastAsia="Calibri" w:hAnsi="Calibri" w:cs="Arial"/>
                <w:sz w:val="16"/>
                <w:szCs w:val="16"/>
              </w:rPr>
            </w:pPr>
          </w:p>
          <w:p w:rsidR="00747760" w:rsidRPr="00747760" w:rsidRDefault="00747760" w:rsidP="00747760">
            <w:pPr>
              <w:spacing w:after="0" w:line="256" w:lineRule="auto"/>
              <w:rPr>
                <w:rFonts w:ascii="Calibri" w:eastAsia="Calibri" w:hAnsi="Calibri" w:cs="Arial"/>
                <w:sz w:val="16"/>
                <w:szCs w:val="16"/>
              </w:rPr>
            </w:pPr>
            <w:r w:rsidRPr="00747760">
              <w:rPr>
                <w:rFonts w:ascii="Calibri" w:eastAsia="Calibri" w:hAnsi="Calibri" w:cs="Arial"/>
                <w:sz w:val="16"/>
                <w:szCs w:val="16"/>
              </w:rPr>
              <w:t xml:space="preserve">0 pkt – projekt nie zakłada działań zapewniających opiekę </w:t>
            </w:r>
            <w:r w:rsidRPr="00747760">
              <w:rPr>
                <w:rFonts w:ascii="Calibri" w:eastAsia="Calibri" w:hAnsi="Calibri" w:cs="Arial"/>
                <w:sz w:val="16"/>
                <w:szCs w:val="16"/>
              </w:rPr>
              <w:br/>
              <w:t>i wychowanie dzieci w rodzinnych formach pieczy zastępczej;</w:t>
            </w:r>
          </w:p>
          <w:p w:rsidR="00747760" w:rsidRPr="00747760" w:rsidRDefault="00747760" w:rsidP="00747760">
            <w:pPr>
              <w:spacing w:after="0" w:line="256" w:lineRule="auto"/>
              <w:rPr>
                <w:rFonts w:ascii="Calibri" w:eastAsia="Calibri" w:hAnsi="Calibri" w:cs="Arial"/>
                <w:sz w:val="16"/>
                <w:szCs w:val="16"/>
              </w:rPr>
            </w:pPr>
            <w:r w:rsidRPr="00747760">
              <w:rPr>
                <w:rFonts w:ascii="Calibri" w:eastAsia="Calibri" w:hAnsi="Calibri" w:cs="Arial"/>
                <w:sz w:val="16"/>
                <w:szCs w:val="16"/>
              </w:rPr>
              <w:t xml:space="preserve">2 pkt - projekt zakłada działania zapewniające opiekę </w:t>
            </w:r>
            <w:r w:rsidRPr="00747760">
              <w:rPr>
                <w:rFonts w:ascii="Calibri" w:eastAsia="Calibri" w:hAnsi="Calibri" w:cs="Arial"/>
                <w:sz w:val="16"/>
                <w:szCs w:val="16"/>
              </w:rPr>
              <w:br/>
              <w:t>i wychowanie dzieci w rodzinnych formach pieczy zastępczej.</w:t>
            </w:r>
          </w:p>
        </w:tc>
      </w:tr>
      <w:tr w:rsidR="00747760" w:rsidRPr="00747760" w:rsidTr="00747760">
        <w:trPr>
          <w:trHeight w:val="838"/>
          <w:jc w:val="center"/>
        </w:trPr>
        <w:tc>
          <w:tcPr>
            <w:tcW w:w="475"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10.</w:t>
            </w:r>
          </w:p>
        </w:tc>
        <w:tc>
          <w:tcPr>
            <w:tcW w:w="4837"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Projekt kompleksowy łączący wsparcie rodziny i wsparcie pieczy zastępczej oraz zakładający partnerstwo lub współpracę OPS i PCPR lub innych jednostek organizacyjnych wspierania rodziny i systemu pieczy zastępczej lub innych służb działających na rzecz dziecka i rodziny.</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Wniosek </w:t>
            </w:r>
            <w:r w:rsidRPr="00747760">
              <w:rPr>
                <w:rFonts w:ascii="Calibri" w:eastAsia="Calibri" w:hAnsi="Calibri" w:cs="Times New Roman"/>
                <w:sz w:val="16"/>
                <w:szCs w:val="16"/>
              </w:rPr>
              <w:br/>
              <w:t>o dofinansowanie</w:t>
            </w:r>
          </w:p>
        </w:tc>
        <w:tc>
          <w:tcPr>
            <w:tcW w:w="759"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2</w:t>
            </w:r>
          </w:p>
        </w:tc>
        <w:tc>
          <w:tcPr>
            <w:tcW w:w="1041"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0 lub 2 pkt</w:t>
            </w:r>
          </w:p>
        </w:tc>
        <w:tc>
          <w:tcPr>
            <w:tcW w:w="6414" w:type="dxa"/>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56" w:lineRule="auto"/>
              <w:rPr>
                <w:rFonts w:ascii="Calibri" w:eastAsia="Calibri" w:hAnsi="Calibri" w:cs="Arial"/>
                <w:sz w:val="16"/>
                <w:szCs w:val="16"/>
              </w:rPr>
            </w:pPr>
            <w:r w:rsidRPr="00747760">
              <w:rPr>
                <w:rFonts w:ascii="Calibri" w:eastAsia="Calibri" w:hAnsi="Calibri" w:cs="Arial"/>
                <w:sz w:val="16"/>
                <w:szCs w:val="16"/>
              </w:rPr>
              <w:t>Preferencje dla kompleksowych projektów łączących wsparcie rodziny i wsparcie pieczy zastępczej oraz zakładających partnerstwo lub współpracę OPS i PCPR lub innych jednostek organizacyjnych wspierania rodziny i systemu pieczy zastępczej lub innych służb działających na rzecz dziecka i rodziny.</w:t>
            </w:r>
          </w:p>
          <w:p w:rsidR="00747760" w:rsidRPr="00747760" w:rsidRDefault="00747760" w:rsidP="00747760">
            <w:pPr>
              <w:spacing w:after="0" w:line="256" w:lineRule="auto"/>
              <w:rPr>
                <w:rFonts w:ascii="Calibri" w:eastAsia="Calibri" w:hAnsi="Calibri" w:cs="Arial"/>
                <w:sz w:val="16"/>
                <w:szCs w:val="16"/>
              </w:rPr>
            </w:pPr>
          </w:p>
          <w:p w:rsidR="00747760" w:rsidRPr="00747760" w:rsidRDefault="00747760" w:rsidP="00747760">
            <w:pPr>
              <w:spacing w:after="0" w:line="256" w:lineRule="auto"/>
              <w:rPr>
                <w:rFonts w:ascii="Calibri" w:eastAsia="Calibri" w:hAnsi="Calibri" w:cs="Arial"/>
                <w:sz w:val="16"/>
                <w:szCs w:val="16"/>
              </w:rPr>
            </w:pPr>
            <w:r w:rsidRPr="00747760">
              <w:rPr>
                <w:rFonts w:ascii="Calibri" w:eastAsia="Calibri" w:hAnsi="Calibri" w:cs="Arial"/>
                <w:sz w:val="16"/>
                <w:szCs w:val="16"/>
              </w:rPr>
              <w:t>0 pkt – projekt nie zakłada kompleksowości wsparcia oraz partnerstwa lub współpracy pomiędzy ww. podmiotami;</w:t>
            </w:r>
          </w:p>
          <w:p w:rsidR="00747760" w:rsidRPr="00747760" w:rsidRDefault="00747760" w:rsidP="00747760">
            <w:pPr>
              <w:spacing w:after="0" w:line="256" w:lineRule="auto"/>
              <w:rPr>
                <w:rFonts w:ascii="Calibri" w:eastAsia="Calibri" w:hAnsi="Calibri" w:cs="Arial"/>
                <w:sz w:val="16"/>
                <w:szCs w:val="16"/>
              </w:rPr>
            </w:pPr>
            <w:r w:rsidRPr="00747760">
              <w:rPr>
                <w:rFonts w:ascii="Calibri" w:eastAsia="Calibri" w:hAnsi="Calibri" w:cs="Arial"/>
                <w:sz w:val="16"/>
                <w:szCs w:val="16"/>
              </w:rPr>
              <w:t>2 pkt - projekt zakłada kompleksowość wsparcia oraz partnerstwo lub współpracę pomiędzy ww. podmiotami.</w:t>
            </w:r>
          </w:p>
        </w:tc>
      </w:tr>
    </w:tbl>
    <w:p w:rsidR="00747760" w:rsidRPr="00747760" w:rsidRDefault="00747760" w:rsidP="00747760">
      <w:pPr>
        <w:spacing w:line="256" w:lineRule="auto"/>
        <w:rPr>
          <w:rFonts w:ascii="Calibri" w:eastAsia="Calibri" w:hAnsi="Calibri" w:cs="Times New Roman"/>
          <w:b/>
          <w:sz w:val="16"/>
          <w:szCs w:val="16"/>
        </w:rPr>
      </w:pPr>
    </w:p>
    <w:p w:rsidR="00747760" w:rsidRPr="00747760" w:rsidRDefault="00747760" w:rsidP="00747760">
      <w:pPr>
        <w:spacing w:line="256" w:lineRule="auto"/>
        <w:rPr>
          <w:rFonts w:ascii="Calibri" w:eastAsia="Calibri" w:hAnsi="Calibri" w:cs="Times New Roman"/>
          <w:b/>
          <w:sz w:val="16"/>
          <w:szCs w:val="16"/>
        </w:rPr>
      </w:pPr>
    </w:p>
    <w:p w:rsidR="00747760" w:rsidRPr="00747760" w:rsidRDefault="00747760" w:rsidP="00747760">
      <w:pPr>
        <w:spacing w:after="0" w:line="256" w:lineRule="auto"/>
        <w:rPr>
          <w:rFonts w:ascii="Calibri" w:eastAsia="Calibri" w:hAnsi="Calibri" w:cs="Times New Roman"/>
          <w:b/>
          <w:sz w:val="16"/>
          <w:szCs w:val="16"/>
        </w:rPr>
      </w:pPr>
    </w:p>
    <w:p w:rsidR="00747760" w:rsidRPr="00747760" w:rsidRDefault="00747760" w:rsidP="00747760">
      <w:pPr>
        <w:spacing w:after="0" w:line="240" w:lineRule="auto"/>
        <w:rPr>
          <w:rFonts w:ascii="Calibri" w:eastAsia="Calibri" w:hAnsi="Calibri" w:cs="Times New Roman"/>
          <w:b/>
          <w:color w:val="000099"/>
          <w:sz w:val="16"/>
          <w:szCs w:val="16"/>
        </w:rPr>
      </w:pPr>
    </w:p>
    <w:p w:rsidR="00747760" w:rsidRPr="00747760" w:rsidRDefault="00747760" w:rsidP="00747760">
      <w:pPr>
        <w:spacing w:after="0" w:line="256" w:lineRule="auto"/>
        <w:rPr>
          <w:rFonts w:ascii="Calibri" w:eastAsia="Calibri" w:hAnsi="Calibri" w:cs="Times New Roman"/>
          <w:b/>
          <w:color w:val="000099"/>
          <w:sz w:val="16"/>
          <w:szCs w:val="16"/>
        </w:rPr>
      </w:pPr>
    </w:p>
    <w:p w:rsidR="00747760" w:rsidRPr="00747760" w:rsidRDefault="00747760" w:rsidP="00747760">
      <w:pPr>
        <w:spacing w:after="0" w:line="256" w:lineRule="auto"/>
        <w:jc w:val="center"/>
        <w:rPr>
          <w:rFonts w:ascii="Calibri" w:eastAsia="Calibri" w:hAnsi="Calibri" w:cs="Times New Roman"/>
          <w:b/>
          <w:color w:val="000099"/>
          <w:sz w:val="16"/>
          <w:szCs w:val="16"/>
        </w:rPr>
      </w:pPr>
    </w:p>
    <w:p w:rsidR="00747760" w:rsidRPr="00747760" w:rsidRDefault="00747760" w:rsidP="00747760">
      <w:pPr>
        <w:spacing w:after="0" w:line="256" w:lineRule="auto"/>
        <w:jc w:val="center"/>
        <w:rPr>
          <w:rFonts w:ascii="Calibri" w:eastAsia="Calibri" w:hAnsi="Calibri" w:cs="Times New Roman"/>
          <w:b/>
          <w:color w:val="000099"/>
          <w:sz w:val="16"/>
          <w:szCs w:val="16"/>
        </w:rPr>
      </w:pPr>
    </w:p>
    <w:p w:rsidR="00747760" w:rsidRPr="00747760" w:rsidRDefault="00747760" w:rsidP="00747760">
      <w:pPr>
        <w:spacing w:after="0" w:line="256" w:lineRule="auto"/>
        <w:jc w:val="center"/>
        <w:rPr>
          <w:rFonts w:ascii="Calibri" w:eastAsia="Calibri" w:hAnsi="Calibri" w:cs="Times New Roman"/>
          <w:b/>
          <w:color w:val="000099"/>
          <w:sz w:val="16"/>
          <w:szCs w:val="16"/>
        </w:rPr>
      </w:pPr>
    </w:p>
    <w:p w:rsidR="00747760" w:rsidRPr="00747760" w:rsidRDefault="00747760" w:rsidP="00747760">
      <w:pPr>
        <w:spacing w:after="0" w:line="256" w:lineRule="auto"/>
        <w:jc w:val="center"/>
        <w:rPr>
          <w:rFonts w:ascii="Calibri" w:eastAsia="Calibri" w:hAnsi="Calibri" w:cs="Times New Roman"/>
          <w:b/>
          <w:color w:val="000099"/>
          <w:sz w:val="16"/>
          <w:szCs w:val="16"/>
        </w:rPr>
      </w:pPr>
    </w:p>
    <w:p w:rsidR="00747760" w:rsidRPr="00747760" w:rsidRDefault="00747760" w:rsidP="00747760">
      <w:pPr>
        <w:spacing w:after="0" w:line="240" w:lineRule="auto"/>
        <w:rPr>
          <w:rFonts w:ascii="Calibri" w:eastAsia="Calibri" w:hAnsi="Calibri" w:cs="Times New Roman"/>
          <w:b/>
          <w:color w:val="000099"/>
          <w:sz w:val="36"/>
          <w:szCs w:val="36"/>
        </w:rPr>
      </w:pPr>
    </w:p>
    <w:p w:rsidR="00747760" w:rsidRPr="00747760" w:rsidRDefault="00747760" w:rsidP="00747760">
      <w:pPr>
        <w:spacing w:after="0" w:line="240" w:lineRule="auto"/>
        <w:rPr>
          <w:rFonts w:ascii="Calibri" w:eastAsia="Calibri" w:hAnsi="Calibri" w:cs="Times New Roman"/>
          <w:b/>
          <w:color w:val="000099"/>
          <w:sz w:val="36"/>
          <w:szCs w:val="36"/>
        </w:rPr>
      </w:pPr>
    </w:p>
    <w:p w:rsidR="00747760" w:rsidRPr="00747760" w:rsidRDefault="00747760" w:rsidP="00747760">
      <w:pPr>
        <w:spacing w:after="0" w:line="240" w:lineRule="auto"/>
        <w:rPr>
          <w:rFonts w:ascii="Calibri" w:eastAsia="Calibri" w:hAnsi="Calibri" w:cs="Times New Roman"/>
          <w:b/>
          <w:color w:val="000099"/>
          <w:sz w:val="36"/>
          <w:szCs w:val="36"/>
        </w:rPr>
      </w:pPr>
    </w:p>
    <w:p w:rsidR="00747760" w:rsidRPr="00747760" w:rsidRDefault="00747760" w:rsidP="00747760">
      <w:pPr>
        <w:spacing w:after="0" w:line="240" w:lineRule="auto"/>
        <w:rPr>
          <w:rFonts w:ascii="Calibri" w:eastAsia="Calibri" w:hAnsi="Calibri" w:cs="Times New Roman"/>
          <w:b/>
          <w:color w:val="000099"/>
          <w:sz w:val="36"/>
          <w:szCs w:val="36"/>
        </w:rPr>
      </w:pPr>
    </w:p>
    <w:p w:rsidR="00747760" w:rsidRPr="00747760" w:rsidRDefault="00747760" w:rsidP="00747760">
      <w:pPr>
        <w:spacing w:after="0" w:line="240" w:lineRule="auto"/>
        <w:rPr>
          <w:rFonts w:ascii="Calibri" w:eastAsia="Calibri" w:hAnsi="Calibri" w:cs="Times New Roman"/>
          <w:b/>
          <w:color w:val="000099"/>
          <w:sz w:val="36"/>
          <w:szCs w:val="36"/>
        </w:rPr>
      </w:pPr>
    </w:p>
    <w:p w:rsidR="00747760" w:rsidRPr="00747760" w:rsidRDefault="00747760" w:rsidP="00747760">
      <w:pPr>
        <w:spacing w:after="0" w:line="240" w:lineRule="auto"/>
        <w:rPr>
          <w:rFonts w:ascii="Calibri" w:eastAsia="Calibri" w:hAnsi="Calibri" w:cs="Times New Roman"/>
          <w:b/>
          <w:color w:val="000099"/>
          <w:sz w:val="36"/>
          <w:szCs w:val="36"/>
        </w:rPr>
      </w:pPr>
    </w:p>
    <w:p w:rsidR="00747760" w:rsidRPr="00747760" w:rsidRDefault="00747760" w:rsidP="00747760">
      <w:pPr>
        <w:spacing w:after="0" w:line="240" w:lineRule="auto"/>
        <w:rPr>
          <w:rFonts w:ascii="Calibri" w:eastAsia="Calibri" w:hAnsi="Calibri" w:cs="Times New Roman"/>
          <w:b/>
          <w:color w:val="000099"/>
          <w:sz w:val="36"/>
          <w:szCs w:val="36"/>
        </w:rPr>
      </w:pPr>
    </w:p>
    <w:p w:rsidR="00747760" w:rsidRPr="00747760" w:rsidRDefault="00747760" w:rsidP="00747760">
      <w:pPr>
        <w:spacing w:after="0" w:line="240" w:lineRule="auto"/>
        <w:rPr>
          <w:rFonts w:ascii="Calibri" w:eastAsia="Calibri" w:hAnsi="Calibri" w:cs="Times New Roman"/>
          <w:b/>
          <w:color w:val="000099"/>
          <w:sz w:val="36"/>
          <w:szCs w:val="36"/>
        </w:rPr>
      </w:pPr>
    </w:p>
    <w:p w:rsidR="00747760" w:rsidRDefault="00747760" w:rsidP="00747760">
      <w:pPr>
        <w:spacing w:after="0" w:line="240" w:lineRule="auto"/>
        <w:rPr>
          <w:rFonts w:ascii="Calibri" w:eastAsia="Calibri" w:hAnsi="Calibri" w:cs="Times New Roman"/>
          <w:b/>
          <w:color w:val="000099"/>
          <w:sz w:val="36"/>
          <w:szCs w:val="36"/>
        </w:rPr>
      </w:pPr>
    </w:p>
    <w:p w:rsidR="00747760" w:rsidRDefault="00747760" w:rsidP="00747760">
      <w:pPr>
        <w:spacing w:after="0" w:line="240" w:lineRule="auto"/>
        <w:rPr>
          <w:rFonts w:ascii="Calibri" w:eastAsia="Calibri" w:hAnsi="Calibri" w:cs="Times New Roman"/>
          <w:b/>
          <w:color w:val="000099"/>
          <w:sz w:val="36"/>
          <w:szCs w:val="36"/>
        </w:rPr>
      </w:pPr>
    </w:p>
    <w:p w:rsidR="00747760" w:rsidRDefault="00747760" w:rsidP="00747760">
      <w:pPr>
        <w:spacing w:after="0" w:line="240" w:lineRule="auto"/>
        <w:rPr>
          <w:rFonts w:ascii="Calibri" w:eastAsia="Calibri" w:hAnsi="Calibri" w:cs="Times New Roman"/>
          <w:b/>
          <w:color w:val="000099"/>
          <w:sz w:val="36"/>
          <w:szCs w:val="36"/>
        </w:rPr>
      </w:pPr>
    </w:p>
    <w:p w:rsidR="00747760" w:rsidRDefault="00747760" w:rsidP="00747760">
      <w:pPr>
        <w:spacing w:after="0" w:line="240" w:lineRule="auto"/>
        <w:rPr>
          <w:rFonts w:ascii="Calibri" w:eastAsia="Calibri" w:hAnsi="Calibri" w:cs="Times New Roman"/>
          <w:b/>
          <w:color w:val="000099"/>
          <w:sz w:val="36"/>
          <w:szCs w:val="36"/>
        </w:rPr>
      </w:pPr>
    </w:p>
    <w:p w:rsidR="00747760" w:rsidRDefault="00747760" w:rsidP="00747760">
      <w:pPr>
        <w:spacing w:after="0" w:line="240" w:lineRule="auto"/>
        <w:rPr>
          <w:rFonts w:ascii="Calibri" w:eastAsia="Calibri" w:hAnsi="Calibri" w:cs="Times New Roman"/>
          <w:b/>
          <w:color w:val="000099"/>
          <w:sz w:val="36"/>
          <w:szCs w:val="36"/>
        </w:rPr>
      </w:pPr>
    </w:p>
    <w:p w:rsidR="00747760" w:rsidRDefault="00747760" w:rsidP="00747760">
      <w:pPr>
        <w:spacing w:after="0" w:line="240" w:lineRule="auto"/>
        <w:rPr>
          <w:rFonts w:ascii="Calibri" w:eastAsia="Calibri" w:hAnsi="Calibri" w:cs="Times New Roman"/>
          <w:b/>
          <w:color w:val="000099"/>
          <w:sz w:val="36"/>
          <w:szCs w:val="36"/>
        </w:rPr>
      </w:pPr>
    </w:p>
    <w:p w:rsidR="00747760" w:rsidRPr="00747760" w:rsidRDefault="00747760" w:rsidP="00747760">
      <w:pPr>
        <w:spacing w:after="0" w:line="240" w:lineRule="auto"/>
        <w:rPr>
          <w:rFonts w:ascii="Calibri" w:eastAsia="Calibri" w:hAnsi="Calibri" w:cs="Times New Roman"/>
          <w:b/>
          <w:color w:val="000099"/>
          <w:sz w:val="36"/>
          <w:szCs w:val="36"/>
        </w:rPr>
      </w:pPr>
    </w:p>
    <w:p w:rsidR="00747760" w:rsidRPr="00747760" w:rsidRDefault="00747760" w:rsidP="00747760">
      <w:pPr>
        <w:spacing w:after="0" w:line="256" w:lineRule="auto"/>
        <w:jc w:val="center"/>
        <w:rPr>
          <w:rFonts w:ascii="Calibri" w:eastAsia="Calibri" w:hAnsi="Calibri" w:cs="Times New Roman"/>
          <w:b/>
          <w:color w:val="000099"/>
          <w:sz w:val="36"/>
          <w:szCs w:val="36"/>
        </w:rPr>
      </w:pPr>
    </w:p>
    <w:p w:rsidR="00747760" w:rsidRPr="00747760" w:rsidRDefault="00747760" w:rsidP="00747760">
      <w:pPr>
        <w:spacing w:after="0" w:line="256" w:lineRule="auto"/>
        <w:jc w:val="center"/>
        <w:rPr>
          <w:rFonts w:ascii="Calibri" w:eastAsia="Calibri" w:hAnsi="Calibri" w:cs="Times New Roman"/>
          <w:b/>
          <w:color w:val="000099"/>
          <w:sz w:val="36"/>
          <w:szCs w:val="36"/>
        </w:rPr>
      </w:pPr>
      <w:r w:rsidRPr="00747760">
        <w:rPr>
          <w:rFonts w:ascii="Calibri" w:eastAsia="Calibri" w:hAnsi="Calibri" w:cs="Times New Roman"/>
          <w:b/>
          <w:color w:val="000099"/>
          <w:sz w:val="36"/>
          <w:szCs w:val="36"/>
        </w:rPr>
        <w:t>OŚ PRIORYTETOWA 8 RPO WO 2014-2020</w:t>
      </w:r>
    </w:p>
    <w:p w:rsidR="00747760" w:rsidRPr="00747760" w:rsidRDefault="00747760" w:rsidP="00747760">
      <w:pPr>
        <w:spacing w:after="0" w:line="256" w:lineRule="auto"/>
        <w:jc w:val="center"/>
        <w:rPr>
          <w:rFonts w:ascii="Calibri" w:eastAsia="Calibri" w:hAnsi="Calibri" w:cs="Times New Roman"/>
          <w:b/>
          <w:color w:val="000099"/>
          <w:sz w:val="36"/>
          <w:szCs w:val="36"/>
        </w:rPr>
      </w:pPr>
      <w:r w:rsidRPr="00747760">
        <w:rPr>
          <w:rFonts w:ascii="Calibri" w:eastAsia="Calibri" w:hAnsi="Calibri" w:cs="Times New Roman"/>
          <w:b/>
          <w:color w:val="000099"/>
          <w:sz w:val="36"/>
          <w:szCs w:val="36"/>
        </w:rPr>
        <w:t>INTEGRACJA SPOŁECZNA</w:t>
      </w:r>
    </w:p>
    <w:p w:rsidR="00747760" w:rsidRPr="00747760" w:rsidRDefault="00747760" w:rsidP="00747760">
      <w:pPr>
        <w:spacing w:after="0" w:line="256" w:lineRule="auto"/>
        <w:jc w:val="center"/>
        <w:rPr>
          <w:rFonts w:ascii="Calibri" w:eastAsia="Calibri" w:hAnsi="Calibri" w:cs="Times New Roman"/>
          <w:b/>
          <w:color w:val="000099"/>
          <w:sz w:val="36"/>
          <w:szCs w:val="36"/>
        </w:rPr>
      </w:pPr>
      <w:r w:rsidRPr="00747760">
        <w:rPr>
          <w:rFonts w:ascii="Calibri" w:eastAsia="Calibri" w:hAnsi="Calibri" w:cs="Times New Roman"/>
          <w:b/>
          <w:color w:val="000099"/>
          <w:sz w:val="36"/>
          <w:szCs w:val="36"/>
        </w:rPr>
        <w:t>- KRYTERIA MERYTORYCZNE SZCZEGÓŁOWE -</w:t>
      </w:r>
    </w:p>
    <w:p w:rsidR="00747760" w:rsidRPr="00747760" w:rsidRDefault="00747760" w:rsidP="00747760">
      <w:pPr>
        <w:spacing w:line="256" w:lineRule="auto"/>
        <w:jc w:val="center"/>
        <w:rPr>
          <w:rFonts w:ascii="Calibri" w:eastAsia="Calibri" w:hAnsi="Calibri" w:cs="Times New Roman"/>
          <w:b/>
          <w:sz w:val="16"/>
          <w:szCs w:val="16"/>
        </w:rPr>
      </w:pPr>
    </w:p>
    <w:p w:rsidR="00747760" w:rsidRPr="00747760" w:rsidRDefault="00747760" w:rsidP="00747760">
      <w:pPr>
        <w:spacing w:after="0" w:line="240" w:lineRule="auto"/>
        <w:rPr>
          <w:rFonts w:ascii="Calibri" w:eastAsia="Calibri" w:hAnsi="Calibri" w:cs="Times New Roman"/>
          <w:b/>
          <w:color w:val="000099"/>
          <w:sz w:val="16"/>
          <w:szCs w:val="16"/>
        </w:rPr>
      </w:pPr>
    </w:p>
    <w:p w:rsidR="00747760" w:rsidRPr="00747760" w:rsidRDefault="00747760" w:rsidP="00747760">
      <w:pPr>
        <w:spacing w:after="0" w:line="240" w:lineRule="auto"/>
        <w:rPr>
          <w:rFonts w:ascii="Calibri" w:eastAsia="Calibri" w:hAnsi="Calibri" w:cs="Times New Roman"/>
          <w:b/>
          <w:color w:val="000099"/>
          <w:sz w:val="16"/>
          <w:szCs w:val="16"/>
        </w:rPr>
      </w:pPr>
    </w:p>
    <w:p w:rsidR="00747760" w:rsidRPr="00747760" w:rsidRDefault="00747760" w:rsidP="00747760">
      <w:pPr>
        <w:spacing w:after="0" w:line="240" w:lineRule="auto"/>
        <w:rPr>
          <w:rFonts w:ascii="Calibri" w:eastAsia="Calibri" w:hAnsi="Calibri" w:cs="Times New Roman"/>
          <w:b/>
          <w:color w:val="000099"/>
          <w:sz w:val="16"/>
          <w:szCs w:val="16"/>
        </w:rPr>
      </w:pPr>
    </w:p>
    <w:p w:rsidR="00747760" w:rsidRPr="00747760" w:rsidRDefault="00747760" w:rsidP="00747760">
      <w:pPr>
        <w:spacing w:after="0" w:line="240" w:lineRule="auto"/>
        <w:rPr>
          <w:rFonts w:ascii="Calibri" w:eastAsia="Calibri" w:hAnsi="Calibri" w:cs="Times New Roman"/>
          <w:b/>
          <w:color w:val="000099"/>
          <w:sz w:val="16"/>
          <w:szCs w:val="16"/>
        </w:rPr>
      </w:pPr>
    </w:p>
    <w:p w:rsidR="00747760" w:rsidRPr="00747760" w:rsidRDefault="00747760" w:rsidP="00747760">
      <w:pPr>
        <w:spacing w:after="0" w:line="240" w:lineRule="auto"/>
        <w:rPr>
          <w:rFonts w:ascii="Calibri" w:eastAsia="Calibri" w:hAnsi="Calibri" w:cs="Times New Roman"/>
          <w:b/>
          <w:color w:val="000099"/>
          <w:sz w:val="16"/>
          <w:szCs w:val="16"/>
        </w:rPr>
      </w:pPr>
    </w:p>
    <w:p w:rsidR="00747760" w:rsidRPr="00747760" w:rsidRDefault="00747760" w:rsidP="00747760">
      <w:pPr>
        <w:spacing w:after="0" w:line="240" w:lineRule="auto"/>
        <w:rPr>
          <w:rFonts w:ascii="Calibri" w:eastAsia="Calibri" w:hAnsi="Calibri" w:cs="Times New Roman"/>
          <w:b/>
          <w:color w:val="000099"/>
          <w:sz w:val="16"/>
          <w:szCs w:val="16"/>
        </w:rPr>
      </w:pPr>
    </w:p>
    <w:p w:rsidR="00747760" w:rsidRPr="00747760" w:rsidRDefault="00747760" w:rsidP="00747760">
      <w:pPr>
        <w:spacing w:after="0" w:line="240" w:lineRule="auto"/>
        <w:rPr>
          <w:rFonts w:ascii="Calibri" w:eastAsia="Calibri" w:hAnsi="Calibri" w:cs="Times New Roman"/>
          <w:b/>
          <w:color w:val="000099"/>
          <w:sz w:val="16"/>
          <w:szCs w:val="16"/>
        </w:rPr>
      </w:pPr>
    </w:p>
    <w:p w:rsidR="00747760" w:rsidRPr="00747760" w:rsidRDefault="00747760" w:rsidP="00747760">
      <w:pPr>
        <w:spacing w:after="0" w:line="240" w:lineRule="auto"/>
        <w:rPr>
          <w:rFonts w:ascii="Calibri" w:eastAsia="Calibri" w:hAnsi="Calibri" w:cs="Times New Roman"/>
          <w:b/>
          <w:color w:val="000099"/>
          <w:sz w:val="16"/>
          <w:szCs w:val="16"/>
        </w:rPr>
      </w:pPr>
    </w:p>
    <w:p w:rsidR="00747760" w:rsidRPr="00747760" w:rsidRDefault="00747760" w:rsidP="00747760">
      <w:pPr>
        <w:spacing w:after="0" w:line="240" w:lineRule="auto"/>
        <w:rPr>
          <w:rFonts w:ascii="Calibri" w:eastAsia="Calibri" w:hAnsi="Calibri" w:cs="Times New Roman"/>
          <w:b/>
          <w:color w:val="000099"/>
          <w:sz w:val="16"/>
          <w:szCs w:val="16"/>
        </w:rPr>
      </w:pPr>
    </w:p>
    <w:p w:rsidR="00747760" w:rsidRPr="00747760" w:rsidRDefault="00747760" w:rsidP="00747760">
      <w:pPr>
        <w:spacing w:after="0" w:line="240" w:lineRule="auto"/>
        <w:rPr>
          <w:rFonts w:ascii="Calibri" w:eastAsia="Calibri" w:hAnsi="Calibri" w:cs="Times New Roman"/>
          <w:b/>
          <w:color w:val="000099"/>
          <w:sz w:val="16"/>
          <w:szCs w:val="16"/>
        </w:rPr>
      </w:pPr>
    </w:p>
    <w:p w:rsidR="00747760" w:rsidRPr="00747760" w:rsidRDefault="00747760" w:rsidP="00747760">
      <w:pPr>
        <w:spacing w:after="0" w:line="240" w:lineRule="auto"/>
        <w:rPr>
          <w:rFonts w:ascii="Calibri" w:eastAsia="Calibri" w:hAnsi="Calibri" w:cs="Times New Roman"/>
          <w:b/>
          <w:color w:val="000099"/>
          <w:sz w:val="16"/>
          <w:szCs w:val="16"/>
        </w:rPr>
      </w:pPr>
    </w:p>
    <w:p w:rsidR="00747760" w:rsidRPr="00747760" w:rsidRDefault="00747760" w:rsidP="00747760">
      <w:pPr>
        <w:spacing w:after="0" w:line="240" w:lineRule="auto"/>
        <w:rPr>
          <w:rFonts w:ascii="Calibri" w:eastAsia="Calibri" w:hAnsi="Calibri" w:cs="Times New Roman"/>
          <w:b/>
          <w:color w:val="000099"/>
          <w:sz w:val="16"/>
          <w:szCs w:val="16"/>
        </w:rPr>
      </w:pPr>
    </w:p>
    <w:p w:rsidR="00747760" w:rsidRPr="00747760" w:rsidRDefault="00747760" w:rsidP="00747760">
      <w:pPr>
        <w:spacing w:after="0" w:line="240" w:lineRule="auto"/>
        <w:rPr>
          <w:rFonts w:ascii="Calibri" w:eastAsia="Calibri" w:hAnsi="Calibri" w:cs="Times New Roman"/>
          <w:b/>
          <w:color w:val="000099"/>
          <w:sz w:val="16"/>
          <w:szCs w:val="16"/>
        </w:rPr>
      </w:pPr>
    </w:p>
    <w:p w:rsidR="00747760" w:rsidRPr="00747760" w:rsidRDefault="00747760" w:rsidP="00747760">
      <w:pPr>
        <w:spacing w:after="0" w:line="240" w:lineRule="auto"/>
        <w:rPr>
          <w:rFonts w:ascii="Calibri" w:eastAsia="Calibri" w:hAnsi="Calibri" w:cs="Times New Roman"/>
          <w:b/>
          <w:color w:val="000099"/>
          <w:sz w:val="16"/>
          <w:szCs w:val="16"/>
        </w:rPr>
      </w:pPr>
    </w:p>
    <w:p w:rsidR="00747760" w:rsidRPr="00747760" w:rsidRDefault="00747760" w:rsidP="00747760">
      <w:pPr>
        <w:spacing w:after="0" w:line="240" w:lineRule="auto"/>
        <w:rPr>
          <w:rFonts w:ascii="Calibri" w:eastAsia="Calibri" w:hAnsi="Calibri" w:cs="Times New Roman"/>
          <w:b/>
          <w:color w:val="000099"/>
          <w:sz w:val="16"/>
          <w:szCs w:val="16"/>
        </w:rPr>
      </w:pPr>
    </w:p>
    <w:p w:rsidR="00747760" w:rsidRPr="00747760" w:rsidRDefault="00747760" w:rsidP="00747760">
      <w:pPr>
        <w:spacing w:after="0" w:line="240" w:lineRule="auto"/>
        <w:rPr>
          <w:rFonts w:ascii="Calibri" w:eastAsia="Calibri" w:hAnsi="Calibri" w:cs="Times New Roman"/>
          <w:b/>
          <w:color w:val="000099"/>
          <w:sz w:val="16"/>
          <w:szCs w:val="16"/>
        </w:rPr>
      </w:pPr>
    </w:p>
    <w:p w:rsidR="00747760" w:rsidRPr="00747760" w:rsidRDefault="00747760" w:rsidP="00747760">
      <w:pPr>
        <w:spacing w:after="0" w:line="240" w:lineRule="auto"/>
        <w:rPr>
          <w:rFonts w:ascii="Calibri" w:eastAsia="Calibri" w:hAnsi="Calibri" w:cs="Times New Roman"/>
          <w:b/>
          <w:color w:val="000099"/>
          <w:sz w:val="16"/>
          <w:szCs w:val="16"/>
        </w:rPr>
      </w:pPr>
    </w:p>
    <w:p w:rsidR="00747760" w:rsidRPr="00747760" w:rsidRDefault="00747760" w:rsidP="00747760">
      <w:pPr>
        <w:spacing w:after="0" w:line="240" w:lineRule="auto"/>
        <w:rPr>
          <w:rFonts w:ascii="Calibri" w:eastAsia="Calibri" w:hAnsi="Calibri" w:cs="Times New Roman"/>
          <w:b/>
          <w:color w:val="000099"/>
          <w:sz w:val="16"/>
          <w:szCs w:val="16"/>
        </w:rPr>
      </w:pPr>
    </w:p>
    <w:p w:rsidR="00747760" w:rsidRPr="00747760" w:rsidRDefault="00747760" w:rsidP="00747760">
      <w:pPr>
        <w:spacing w:after="0" w:line="240" w:lineRule="auto"/>
        <w:rPr>
          <w:rFonts w:ascii="Calibri" w:eastAsia="Calibri" w:hAnsi="Calibri" w:cs="Times New Roman"/>
          <w:b/>
          <w:color w:val="000099"/>
          <w:sz w:val="16"/>
          <w:szCs w:val="16"/>
        </w:rPr>
      </w:pPr>
    </w:p>
    <w:p w:rsidR="00747760" w:rsidRPr="00747760" w:rsidRDefault="00747760" w:rsidP="00747760">
      <w:pPr>
        <w:spacing w:after="0" w:line="240" w:lineRule="auto"/>
        <w:rPr>
          <w:rFonts w:ascii="Calibri" w:eastAsia="Calibri" w:hAnsi="Calibri" w:cs="Times New Roman"/>
          <w:b/>
          <w:color w:val="000099"/>
          <w:sz w:val="16"/>
          <w:szCs w:val="16"/>
        </w:rPr>
      </w:pPr>
    </w:p>
    <w:p w:rsidR="00747760" w:rsidRDefault="00747760" w:rsidP="00747760">
      <w:pPr>
        <w:spacing w:after="0" w:line="240" w:lineRule="auto"/>
        <w:rPr>
          <w:rFonts w:ascii="Calibri" w:eastAsia="Calibri" w:hAnsi="Calibri" w:cs="Times New Roman"/>
          <w:b/>
          <w:color w:val="000099"/>
          <w:sz w:val="16"/>
          <w:szCs w:val="16"/>
        </w:rPr>
      </w:pPr>
    </w:p>
    <w:p w:rsidR="00747760" w:rsidRDefault="00747760" w:rsidP="00747760">
      <w:pPr>
        <w:spacing w:after="0" w:line="240" w:lineRule="auto"/>
        <w:rPr>
          <w:rFonts w:ascii="Calibri" w:eastAsia="Calibri" w:hAnsi="Calibri" w:cs="Times New Roman"/>
          <w:b/>
          <w:color w:val="000099"/>
          <w:sz w:val="16"/>
          <w:szCs w:val="16"/>
        </w:rPr>
      </w:pPr>
    </w:p>
    <w:p w:rsidR="00747760" w:rsidRPr="00747760" w:rsidRDefault="00747760" w:rsidP="00747760">
      <w:pPr>
        <w:spacing w:after="0" w:line="240" w:lineRule="auto"/>
        <w:rPr>
          <w:rFonts w:ascii="Calibri" w:eastAsia="Calibri" w:hAnsi="Calibri" w:cs="Times New Roman"/>
          <w:b/>
          <w:color w:val="000099"/>
          <w:sz w:val="16"/>
          <w:szCs w:val="16"/>
        </w:rPr>
      </w:pPr>
    </w:p>
    <w:p w:rsidR="00747760" w:rsidRPr="00747760" w:rsidRDefault="00747760" w:rsidP="00747760">
      <w:pPr>
        <w:spacing w:after="0" w:line="240" w:lineRule="auto"/>
        <w:rPr>
          <w:rFonts w:ascii="Calibri" w:eastAsia="Calibri" w:hAnsi="Calibri" w:cs="Times New Roman"/>
          <w:b/>
          <w:color w:val="000099"/>
          <w:sz w:val="16"/>
          <w:szCs w:val="16"/>
        </w:rPr>
      </w:pPr>
    </w:p>
    <w:p w:rsidR="00747760" w:rsidRPr="00747760" w:rsidRDefault="00747760" w:rsidP="00747760">
      <w:pPr>
        <w:spacing w:after="0" w:line="240" w:lineRule="auto"/>
        <w:rPr>
          <w:rFonts w:ascii="Calibri" w:eastAsia="Calibri" w:hAnsi="Calibri" w:cs="Times New Roman"/>
          <w:b/>
          <w:color w:val="000099"/>
          <w:sz w:val="16"/>
          <w:szCs w:val="16"/>
        </w:rPr>
      </w:pPr>
    </w:p>
    <w:tbl>
      <w:tblPr>
        <w:tblW w:w="1533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385"/>
        <w:gridCol w:w="1567"/>
        <w:gridCol w:w="1295"/>
        <w:gridCol w:w="5099"/>
      </w:tblGrid>
      <w:tr w:rsidR="00747760" w:rsidRPr="00747760" w:rsidTr="00747760">
        <w:trPr>
          <w:trHeight w:val="315"/>
          <w:jc w:val="center"/>
        </w:trPr>
        <w:tc>
          <w:tcPr>
            <w:tcW w:w="2987" w:type="dxa"/>
            <w:gridSpan w:val="2"/>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76" w:lineRule="auto"/>
              <w:rPr>
                <w:rFonts w:ascii="Calibri" w:eastAsia="Times New Roman" w:hAnsi="Calibri" w:cs="Times New Roman"/>
                <w:b/>
                <w:bCs/>
                <w:color w:val="000099"/>
                <w:sz w:val="16"/>
                <w:szCs w:val="16"/>
              </w:rPr>
            </w:pPr>
            <w:r w:rsidRPr="00747760">
              <w:rPr>
                <w:rFonts w:ascii="Calibri" w:eastAsia="Times New Roman" w:hAnsi="Calibri" w:cs="Times New Roman"/>
                <w:color w:val="000099"/>
                <w:sz w:val="16"/>
                <w:szCs w:val="16"/>
              </w:rPr>
              <w:br w:type="page"/>
            </w:r>
            <w:r w:rsidRPr="00747760">
              <w:rPr>
                <w:rFonts w:ascii="Calibri" w:eastAsia="Times New Roman" w:hAnsi="Calibri" w:cs="Times New Roman"/>
                <w:color w:val="000099"/>
                <w:sz w:val="16"/>
                <w:szCs w:val="16"/>
              </w:rPr>
              <w:br w:type="page"/>
            </w:r>
            <w:r w:rsidRPr="00747760">
              <w:rPr>
                <w:rFonts w:ascii="Calibri" w:eastAsia="Times New Roman" w:hAnsi="Calibri" w:cs="Times New Roman"/>
                <w:b/>
                <w:color w:val="000099"/>
                <w:sz w:val="16"/>
                <w:szCs w:val="16"/>
              </w:rPr>
              <w:br w:type="page"/>
            </w:r>
            <w:r w:rsidRPr="00747760">
              <w:rPr>
                <w:rFonts w:ascii="Calibri" w:eastAsia="Times New Roman" w:hAnsi="Calibri" w:cs="Times New Roman"/>
                <w:b/>
                <w:bCs/>
                <w:color w:val="000099"/>
                <w:sz w:val="16"/>
                <w:szCs w:val="16"/>
              </w:rPr>
              <w:t>Oś priorytetowa</w:t>
            </w:r>
          </w:p>
        </w:tc>
        <w:tc>
          <w:tcPr>
            <w:tcW w:w="12346" w:type="dxa"/>
            <w:gridSpan w:val="4"/>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76" w:lineRule="auto"/>
              <w:rPr>
                <w:rFonts w:ascii="Calibri" w:eastAsia="Times New Roman" w:hAnsi="Calibri" w:cs="Times New Roman"/>
                <w:b/>
                <w:bCs/>
                <w:color w:val="000099"/>
                <w:sz w:val="16"/>
                <w:szCs w:val="16"/>
              </w:rPr>
            </w:pPr>
            <w:r w:rsidRPr="00747760">
              <w:rPr>
                <w:rFonts w:ascii="Calibri" w:eastAsia="Times New Roman" w:hAnsi="Calibri" w:cs="Times New Roman"/>
                <w:b/>
                <w:bCs/>
                <w:color w:val="000099"/>
                <w:sz w:val="16"/>
                <w:szCs w:val="16"/>
              </w:rPr>
              <w:t>VIII Integracja społeczna</w:t>
            </w:r>
          </w:p>
        </w:tc>
      </w:tr>
      <w:tr w:rsidR="00747760" w:rsidRPr="00747760" w:rsidTr="00747760">
        <w:trPr>
          <w:trHeight w:val="315"/>
          <w:jc w:val="center"/>
        </w:trPr>
        <w:tc>
          <w:tcPr>
            <w:tcW w:w="2987" w:type="dxa"/>
            <w:gridSpan w:val="2"/>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76" w:lineRule="auto"/>
              <w:rPr>
                <w:rFonts w:ascii="Calibri" w:eastAsia="Times New Roman" w:hAnsi="Calibri" w:cs="Times New Roman"/>
                <w:b/>
                <w:bCs/>
                <w:color w:val="000099"/>
                <w:sz w:val="16"/>
                <w:szCs w:val="16"/>
              </w:rPr>
            </w:pPr>
            <w:r w:rsidRPr="00747760">
              <w:rPr>
                <w:rFonts w:ascii="Calibri" w:eastAsia="Times New Roman" w:hAnsi="Calibri" w:cs="Times New Roman"/>
                <w:b/>
                <w:bCs/>
                <w:color w:val="000099"/>
                <w:sz w:val="16"/>
                <w:szCs w:val="16"/>
              </w:rPr>
              <w:t>Działanie</w:t>
            </w:r>
          </w:p>
        </w:tc>
        <w:tc>
          <w:tcPr>
            <w:tcW w:w="12346" w:type="dxa"/>
            <w:gridSpan w:val="4"/>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76" w:lineRule="auto"/>
              <w:rPr>
                <w:rFonts w:ascii="Calibri" w:eastAsia="Times New Roman" w:hAnsi="Calibri" w:cs="Times New Roman"/>
                <w:b/>
                <w:bCs/>
                <w:color w:val="000099"/>
                <w:sz w:val="16"/>
                <w:szCs w:val="16"/>
              </w:rPr>
            </w:pPr>
            <w:r w:rsidRPr="00747760">
              <w:rPr>
                <w:rFonts w:ascii="Calibri" w:eastAsia="Times New Roman" w:hAnsi="Calibri" w:cs="Times New Roman"/>
                <w:b/>
                <w:bCs/>
                <w:color w:val="000099"/>
                <w:sz w:val="16"/>
                <w:szCs w:val="16"/>
              </w:rPr>
              <w:t xml:space="preserve">8.1 Dostęp do wysokiej jakości usług zdrowotnych i społecznych </w:t>
            </w:r>
          </w:p>
        </w:tc>
      </w:tr>
      <w:tr w:rsidR="00747760" w:rsidRPr="00747760" w:rsidTr="00747760">
        <w:trPr>
          <w:trHeight w:val="315"/>
          <w:jc w:val="center"/>
        </w:trPr>
        <w:tc>
          <w:tcPr>
            <w:tcW w:w="2987" w:type="dxa"/>
            <w:gridSpan w:val="2"/>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76" w:lineRule="auto"/>
              <w:rPr>
                <w:rFonts w:ascii="Calibri" w:eastAsia="Times New Roman" w:hAnsi="Calibri" w:cs="Times New Roman"/>
                <w:b/>
                <w:bCs/>
                <w:color w:val="000099"/>
                <w:sz w:val="16"/>
                <w:szCs w:val="16"/>
              </w:rPr>
            </w:pPr>
            <w:r w:rsidRPr="00747760">
              <w:rPr>
                <w:rFonts w:ascii="Calibri" w:eastAsia="Times New Roman" w:hAnsi="Calibri" w:cs="Times New Roman"/>
                <w:b/>
                <w:bCs/>
                <w:color w:val="000099"/>
                <w:sz w:val="16"/>
                <w:szCs w:val="16"/>
              </w:rPr>
              <w:t>Cel szczegółowy</w:t>
            </w:r>
          </w:p>
        </w:tc>
        <w:tc>
          <w:tcPr>
            <w:tcW w:w="12346" w:type="dxa"/>
            <w:gridSpan w:val="4"/>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76" w:lineRule="auto"/>
              <w:rPr>
                <w:rFonts w:ascii="Calibri" w:eastAsia="Times New Roman" w:hAnsi="Calibri" w:cs="Times New Roman"/>
                <w:b/>
                <w:bCs/>
                <w:color w:val="000099"/>
                <w:sz w:val="16"/>
                <w:szCs w:val="16"/>
              </w:rPr>
            </w:pPr>
            <w:r w:rsidRPr="00747760">
              <w:rPr>
                <w:rFonts w:ascii="Calibri" w:eastAsia="Times New Roman" w:hAnsi="Calibri" w:cs="Times New Roman"/>
                <w:b/>
                <w:bCs/>
                <w:color w:val="000099"/>
                <w:sz w:val="16"/>
                <w:szCs w:val="16"/>
              </w:rPr>
              <w:t>Zwiększenie liczby świadczonych usług społecznych w regionie</w:t>
            </w:r>
          </w:p>
        </w:tc>
      </w:tr>
      <w:tr w:rsidR="00747760" w:rsidRPr="00747760" w:rsidTr="00747760">
        <w:trPr>
          <w:trHeight w:val="315"/>
          <w:jc w:val="center"/>
        </w:trPr>
        <w:tc>
          <w:tcPr>
            <w:tcW w:w="15333" w:type="dxa"/>
            <w:gridSpan w:val="6"/>
            <w:tcBorders>
              <w:top w:val="single" w:sz="4" w:space="0" w:color="92D050"/>
              <w:left w:val="single" w:sz="4" w:space="0" w:color="92D050"/>
              <w:bottom w:val="single" w:sz="4" w:space="0" w:color="92D050"/>
              <w:right w:val="single" w:sz="4" w:space="0" w:color="92D050"/>
            </w:tcBorders>
            <w:shd w:val="clear" w:color="auto" w:fill="92D050"/>
            <w:noWrap/>
            <w:vAlign w:val="center"/>
            <w:hideMark/>
          </w:tcPr>
          <w:p w:rsidR="00747760" w:rsidRPr="00747760" w:rsidRDefault="00747760" w:rsidP="00747760">
            <w:pPr>
              <w:spacing w:after="0" w:line="276" w:lineRule="auto"/>
              <w:rPr>
                <w:rFonts w:ascii="Calibri" w:eastAsia="Times New Roman" w:hAnsi="Calibri" w:cs="Times New Roman"/>
                <w:b/>
                <w:bCs/>
                <w:color w:val="000099"/>
                <w:sz w:val="16"/>
                <w:szCs w:val="16"/>
              </w:rPr>
            </w:pPr>
            <w:r w:rsidRPr="00747760">
              <w:rPr>
                <w:rFonts w:ascii="Calibri" w:eastAsia="Times New Roman" w:hAnsi="Calibri" w:cs="Times New Roman"/>
                <w:b/>
                <w:bCs/>
                <w:color w:val="000099"/>
                <w:sz w:val="16"/>
                <w:szCs w:val="16"/>
              </w:rPr>
              <w:t xml:space="preserve">Rozwój usług opiekuńczych nad osobami  potrzebującymi wsparcia w codziennym funkcjonowaniu </w:t>
            </w:r>
          </w:p>
        </w:tc>
      </w:tr>
      <w:tr w:rsidR="00747760" w:rsidRPr="00747760" w:rsidTr="00747760">
        <w:trPr>
          <w:trHeight w:val="315"/>
          <w:jc w:val="center"/>
        </w:trPr>
        <w:tc>
          <w:tcPr>
            <w:tcW w:w="15333" w:type="dxa"/>
            <w:gridSpan w:val="6"/>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rsidR="00747760" w:rsidRPr="00747760" w:rsidRDefault="00747760" w:rsidP="00747760">
            <w:pPr>
              <w:spacing w:after="0" w:line="276" w:lineRule="auto"/>
              <w:jc w:val="center"/>
              <w:rPr>
                <w:rFonts w:ascii="Calibri" w:eastAsia="Times New Roman" w:hAnsi="Calibri" w:cs="Times New Roman"/>
                <w:b/>
                <w:bCs/>
                <w:color w:val="000099"/>
                <w:sz w:val="16"/>
                <w:szCs w:val="16"/>
              </w:rPr>
            </w:pPr>
            <w:r w:rsidRPr="00747760">
              <w:rPr>
                <w:rFonts w:ascii="Calibri" w:eastAsia="Times New Roman" w:hAnsi="Calibri" w:cs="Times New Roman"/>
                <w:b/>
                <w:bCs/>
                <w:color w:val="000099"/>
                <w:sz w:val="16"/>
                <w:szCs w:val="16"/>
              </w:rPr>
              <w:t>Kryteria merytoryczne szczegółowe (TAK/NIE)</w:t>
            </w:r>
          </w:p>
        </w:tc>
      </w:tr>
      <w:tr w:rsidR="00747760" w:rsidRPr="00747760" w:rsidTr="00747760">
        <w:trPr>
          <w:trHeight w:val="485"/>
          <w:jc w:val="center"/>
        </w:trPr>
        <w:tc>
          <w:tcPr>
            <w:tcW w:w="642" w:type="dxa"/>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747760" w:rsidRPr="00747760" w:rsidRDefault="00747760" w:rsidP="00747760">
            <w:pPr>
              <w:spacing w:after="0" w:line="276" w:lineRule="auto"/>
              <w:jc w:val="center"/>
              <w:rPr>
                <w:rFonts w:ascii="Calibri" w:eastAsia="Times New Roman" w:hAnsi="Calibri" w:cs="Times New Roman"/>
                <w:b/>
                <w:bCs/>
                <w:color w:val="000099"/>
                <w:sz w:val="16"/>
                <w:szCs w:val="16"/>
              </w:rPr>
            </w:pPr>
            <w:r w:rsidRPr="00747760">
              <w:rPr>
                <w:rFonts w:ascii="Calibri" w:eastAsia="Times New Roman" w:hAnsi="Calibri" w:cs="Times New Roman"/>
                <w:b/>
                <w:bCs/>
                <w:color w:val="000099"/>
                <w:sz w:val="16"/>
                <w:szCs w:val="16"/>
              </w:rPr>
              <w:t>LP</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747760" w:rsidRPr="00747760" w:rsidRDefault="00747760" w:rsidP="00747760">
            <w:pPr>
              <w:spacing w:after="0" w:line="276" w:lineRule="auto"/>
              <w:jc w:val="center"/>
              <w:rPr>
                <w:rFonts w:ascii="Calibri" w:eastAsia="Times New Roman" w:hAnsi="Calibri" w:cs="Times New Roman"/>
                <w:b/>
                <w:bCs/>
                <w:color w:val="000099"/>
                <w:sz w:val="16"/>
                <w:szCs w:val="16"/>
              </w:rPr>
            </w:pPr>
            <w:r w:rsidRPr="00747760">
              <w:rPr>
                <w:rFonts w:ascii="Calibri" w:eastAsia="Times New Roman" w:hAnsi="Calibri" w:cs="Times New Roman"/>
                <w:b/>
                <w:bCs/>
                <w:color w:val="000099"/>
                <w:sz w:val="16"/>
                <w:szCs w:val="16"/>
              </w:rPr>
              <w:t>Nazwa kryterium</w:t>
            </w:r>
          </w:p>
        </w:tc>
        <w:tc>
          <w:tcPr>
            <w:tcW w:w="1567"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spacing w:after="0" w:line="276" w:lineRule="auto"/>
              <w:jc w:val="center"/>
              <w:rPr>
                <w:rFonts w:ascii="Calibri" w:eastAsia="Times New Roman" w:hAnsi="Calibri" w:cs="Times New Roman"/>
                <w:b/>
                <w:bCs/>
                <w:color w:val="000099"/>
                <w:sz w:val="16"/>
                <w:szCs w:val="16"/>
              </w:rPr>
            </w:pPr>
            <w:r w:rsidRPr="00747760">
              <w:rPr>
                <w:rFonts w:ascii="Calibri" w:eastAsia="Times New Roman" w:hAnsi="Calibri" w:cs="Times New Roman"/>
                <w:b/>
                <w:bCs/>
                <w:color w:val="000099"/>
                <w:sz w:val="16"/>
                <w:szCs w:val="16"/>
              </w:rPr>
              <w:t>Źródło informacji</w:t>
            </w:r>
          </w:p>
        </w:tc>
        <w:tc>
          <w:tcPr>
            <w:tcW w:w="1295"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spacing w:after="0" w:line="276" w:lineRule="auto"/>
              <w:jc w:val="center"/>
              <w:rPr>
                <w:rFonts w:ascii="Calibri" w:eastAsia="Times New Roman" w:hAnsi="Calibri" w:cs="Times New Roman"/>
                <w:b/>
                <w:bCs/>
                <w:color w:val="000099"/>
                <w:sz w:val="16"/>
                <w:szCs w:val="16"/>
              </w:rPr>
            </w:pPr>
            <w:r w:rsidRPr="00747760">
              <w:rPr>
                <w:rFonts w:ascii="Calibri" w:eastAsia="Times New Roman" w:hAnsi="Calibri" w:cs="Times New Roman"/>
                <w:b/>
                <w:bCs/>
                <w:color w:val="000099"/>
                <w:sz w:val="16"/>
                <w:szCs w:val="16"/>
              </w:rPr>
              <w:t>Charakter kryterium W/B</w:t>
            </w:r>
          </w:p>
        </w:tc>
        <w:tc>
          <w:tcPr>
            <w:tcW w:w="5099"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keepNext/>
              <w:keepLines/>
              <w:spacing w:after="0" w:line="276" w:lineRule="auto"/>
              <w:jc w:val="center"/>
              <w:outlineLvl w:val="2"/>
              <w:rPr>
                <w:rFonts w:ascii="Calibri" w:eastAsia="Times New Roman" w:hAnsi="Calibri" w:cs="Times New Roman"/>
                <w:b/>
                <w:bCs/>
                <w:color w:val="000099"/>
                <w:sz w:val="16"/>
                <w:szCs w:val="16"/>
              </w:rPr>
            </w:pPr>
            <w:r w:rsidRPr="00747760">
              <w:rPr>
                <w:rFonts w:ascii="Calibri" w:eastAsia="Times New Roman" w:hAnsi="Calibri" w:cs="Times New Roman"/>
                <w:b/>
                <w:bCs/>
                <w:color w:val="000099"/>
                <w:sz w:val="16"/>
                <w:szCs w:val="16"/>
              </w:rPr>
              <w:t>Definicja</w:t>
            </w:r>
          </w:p>
        </w:tc>
      </w:tr>
      <w:tr w:rsidR="00747760" w:rsidRPr="00747760" w:rsidTr="00747760">
        <w:trPr>
          <w:trHeight w:val="255"/>
          <w:jc w:val="center"/>
        </w:trPr>
        <w:tc>
          <w:tcPr>
            <w:tcW w:w="642" w:type="dxa"/>
            <w:tcBorders>
              <w:top w:val="single" w:sz="4" w:space="0" w:color="92D050"/>
              <w:left w:val="single" w:sz="4" w:space="0" w:color="92D050"/>
              <w:bottom w:val="single" w:sz="4" w:space="0" w:color="92D050"/>
              <w:right w:val="single" w:sz="4" w:space="0" w:color="92D050"/>
            </w:tcBorders>
            <w:shd w:val="clear" w:color="auto" w:fill="D9D9D9"/>
            <w:noWrap/>
            <w:vAlign w:val="bottom"/>
            <w:hideMark/>
          </w:tcPr>
          <w:p w:rsidR="00747760" w:rsidRPr="00747760" w:rsidRDefault="00747760" w:rsidP="00747760">
            <w:pPr>
              <w:keepNext/>
              <w:keepLines/>
              <w:spacing w:after="0" w:line="276" w:lineRule="auto"/>
              <w:jc w:val="center"/>
              <w:outlineLvl w:val="2"/>
              <w:rPr>
                <w:rFonts w:ascii="Calibri" w:eastAsia="Times New Roman" w:hAnsi="Calibri" w:cs="Times New Roman"/>
                <w:b/>
                <w:bCs/>
                <w:color w:val="000099"/>
                <w:sz w:val="16"/>
                <w:szCs w:val="16"/>
              </w:rPr>
            </w:pPr>
            <w:r w:rsidRPr="00747760">
              <w:rPr>
                <w:rFonts w:ascii="Calibri" w:eastAsia="Times New Roman" w:hAnsi="Calibri" w:cs="Times New Roman"/>
                <w:b/>
                <w:bCs/>
                <w:color w:val="000099"/>
                <w:sz w:val="16"/>
                <w:szCs w:val="16"/>
              </w:rPr>
              <w:t>1</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D9D9D9"/>
            <w:noWrap/>
            <w:vAlign w:val="bottom"/>
            <w:hideMark/>
          </w:tcPr>
          <w:p w:rsidR="00747760" w:rsidRPr="00747760" w:rsidRDefault="00747760" w:rsidP="00747760">
            <w:pPr>
              <w:keepNext/>
              <w:keepLines/>
              <w:spacing w:after="0" w:line="276" w:lineRule="auto"/>
              <w:jc w:val="center"/>
              <w:outlineLvl w:val="2"/>
              <w:rPr>
                <w:rFonts w:ascii="Calibri" w:eastAsia="Times New Roman" w:hAnsi="Calibri" w:cs="Times New Roman"/>
                <w:b/>
                <w:bCs/>
                <w:color w:val="000099"/>
                <w:sz w:val="16"/>
                <w:szCs w:val="16"/>
              </w:rPr>
            </w:pPr>
            <w:r w:rsidRPr="00747760">
              <w:rPr>
                <w:rFonts w:ascii="Calibri" w:eastAsia="Times New Roman" w:hAnsi="Calibri" w:cs="Times New Roman"/>
                <w:b/>
                <w:bCs/>
                <w:color w:val="000099"/>
                <w:sz w:val="16"/>
                <w:szCs w:val="16"/>
              </w:rPr>
              <w:t>2</w:t>
            </w:r>
          </w:p>
        </w:tc>
        <w:tc>
          <w:tcPr>
            <w:tcW w:w="1567" w:type="dxa"/>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747760" w:rsidRPr="00747760" w:rsidRDefault="00747760" w:rsidP="00747760">
            <w:pPr>
              <w:keepNext/>
              <w:keepLines/>
              <w:spacing w:after="0" w:line="276" w:lineRule="auto"/>
              <w:jc w:val="center"/>
              <w:outlineLvl w:val="2"/>
              <w:rPr>
                <w:rFonts w:ascii="Calibri" w:eastAsia="Times New Roman" w:hAnsi="Calibri" w:cs="Times New Roman"/>
                <w:b/>
                <w:bCs/>
                <w:color w:val="000099"/>
                <w:sz w:val="16"/>
                <w:szCs w:val="16"/>
              </w:rPr>
            </w:pPr>
            <w:r w:rsidRPr="00747760">
              <w:rPr>
                <w:rFonts w:ascii="Calibri" w:eastAsia="Times New Roman" w:hAnsi="Calibri" w:cs="Times New Roman"/>
                <w:b/>
                <w:bCs/>
                <w:color w:val="000099"/>
                <w:sz w:val="16"/>
                <w:szCs w:val="16"/>
              </w:rPr>
              <w:t>3</w:t>
            </w:r>
          </w:p>
        </w:tc>
        <w:tc>
          <w:tcPr>
            <w:tcW w:w="1295" w:type="dxa"/>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747760" w:rsidRPr="00747760" w:rsidRDefault="00747760" w:rsidP="00747760">
            <w:pPr>
              <w:keepNext/>
              <w:keepLines/>
              <w:spacing w:after="0" w:line="276" w:lineRule="auto"/>
              <w:jc w:val="center"/>
              <w:outlineLvl w:val="2"/>
              <w:rPr>
                <w:rFonts w:ascii="Calibri" w:eastAsia="Times New Roman" w:hAnsi="Calibri" w:cs="Times New Roman"/>
                <w:b/>
                <w:bCs/>
                <w:color w:val="000099"/>
                <w:sz w:val="16"/>
                <w:szCs w:val="16"/>
              </w:rPr>
            </w:pPr>
            <w:r w:rsidRPr="00747760">
              <w:rPr>
                <w:rFonts w:ascii="Calibri" w:eastAsia="Times New Roman" w:hAnsi="Calibri" w:cs="Times New Roman"/>
                <w:b/>
                <w:bCs/>
                <w:color w:val="000099"/>
                <w:sz w:val="16"/>
                <w:szCs w:val="16"/>
              </w:rPr>
              <w:t>4</w:t>
            </w:r>
          </w:p>
        </w:tc>
        <w:tc>
          <w:tcPr>
            <w:tcW w:w="5099" w:type="dxa"/>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747760" w:rsidRPr="00747760" w:rsidRDefault="00747760" w:rsidP="00747760">
            <w:pPr>
              <w:keepNext/>
              <w:keepLines/>
              <w:spacing w:after="0" w:line="276" w:lineRule="auto"/>
              <w:jc w:val="center"/>
              <w:outlineLvl w:val="2"/>
              <w:rPr>
                <w:rFonts w:ascii="Calibri" w:eastAsia="Times New Roman" w:hAnsi="Calibri" w:cs="Times New Roman"/>
                <w:b/>
                <w:bCs/>
                <w:color w:val="000099"/>
                <w:sz w:val="16"/>
                <w:szCs w:val="16"/>
              </w:rPr>
            </w:pPr>
            <w:r w:rsidRPr="00747760">
              <w:rPr>
                <w:rFonts w:ascii="Calibri" w:eastAsia="Times New Roman" w:hAnsi="Calibri" w:cs="Times New Roman"/>
                <w:b/>
                <w:bCs/>
                <w:color w:val="000099"/>
                <w:sz w:val="16"/>
                <w:szCs w:val="16"/>
              </w:rPr>
              <w:t>5</w:t>
            </w:r>
          </w:p>
        </w:tc>
      </w:tr>
      <w:tr w:rsidR="00747760" w:rsidRPr="00747760" w:rsidTr="00747760">
        <w:trPr>
          <w:trHeight w:val="1417"/>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747760" w:rsidRPr="00747760" w:rsidRDefault="00747760" w:rsidP="00B6532F">
            <w:pPr>
              <w:numPr>
                <w:ilvl w:val="0"/>
                <w:numId w:val="12"/>
              </w:numPr>
              <w:spacing w:after="0" w:line="276" w:lineRule="auto"/>
              <w:contextualSpacing/>
              <w:jc w:val="center"/>
              <w:rPr>
                <w:rFonts w:ascii="Calibri" w:eastAsia="Times New Roman" w:hAnsi="Calibri" w:cs="Times New Roman"/>
                <w:sz w:val="16"/>
                <w:szCs w:val="16"/>
              </w:rPr>
            </w:pP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76" w:lineRule="auto"/>
              <w:jc w:val="both"/>
              <w:rPr>
                <w:rFonts w:ascii="Calibri" w:eastAsia="Times New Roman" w:hAnsi="Calibri" w:cs="Times New Roman"/>
                <w:sz w:val="16"/>
                <w:szCs w:val="16"/>
              </w:rPr>
            </w:pPr>
            <w:r w:rsidRPr="00747760">
              <w:rPr>
                <w:rFonts w:ascii="Calibri" w:eastAsia="Times New Roman" w:hAnsi="Calibri" w:cs="Times New Roman"/>
                <w:sz w:val="16"/>
                <w:szCs w:val="16"/>
              </w:rPr>
              <w:t xml:space="preserve">W ramach realizowanego projektu zostanie zapewnione wysokiej jakości wsparcie świadczone </w:t>
            </w:r>
            <w:r w:rsidRPr="00747760">
              <w:rPr>
                <w:rFonts w:ascii="Calibri" w:eastAsia="Times New Roman" w:hAnsi="Calibri" w:cs="Times New Roman"/>
                <w:sz w:val="16"/>
                <w:szCs w:val="16"/>
              </w:rPr>
              <w:br/>
              <w:t xml:space="preserve">w ramach: </w:t>
            </w:r>
          </w:p>
          <w:p w:rsidR="00747760" w:rsidRPr="00747760" w:rsidRDefault="00747760" w:rsidP="00B6532F">
            <w:pPr>
              <w:numPr>
                <w:ilvl w:val="0"/>
                <w:numId w:val="13"/>
              </w:numPr>
              <w:spacing w:after="0" w:line="276" w:lineRule="auto"/>
              <w:contextualSpacing/>
              <w:jc w:val="both"/>
              <w:rPr>
                <w:rFonts w:ascii="Calibri" w:eastAsia="Times New Roman" w:hAnsi="Calibri" w:cs="Times New Roman"/>
                <w:sz w:val="16"/>
                <w:szCs w:val="16"/>
              </w:rPr>
            </w:pPr>
            <w:r w:rsidRPr="00747760">
              <w:rPr>
                <w:rFonts w:ascii="Calibri" w:eastAsia="Times New Roman" w:hAnsi="Calibri" w:cs="Times New Roman"/>
                <w:sz w:val="16"/>
                <w:szCs w:val="16"/>
              </w:rPr>
              <w:t>usług asystenckich dla osób z niepełnosprawnościami lub/i</w:t>
            </w:r>
          </w:p>
          <w:p w:rsidR="00747760" w:rsidRPr="00747760" w:rsidRDefault="00747760" w:rsidP="00B6532F">
            <w:pPr>
              <w:numPr>
                <w:ilvl w:val="0"/>
                <w:numId w:val="13"/>
              </w:numPr>
              <w:spacing w:after="0" w:line="276" w:lineRule="auto"/>
              <w:contextualSpacing/>
              <w:jc w:val="both"/>
              <w:rPr>
                <w:rFonts w:ascii="Calibri" w:eastAsia="Times New Roman" w:hAnsi="Calibri" w:cs="Times New Roman"/>
                <w:sz w:val="16"/>
                <w:szCs w:val="16"/>
              </w:rPr>
            </w:pPr>
            <w:r w:rsidRPr="00747760">
              <w:rPr>
                <w:rFonts w:ascii="Calibri" w:eastAsia="Times New Roman" w:hAnsi="Calibri" w:cs="Times New Roman"/>
                <w:sz w:val="16"/>
                <w:szCs w:val="16"/>
              </w:rPr>
              <w:t>usług opiekuńczych dla osób potrzebujących wsparcia w codziennym funkcjonowaniu.</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76" w:lineRule="auto"/>
              <w:jc w:val="center"/>
              <w:rPr>
                <w:rFonts w:ascii="Calibri" w:eastAsia="Times New Roman" w:hAnsi="Calibri" w:cs="Times New Roman"/>
                <w:sz w:val="16"/>
                <w:szCs w:val="16"/>
              </w:rPr>
            </w:pPr>
            <w:r w:rsidRPr="00747760">
              <w:rPr>
                <w:rFonts w:ascii="Calibri" w:eastAsia="Times New Roman" w:hAnsi="Calibri" w:cs="Times New Roman"/>
                <w:sz w:val="16"/>
                <w:szCs w:val="16"/>
              </w:rPr>
              <w:t>Wniosek</w:t>
            </w:r>
          </w:p>
          <w:p w:rsidR="00747760" w:rsidRPr="00747760" w:rsidRDefault="00747760" w:rsidP="00747760">
            <w:pPr>
              <w:spacing w:after="0" w:line="276" w:lineRule="auto"/>
              <w:jc w:val="center"/>
              <w:rPr>
                <w:rFonts w:ascii="Calibri" w:eastAsia="Times New Roman" w:hAnsi="Calibri" w:cs="Times New Roman"/>
                <w:sz w:val="16"/>
                <w:szCs w:val="16"/>
              </w:rPr>
            </w:pPr>
            <w:r w:rsidRPr="00747760">
              <w:rPr>
                <w:rFonts w:ascii="Calibri" w:eastAsia="Times New Roman" w:hAnsi="Calibri" w:cs="Times New Roman"/>
                <w:sz w:val="16"/>
                <w:szCs w:val="16"/>
              </w:rP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76" w:lineRule="auto"/>
              <w:jc w:val="center"/>
              <w:rPr>
                <w:rFonts w:ascii="Calibri" w:eastAsia="Times New Roman" w:hAnsi="Calibri" w:cs="Times New Roman"/>
                <w:bCs/>
                <w:sz w:val="16"/>
                <w:szCs w:val="16"/>
              </w:rPr>
            </w:pPr>
            <w:r w:rsidRPr="00747760">
              <w:rPr>
                <w:rFonts w:ascii="Calibri" w:eastAsia="Times New Roman"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76" w:lineRule="auto"/>
              <w:jc w:val="both"/>
              <w:rPr>
                <w:rFonts w:ascii="Calibri" w:eastAsia="Calibri" w:hAnsi="Calibri" w:cs="Arial"/>
                <w:i/>
                <w:color w:val="000000"/>
                <w:sz w:val="16"/>
                <w:szCs w:val="16"/>
              </w:rPr>
            </w:pPr>
            <w:r w:rsidRPr="00747760">
              <w:rPr>
                <w:rFonts w:ascii="Calibri" w:eastAsia="Calibri" w:hAnsi="Calibri" w:cs="Arial"/>
                <w:color w:val="000000"/>
                <w:sz w:val="16"/>
                <w:szCs w:val="16"/>
              </w:rPr>
              <w:t xml:space="preserve">Zgodnie z </w:t>
            </w:r>
            <w:r w:rsidRPr="00747760">
              <w:rPr>
                <w:rFonts w:ascii="Calibri" w:eastAsia="Calibri" w:hAnsi="Calibri" w:cs="Arial"/>
                <w:i/>
                <w:color w:val="000000"/>
                <w:sz w:val="16"/>
                <w:szCs w:val="16"/>
              </w:rPr>
              <w:t xml:space="preserve">Wytycznymi w zakresie realizacji przedsięwzięć </w:t>
            </w:r>
            <w:r w:rsidRPr="00747760">
              <w:rPr>
                <w:rFonts w:ascii="Calibri" w:eastAsia="Calibri" w:hAnsi="Calibri" w:cs="Arial"/>
                <w:i/>
                <w:color w:val="000000"/>
                <w:sz w:val="16"/>
                <w:szCs w:val="16"/>
              </w:rPr>
              <w:br/>
              <w:t>w obszarze włączenia społecznego i zwalczania ubóstwa z wykorzystaniem środków Europejskiego Funduszu Społecznego i Europejskiego Funduszu Rozwoju Regionalnego na lata 2014-2020:</w:t>
            </w:r>
          </w:p>
          <w:p w:rsidR="00747760" w:rsidRPr="00747760" w:rsidRDefault="00747760" w:rsidP="00B6532F">
            <w:pPr>
              <w:numPr>
                <w:ilvl w:val="0"/>
                <w:numId w:val="14"/>
              </w:numPr>
              <w:spacing w:after="0" w:line="276" w:lineRule="auto"/>
              <w:contextualSpacing/>
              <w:jc w:val="both"/>
              <w:rPr>
                <w:rFonts w:ascii="Calibri" w:eastAsia="Calibri" w:hAnsi="Calibri" w:cs="Arial"/>
                <w:color w:val="000000"/>
                <w:sz w:val="16"/>
                <w:szCs w:val="16"/>
              </w:rPr>
            </w:pPr>
            <w:r w:rsidRPr="00747760">
              <w:rPr>
                <w:rFonts w:ascii="Calibri" w:eastAsia="Calibri" w:hAnsi="Calibri" w:cs="Arial"/>
                <w:color w:val="000000"/>
                <w:sz w:val="16"/>
                <w:szCs w:val="16"/>
              </w:rPr>
              <w:t>usługi asystenckie są świadczone dla osób z niepełnosprawnościami,</w:t>
            </w:r>
          </w:p>
          <w:p w:rsidR="00747760" w:rsidRPr="00747760" w:rsidRDefault="00747760" w:rsidP="00B6532F">
            <w:pPr>
              <w:numPr>
                <w:ilvl w:val="0"/>
                <w:numId w:val="14"/>
              </w:numPr>
              <w:spacing w:after="0" w:line="276" w:lineRule="auto"/>
              <w:contextualSpacing/>
              <w:jc w:val="both"/>
              <w:rPr>
                <w:rFonts w:ascii="Calibri" w:eastAsia="Calibri" w:hAnsi="Calibri" w:cs="Arial"/>
                <w:color w:val="000000"/>
                <w:sz w:val="16"/>
                <w:szCs w:val="16"/>
              </w:rPr>
            </w:pPr>
            <w:r w:rsidRPr="00747760">
              <w:rPr>
                <w:rFonts w:ascii="Calibri" w:eastAsia="Calibri" w:hAnsi="Calibri" w:cs="Arial"/>
                <w:color w:val="000000"/>
                <w:sz w:val="16"/>
                <w:szCs w:val="16"/>
              </w:rPr>
              <w:t>usługi opiekuńcze są świadczone dla osób potrzebujących wsparcia w codziennym funkcjonowaniu.</w:t>
            </w:r>
          </w:p>
          <w:p w:rsidR="00747760" w:rsidRPr="00747760" w:rsidRDefault="00747760" w:rsidP="00747760">
            <w:pPr>
              <w:spacing w:after="0" w:line="276" w:lineRule="auto"/>
              <w:ind w:left="720"/>
              <w:contextualSpacing/>
              <w:jc w:val="both"/>
              <w:rPr>
                <w:rFonts w:ascii="Calibri" w:eastAsia="Calibri" w:hAnsi="Calibri" w:cs="Arial"/>
                <w:color w:val="000000"/>
                <w:sz w:val="16"/>
                <w:szCs w:val="16"/>
              </w:rPr>
            </w:pPr>
          </w:p>
          <w:p w:rsidR="00747760" w:rsidRPr="00747760" w:rsidRDefault="00747760" w:rsidP="00747760">
            <w:pPr>
              <w:spacing w:after="0" w:line="276" w:lineRule="auto"/>
              <w:jc w:val="both"/>
              <w:rPr>
                <w:rFonts w:ascii="Calibri" w:eastAsia="Calibri" w:hAnsi="Calibri" w:cs="Arial"/>
                <w:color w:val="000000"/>
                <w:sz w:val="16"/>
                <w:szCs w:val="16"/>
              </w:rPr>
            </w:pPr>
            <w:r w:rsidRPr="00747760">
              <w:rPr>
                <w:rFonts w:ascii="Calibri" w:eastAsia="Calibri" w:hAnsi="Calibri" w:cs="Arial"/>
                <w:color w:val="000000"/>
                <w:sz w:val="16"/>
                <w:szCs w:val="16"/>
              </w:rPr>
              <w:t xml:space="preserve">Osoby z niepełnosprawnością w rozumieniu </w:t>
            </w:r>
            <w:r w:rsidRPr="00747760">
              <w:rPr>
                <w:rFonts w:ascii="Calibri" w:eastAsia="Calibri" w:hAnsi="Calibri" w:cs="Arial"/>
                <w:i/>
                <w:color w:val="000000"/>
                <w:sz w:val="16"/>
                <w:szCs w:val="16"/>
              </w:rPr>
              <w:t>Wytycznych w zakresie realizacji zasady równości szans i niedyskryminacji, w tym dostępności dla osób z niepełnosprawnościami oraz zasady równości szans kobiet i mężczyzn w ramach funduszy unijnych na lata 2014-2020</w:t>
            </w:r>
            <w:r w:rsidRPr="00747760">
              <w:rPr>
                <w:rFonts w:ascii="Calibri" w:eastAsia="Calibri" w:hAnsi="Calibri" w:cs="Arial"/>
                <w:color w:val="000000"/>
                <w:sz w:val="16"/>
                <w:szCs w:val="16"/>
              </w:rPr>
              <w:t xml:space="preserve"> lub uczniowie/dzieci z niepełnosprawnościami w rozumieniu </w:t>
            </w:r>
            <w:r w:rsidRPr="00747760">
              <w:rPr>
                <w:rFonts w:ascii="Calibri" w:eastAsia="Calibri" w:hAnsi="Calibri" w:cs="Arial"/>
                <w:i/>
                <w:color w:val="000000"/>
                <w:sz w:val="16"/>
                <w:szCs w:val="16"/>
              </w:rPr>
              <w:t>Wytycznych w zakresie realizacji przedsięwzięć z udziałem środków Europejskiego Funduszu Społecznego w obszarze edukacji na lata 2014-2020</w:t>
            </w:r>
            <w:r w:rsidRPr="00747760">
              <w:rPr>
                <w:rFonts w:ascii="Calibri" w:eastAsia="Calibri" w:hAnsi="Calibri" w:cs="Arial"/>
                <w:color w:val="000000"/>
                <w:sz w:val="16"/>
                <w:szCs w:val="16"/>
              </w:rPr>
              <w:t>.</w:t>
            </w:r>
          </w:p>
          <w:p w:rsidR="00747760" w:rsidRPr="00747760" w:rsidRDefault="00747760" w:rsidP="00747760">
            <w:pPr>
              <w:spacing w:after="0" w:line="276" w:lineRule="auto"/>
              <w:jc w:val="both"/>
              <w:rPr>
                <w:rFonts w:ascii="Calibri" w:eastAsia="Calibri" w:hAnsi="Calibri" w:cs="Arial"/>
                <w:color w:val="000000"/>
                <w:sz w:val="16"/>
                <w:szCs w:val="16"/>
              </w:rPr>
            </w:pPr>
          </w:p>
          <w:p w:rsidR="00747760" w:rsidRPr="00747760" w:rsidRDefault="00747760" w:rsidP="00747760">
            <w:pPr>
              <w:spacing w:after="0" w:line="240" w:lineRule="auto"/>
              <w:rPr>
                <w:rFonts w:ascii="Calibri" w:eastAsia="Calibri" w:hAnsi="Calibri" w:cs="Arial"/>
                <w:sz w:val="16"/>
                <w:szCs w:val="16"/>
              </w:rPr>
            </w:pPr>
            <w:r w:rsidRPr="00747760">
              <w:rPr>
                <w:rFonts w:ascii="Calibri" w:eastAsia="Calibri" w:hAnsi="Calibri" w:cs="Arial"/>
                <w:sz w:val="16"/>
                <w:szCs w:val="16"/>
              </w:rPr>
              <w:t>Dla kryterium przewidziano możliwość pozytywnej oceny z zastrzeżeniem:</w:t>
            </w:r>
          </w:p>
          <w:p w:rsidR="00747760" w:rsidRPr="00747760" w:rsidRDefault="00747760" w:rsidP="00B6532F">
            <w:pPr>
              <w:numPr>
                <w:ilvl w:val="0"/>
                <w:numId w:val="15"/>
              </w:numPr>
              <w:spacing w:after="0" w:line="240" w:lineRule="auto"/>
              <w:rPr>
                <w:rFonts w:ascii="Calibri" w:eastAsia="Calibri" w:hAnsi="Calibri" w:cs="Arial"/>
                <w:sz w:val="16"/>
                <w:szCs w:val="16"/>
              </w:rPr>
            </w:pPr>
            <w:r w:rsidRPr="00747760">
              <w:rPr>
                <w:rFonts w:ascii="Calibri" w:eastAsia="Calibri" w:hAnsi="Calibri" w:cs="Arial"/>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15"/>
              </w:numPr>
              <w:spacing w:after="0" w:line="240" w:lineRule="auto"/>
              <w:rPr>
                <w:rFonts w:ascii="Calibri" w:eastAsia="Calibri" w:hAnsi="Calibri" w:cs="Arial"/>
                <w:sz w:val="16"/>
                <w:szCs w:val="16"/>
              </w:rPr>
            </w:pPr>
            <w:r w:rsidRPr="00747760">
              <w:rPr>
                <w:rFonts w:ascii="Calibri" w:eastAsia="Calibri" w:hAnsi="Calibri" w:cs="Arial"/>
                <w:sz w:val="16"/>
                <w:szCs w:val="16"/>
              </w:rPr>
              <w:t>konieczności uzyskania informacji i wyjaśnień wątpliwości dotyczących zapisów wniosku o dofinansowanie projektu.</w:t>
            </w:r>
          </w:p>
          <w:p w:rsidR="00747760" w:rsidRPr="00747760" w:rsidRDefault="00747760" w:rsidP="00747760">
            <w:pPr>
              <w:spacing w:after="0" w:line="276" w:lineRule="auto"/>
              <w:jc w:val="both"/>
              <w:rPr>
                <w:rFonts w:ascii="Calibri" w:eastAsia="Times New Roman" w:hAnsi="Calibri" w:cs="Arial"/>
                <w:sz w:val="16"/>
                <w:szCs w:val="16"/>
              </w:rPr>
            </w:pPr>
            <w:r w:rsidRPr="00747760">
              <w:rPr>
                <w:rFonts w:ascii="Calibri" w:eastAsia="Calibri" w:hAnsi="Calibri" w:cs="Arial"/>
                <w:sz w:val="16"/>
                <w:szCs w:val="16"/>
              </w:rPr>
              <w:t>Ocena kryterium może skutkować wezwaniem do uzupełnienia/poprawienia projektu w części dotyczącej spełnienia tego kryterium.</w:t>
            </w:r>
          </w:p>
        </w:tc>
      </w:tr>
      <w:tr w:rsidR="00747760" w:rsidRPr="00747760" w:rsidTr="00747760">
        <w:trPr>
          <w:trHeight w:val="1417"/>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747760" w:rsidRPr="00747760" w:rsidRDefault="00747760" w:rsidP="00B6532F">
            <w:pPr>
              <w:numPr>
                <w:ilvl w:val="0"/>
                <w:numId w:val="12"/>
              </w:numPr>
              <w:spacing w:after="0" w:line="276" w:lineRule="auto"/>
              <w:contextualSpacing/>
              <w:jc w:val="center"/>
              <w:rPr>
                <w:rFonts w:ascii="Calibri" w:eastAsia="Times New Roman" w:hAnsi="Calibri" w:cs="Times New Roman"/>
                <w:sz w:val="16"/>
                <w:szCs w:val="16"/>
              </w:rPr>
            </w:pP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76" w:lineRule="auto"/>
              <w:jc w:val="both"/>
              <w:rPr>
                <w:rFonts w:ascii="Calibri" w:eastAsia="Times New Roman" w:hAnsi="Calibri" w:cs="Times New Roman"/>
                <w:sz w:val="16"/>
                <w:szCs w:val="16"/>
              </w:rPr>
            </w:pPr>
            <w:r w:rsidRPr="00747760">
              <w:rPr>
                <w:rFonts w:ascii="Calibri" w:eastAsia="Times New Roman" w:hAnsi="Calibri" w:cs="Times New Roman"/>
                <w:sz w:val="16"/>
                <w:szCs w:val="16"/>
              </w:rPr>
              <w:t>W ramach realizowanego projektu zostanie zapewnione finansowanie ze środków EFS miejsc świadczenia  usług opiekuńczych i/lub asystenckich przez okres nie dłuższy niż 3 lata.</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76" w:lineRule="auto"/>
              <w:jc w:val="center"/>
              <w:rPr>
                <w:rFonts w:ascii="Calibri" w:eastAsia="Times New Roman" w:hAnsi="Calibri" w:cs="Times New Roman"/>
                <w:sz w:val="16"/>
                <w:szCs w:val="16"/>
              </w:rPr>
            </w:pPr>
            <w:r w:rsidRPr="00747760">
              <w:rPr>
                <w:rFonts w:ascii="Calibri" w:eastAsia="Times New Roman" w:hAnsi="Calibri" w:cs="Times New Roman"/>
                <w:sz w:val="16"/>
                <w:szCs w:val="16"/>
              </w:rPr>
              <w:t>Wniosek</w:t>
            </w:r>
          </w:p>
          <w:p w:rsidR="00747760" w:rsidRPr="00747760" w:rsidRDefault="00747760" w:rsidP="00747760">
            <w:pPr>
              <w:spacing w:after="0" w:line="276" w:lineRule="auto"/>
              <w:jc w:val="center"/>
              <w:rPr>
                <w:rFonts w:ascii="Calibri" w:eastAsia="Times New Roman" w:hAnsi="Calibri" w:cs="Times New Roman"/>
                <w:sz w:val="16"/>
                <w:szCs w:val="16"/>
              </w:rPr>
            </w:pPr>
            <w:r w:rsidRPr="00747760">
              <w:rPr>
                <w:rFonts w:ascii="Calibri" w:eastAsia="Times New Roman" w:hAnsi="Calibri" w:cs="Times New Roman"/>
                <w:sz w:val="16"/>
                <w:szCs w:val="16"/>
              </w:rP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76" w:lineRule="auto"/>
              <w:jc w:val="center"/>
              <w:rPr>
                <w:rFonts w:ascii="Calibri" w:eastAsia="Times New Roman" w:hAnsi="Calibri" w:cs="Times New Roman"/>
                <w:bCs/>
                <w:sz w:val="16"/>
                <w:szCs w:val="16"/>
              </w:rPr>
            </w:pPr>
            <w:r w:rsidRPr="00747760">
              <w:rPr>
                <w:rFonts w:ascii="Calibri" w:eastAsia="Times New Roman"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76" w:lineRule="auto"/>
              <w:jc w:val="both"/>
              <w:rPr>
                <w:rFonts w:ascii="Calibri" w:eastAsia="Calibri" w:hAnsi="Calibri" w:cs="Arial"/>
                <w:color w:val="000000"/>
                <w:sz w:val="16"/>
                <w:szCs w:val="16"/>
              </w:rPr>
            </w:pPr>
            <w:r w:rsidRPr="00747760">
              <w:rPr>
                <w:rFonts w:ascii="Calibri" w:eastAsia="Calibri" w:hAnsi="Calibri" w:cs="Arial"/>
                <w:color w:val="000000"/>
                <w:sz w:val="16"/>
                <w:szCs w:val="16"/>
              </w:rPr>
              <w:t xml:space="preserve">Zgodnie z </w:t>
            </w:r>
            <w:r w:rsidRPr="00747760">
              <w:rPr>
                <w:rFonts w:ascii="Calibri" w:eastAsia="Calibri" w:hAnsi="Calibri" w:cs="Arial"/>
                <w:i/>
                <w:color w:val="000000"/>
                <w:sz w:val="16"/>
                <w:szCs w:val="16"/>
              </w:rPr>
              <w:t xml:space="preserve">Wytycznymi w zakresie realizacji przedsięwzięć w obszarze włączenia społecznego  i zwalczania ubóstwa z wykorzystaniem środków Europejskiego Funduszu Społecznego i Europejskiego Funduszu Rozwoju Regionalnego na lata 2014-2020 </w:t>
            </w:r>
            <w:r w:rsidRPr="00747760">
              <w:rPr>
                <w:rFonts w:ascii="Calibri" w:eastAsia="Calibri" w:hAnsi="Calibri" w:cs="Arial"/>
                <w:color w:val="000000"/>
                <w:sz w:val="16"/>
                <w:szCs w:val="16"/>
              </w:rPr>
              <w:t>finansowanie ze środków EFS w ramach danego projektu miejsc świadczenia  usług opiekuńczych stworzonych przez danego beneficjenta trwa nie dłużej niż 3 lata.</w:t>
            </w:r>
          </w:p>
          <w:p w:rsidR="00747760" w:rsidRPr="00747760" w:rsidRDefault="00747760" w:rsidP="00747760">
            <w:pPr>
              <w:spacing w:after="0" w:line="276" w:lineRule="auto"/>
              <w:jc w:val="both"/>
              <w:rPr>
                <w:rFonts w:ascii="Calibri" w:eastAsia="Calibri" w:hAnsi="Calibri" w:cs="Arial"/>
                <w:color w:val="000000"/>
                <w:sz w:val="16"/>
                <w:szCs w:val="16"/>
              </w:rPr>
            </w:pPr>
          </w:p>
          <w:p w:rsidR="00747760" w:rsidRPr="00747760" w:rsidRDefault="00747760" w:rsidP="00747760">
            <w:pPr>
              <w:spacing w:after="0" w:line="276" w:lineRule="auto"/>
              <w:jc w:val="both"/>
              <w:rPr>
                <w:rFonts w:ascii="Calibri" w:eastAsia="Calibri" w:hAnsi="Calibri" w:cs="Arial"/>
                <w:color w:val="000000"/>
                <w:sz w:val="16"/>
                <w:szCs w:val="16"/>
              </w:rPr>
            </w:pPr>
            <w:r w:rsidRPr="00747760">
              <w:rPr>
                <w:rFonts w:ascii="Calibri" w:eastAsia="Calibri" w:hAnsi="Calibri" w:cs="Arial"/>
                <w:color w:val="000000"/>
                <w:sz w:val="16"/>
                <w:szCs w:val="16"/>
              </w:rPr>
              <w:t xml:space="preserve">Zgodnie z </w:t>
            </w:r>
            <w:r w:rsidRPr="00747760">
              <w:rPr>
                <w:rFonts w:ascii="Calibri" w:eastAsia="Calibri" w:hAnsi="Calibri" w:cs="Arial"/>
                <w:i/>
                <w:color w:val="000000"/>
                <w:sz w:val="16"/>
                <w:szCs w:val="16"/>
              </w:rPr>
              <w:t xml:space="preserve">Wytycznymi w zakresie realizacji przedsięwzięć w obszarze włączenia społecznego  i zwalczania ubóstwa z wykorzystaniem środków Europejskiego Funduszu Społecznego i Europejskiego Funduszu Rozwoju Regionalnego na lata 2014-2020 </w:t>
            </w:r>
            <w:r w:rsidRPr="00747760">
              <w:rPr>
                <w:rFonts w:ascii="Calibri" w:eastAsia="Calibri" w:hAnsi="Calibri" w:cs="Arial"/>
                <w:color w:val="000000"/>
                <w:sz w:val="16"/>
                <w:szCs w:val="16"/>
              </w:rPr>
              <w:t>finansowanie ze środków EFS w ramach danego projektu miejsc świadczenia  usług asystenckich stworzonych przez danego beneficjenta trwa nie dłużej niż 3 lata.</w:t>
            </w:r>
          </w:p>
          <w:p w:rsidR="00747760" w:rsidRPr="00747760" w:rsidRDefault="00747760" w:rsidP="00747760">
            <w:pPr>
              <w:spacing w:after="0" w:line="276" w:lineRule="auto"/>
              <w:jc w:val="both"/>
              <w:rPr>
                <w:rFonts w:ascii="Calibri" w:eastAsia="Calibri" w:hAnsi="Calibri" w:cs="Arial"/>
                <w:color w:val="000000"/>
                <w:sz w:val="16"/>
                <w:szCs w:val="16"/>
              </w:rPr>
            </w:pPr>
          </w:p>
          <w:p w:rsidR="00747760" w:rsidRPr="00747760" w:rsidRDefault="00747760" w:rsidP="00747760">
            <w:pPr>
              <w:spacing w:after="0" w:line="240" w:lineRule="auto"/>
              <w:rPr>
                <w:rFonts w:ascii="Calibri" w:eastAsia="Calibri" w:hAnsi="Calibri" w:cs="Arial"/>
                <w:sz w:val="16"/>
                <w:szCs w:val="16"/>
              </w:rPr>
            </w:pPr>
            <w:r w:rsidRPr="00747760">
              <w:rPr>
                <w:rFonts w:ascii="Calibri" w:eastAsia="Calibri" w:hAnsi="Calibri" w:cs="Arial"/>
                <w:sz w:val="16"/>
                <w:szCs w:val="16"/>
              </w:rPr>
              <w:t>Dla kryterium przewidziano możliwość pozytywnej oceny z zastrzeżeniem:</w:t>
            </w:r>
          </w:p>
          <w:p w:rsidR="00747760" w:rsidRPr="00747760" w:rsidRDefault="00747760" w:rsidP="00B6532F">
            <w:pPr>
              <w:numPr>
                <w:ilvl w:val="0"/>
                <w:numId w:val="2"/>
              </w:numPr>
              <w:spacing w:after="0" w:line="240" w:lineRule="auto"/>
              <w:rPr>
                <w:rFonts w:ascii="Calibri" w:eastAsia="Calibri" w:hAnsi="Calibri" w:cs="Arial"/>
                <w:sz w:val="16"/>
                <w:szCs w:val="16"/>
              </w:rPr>
            </w:pPr>
            <w:r w:rsidRPr="00747760">
              <w:rPr>
                <w:rFonts w:ascii="Calibri" w:eastAsia="Calibri" w:hAnsi="Calibri" w:cs="Arial"/>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2"/>
              </w:numPr>
              <w:spacing w:after="0" w:line="240" w:lineRule="auto"/>
              <w:rPr>
                <w:rFonts w:ascii="Calibri" w:eastAsia="Calibri" w:hAnsi="Calibri" w:cs="Arial"/>
                <w:sz w:val="16"/>
                <w:szCs w:val="16"/>
              </w:rPr>
            </w:pPr>
            <w:r w:rsidRPr="00747760">
              <w:rPr>
                <w:rFonts w:ascii="Calibri" w:eastAsia="Calibri" w:hAnsi="Calibri" w:cs="Arial"/>
                <w:sz w:val="16"/>
                <w:szCs w:val="16"/>
              </w:rPr>
              <w:t>konieczności uzyskania informacji i wyjaśnień wątpliwości dotyczących zapisów wniosku o dofinansowanie projektu.</w:t>
            </w:r>
          </w:p>
          <w:p w:rsidR="00747760" w:rsidRPr="00747760" w:rsidRDefault="00747760" w:rsidP="00747760">
            <w:pPr>
              <w:spacing w:after="0" w:line="276" w:lineRule="auto"/>
              <w:jc w:val="both"/>
              <w:rPr>
                <w:rFonts w:ascii="Calibri" w:eastAsia="Times New Roman" w:hAnsi="Calibri" w:cs="Arial"/>
                <w:sz w:val="16"/>
                <w:szCs w:val="16"/>
              </w:rPr>
            </w:pPr>
            <w:r w:rsidRPr="00747760">
              <w:rPr>
                <w:rFonts w:ascii="Calibri" w:eastAsia="Calibri" w:hAnsi="Calibri" w:cs="Arial"/>
                <w:sz w:val="16"/>
                <w:szCs w:val="16"/>
              </w:rPr>
              <w:t>Ocena kryterium może skutkować wezwaniem do uzupełnienia/poprawienia projektu w części dotyczącej spełnienia tego kryterium.</w:t>
            </w:r>
          </w:p>
        </w:tc>
      </w:tr>
      <w:tr w:rsidR="00747760" w:rsidRPr="00747760" w:rsidTr="00747760">
        <w:trPr>
          <w:trHeight w:val="1827"/>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747760" w:rsidRPr="00747760" w:rsidRDefault="00747760" w:rsidP="00B6532F">
            <w:pPr>
              <w:numPr>
                <w:ilvl w:val="0"/>
                <w:numId w:val="12"/>
              </w:numPr>
              <w:spacing w:after="0" w:line="276" w:lineRule="auto"/>
              <w:contextualSpacing/>
              <w:jc w:val="center"/>
              <w:rPr>
                <w:rFonts w:ascii="Calibri" w:eastAsia="Times New Roman" w:hAnsi="Calibri" w:cs="Times New Roman"/>
                <w:sz w:val="16"/>
                <w:szCs w:val="16"/>
              </w:rPr>
            </w:pP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76" w:lineRule="auto"/>
              <w:jc w:val="both"/>
              <w:rPr>
                <w:rFonts w:ascii="Calibri" w:eastAsia="Times New Roman" w:hAnsi="Calibri" w:cs="Times New Roman"/>
                <w:sz w:val="16"/>
                <w:szCs w:val="16"/>
              </w:rPr>
            </w:pPr>
            <w:r w:rsidRPr="00747760">
              <w:rPr>
                <w:rFonts w:ascii="Calibri" w:eastAsia="Times New Roman" w:hAnsi="Calibri" w:cs="Times New Roman"/>
                <w:sz w:val="16"/>
                <w:szCs w:val="16"/>
              </w:rPr>
              <w:t>W ramach realizowanego projektu zostanie zapewniona deinstytucjonalizacja usług opiekuńczych świadczonych dla osób potrzebujących wsparcia w codziennym funkcjonowaniu (za wyjątkiem dzieci do lat 3).</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76" w:lineRule="auto"/>
              <w:jc w:val="center"/>
              <w:rPr>
                <w:rFonts w:ascii="Calibri" w:eastAsia="Times New Roman" w:hAnsi="Calibri" w:cs="Times New Roman"/>
                <w:sz w:val="16"/>
                <w:szCs w:val="16"/>
              </w:rPr>
            </w:pPr>
            <w:r w:rsidRPr="00747760">
              <w:rPr>
                <w:rFonts w:ascii="Calibri" w:eastAsia="Times New Roman" w:hAnsi="Calibri" w:cs="Times New Roman"/>
                <w:sz w:val="16"/>
                <w:szCs w:val="16"/>
              </w:rPr>
              <w:t>Wniosek</w:t>
            </w:r>
          </w:p>
          <w:p w:rsidR="00747760" w:rsidRPr="00747760" w:rsidRDefault="00747760" w:rsidP="00747760">
            <w:pPr>
              <w:spacing w:after="0" w:line="276" w:lineRule="auto"/>
              <w:jc w:val="center"/>
              <w:rPr>
                <w:rFonts w:ascii="Calibri" w:eastAsia="Times New Roman" w:hAnsi="Calibri" w:cs="Times New Roman"/>
                <w:sz w:val="16"/>
                <w:szCs w:val="16"/>
              </w:rPr>
            </w:pPr>
            <w:r w:rsidRPr="00747760">
              <w:rPr>
                <w:rFonts w:ascii="Calibri" w:eastAsia="Times New Roman" w:hAnsi="Calibri" w:cs="Times New Roman"/>
                <w:sz w:val="16"/>
                <w:szCs w:val="16"/>
              </w:rPr>
              <w:t xml:space="preserve">o dofinansowanie </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76" w:lineRule="auto"/>
              <w:jc w:val="center"/>
              <w:rPr>
                <w:rFonts w:ascii="Calibri" w:eastAsia="Times New Roman" w:hAnsi="Calibri" w:cs="Times New Roman"/>
                <w:bCs/>
                <w:sz w:val="16"/>
                <w:szCs w:val="16"/>
              </w:rPr>
            </w:pPr>
            <w:r w:rsidRPr="00747760">
              <w:rPr>
                <w:rFonts w:ascii="Calibri" w:eastAsia="Times New Roman"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76" w:lineRule="auto"/>
              <w:jc w:val="both"/>
              <w:rPr>
                <w:rFonts w:ascii="Calibri" w:eastAsia="Times New Roman" w:hAnsi="Calibri" w:cs="Arial"/>
                <w:sz w:val="16"/>
                <w:szCs w:val="16"/>
              </w:rPr>
            </w:pPr>
            <w:r w:rsidRPr="00747760">
              <w:rPr>
                <w:rFonts w:ascii="Calibri" w:eastAsia="Times New Roman" w:hAnsi="Calibri" w:cs="Arial"/>
                <w:sz w:val="16"/>
                <w:szCs w:val="16"/>
              </w:rPr>
              <w:t>Realizowane projekty przewidują wyłącznie rozwój zdeinstytucjonalizowanych form opieki nad osobami potrzebującymi wsparcia w codziennym funkcjonowaniu.</w:t>
            </w:r>
          </w:p>
          <w:p w:rsidR="00747760" w:rsidRPr="00747760" w:rsidRDefault="00747760" w:rsidP="00747760">
            <w:pPr>
              <w:spacing w:after="0" w:line="276" w:lineRule="auto"/>
              <w:jc w:val="both"/>
              <w:rPr>
                <w:rFonts w:ascii="Calibri" w:eastAsia="Times New Roman" w:hAnsi="Calibri" w:cs="Arial"/>
                <w:sz w:val="16"/>
                <w:szCs w:val="16"/>
              </w:rPr>
            </w:pPr>
            <w:r w:rsidRPr="00747760">
              <w:rPr>
                <w:rFonts w:ascii="Calibri" w:eastAsia="Times New Roman" w:hAnsi="Calibri" w:cs="Arial"/>
                <w:sz w:val="16"/>
                <w:szCs w:val="16"/>
              </w:rPr>
              <w:t>Deinstytucjonalizacja usług to 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deinstytucjonalizacji usług jest profilaktyka, mająca zapobiegać umieszczaniu osób w opiece instytucjonalnej.</w:t>
            </w:r>
          </w:p>
          <w:p w:rsidR="00747760" w:rsidRPr="00747760" w:rsidRDefault="00747760" w:rsidP="00747760">
            <w:pPr>
              <w:spacing w:after="0" w:line="276" w:lineRule="auto"/>
              <w:jc w:val="both"/>
              <w:rPr>
                <w:rFonts w:ascii="Calibri" w:eastAsia="Times New Roman" w:hAnsi="Calibri" w:cs="Arial"/>
                <w:sz w:val="16"/>
                <w:szCs w:val="16"/>
              </w:rPr>
            </w:pPr>
            <w:r w:rsidRPr="00747760">
              <w:rPr>
                <w:rFonts w:ascii="Calibri" w:eastAsia="Times New Roman" w:hAnsi="Calibri" w:cs="Arial"/>
                <w:sz w:val="16"/>
                <w:szCs w:val="16"/>
              </w:rPr>
              <w:t xml:space="preserve">Usługi społeczne świadczone w społeczności lokalnej to usługi świadczone w interesie ogólnym, umożliwiające osobom potrzebującym wsparcia w codziennym funkcjonowaniu niezależne życie w środowisku lokalnym. Dalsza definicja zgodna z </w:t>
            </w:r>
            <w:r w:rsidRPr="00747760">
              <w:rPr>
                <w:rFonts w:ascii="Calibri" w:eastAsia="Times New Roman" w:hAnsi="Calibri" w:cs="Arial"/>
                <w:i/>
                <w:sz w:val="16"/>
                <w:szCs w:val="16"/>
              </w:rPr>
              <w:t>Wytycznymi w zakresie realizacji przedsięwzięć w obszarze włączenia społecznego i zwalczania ubóstwa z wykorzystaniem środków Europejskiego Funduszu Społecznego i Europejskiego Funduszu Rozwoju Regionalnego na lata 2014-2020</w:t>
            </w:r>
            <w:r w:rsidRPr="00747760">
              <w:rPr>
                <w:rFonts w:ascii="Calibri" w:eastAsia="Times New Roman" w:hAnsi="Calibri" w:cs="Arial"/>
                <w:sz w:val="16"/>
                <w:szCs w:val="16"/>
              </w:rPr>
              <w:t xml:space="preserve">. </w:t>
            </w:r>
          </w:p>
          <w:p w:rsidR="00747760" w:rsidRPr="00747760" w:rsidRDefault="00747760" w:rsidP="00747760">
            <w:pPr>
              <w:spacing w:after="0" w:line="276" w:lineRule="auto"/>
              <w:jc w:val="both"/>
              <w:rPr>
                <w:rFonts w:ascii="Calibri" w:eastAsia="Times New Roman" w:hAnsi="Calibri" w:cs="Arial"/>
                <w:sz w:val="16"/>
                <w:szCs w:val="16"/>
              </w:rPr>
            </w:pPr>
          </w:p>
          <w:p w:rsidR="00747760" w:rsidRPr="00747760" w:rsidRDefault="00747760" w:rsidP="00747760">
            <w:pPr>
              <w:autoSpaceDE w:val="0"/>
              <w:autoSpaceDN w:val="0"/>
              <w:adjustRightInd w:val="0"/>
              <w:spacing w:after="262" w:line="240" w:lineRule="auto"/>
              <w:jc w:val="both"/>
              <w:rPr>
                <w:rFonts w:ascii="Calibri" w:eastAsia="Times New Roman" w:hAnsi="Calibri" w:cs="Arial"/>
                <w:sz w:val="16"/>
                <w:szCs w:val="16"/>
              </w:rPr>
            </w:pPr>
            <w:r w:rsidRPr="00747760">
              <w:rPr>
                <w:rFonts w:ascii="Calibri" w:eastAsia="Times New Roman" w:hAnsi="Calibri" w:cs="Arial"/>
                <w:sz w:val="16"/>
                <w:szCs w:val="16"/>
              </w:rPr>
              <w:t>Zgodnie z założeniami RPO WO 2014-2020 w ramach działania 8.1 (usługi społeczne w zakresie opieki nad osobami potrzebującymi wsparcia w codziennym funkcjonowaniu) wsparcie kierowane jest do osób potrzebujących wsparcia w codziennym funkcjonowaniu, w tym osób starszych i z niepełnosprawnościami (za wyjątkiem dzieci do lat 3), które ze względu na stan zdrowia lub niepełnosprawność wymagają opieki lub wsparcia w związku z niemożnością samodzielnego wykonywania co najmniej jednej z podstawowych czynności dnia codziennego.</w:t>
            </w:r>
          </w:p>
          <w:p w:rsidR="00747760" w:rsidRPr="00747760" w:rsidRDefault="00747760" w:rsidP="00747760">
            <w:pPr>
              <w:spacing w:after="0" w:line="240" w:lineRule="auto"/>
              <w:rPr>
                <w:rFonts w:ascii="Calibri" w:eastAsia="Calibri" w:hAnsi="Calibri" w:cs="Arial"/>
                <w:sz w:val="16"/>
                <w:szCs w:val="16"/>
              </w:rPr>
            </w:pPr>
            <w:r w:rsidRPr="00747760">
              <w:rPr>
                <w:rFonts w:ascii="Calibri" w:eastAsia="Calibri" w:hAnsi="Calibri" w:cs="Arial"/>
                <w:sz w:val="16"/>
                <w:szCs w:val="16"/>
              </w:rPr>
              <w:t>Dla kryterium przewidziano możliwość pozytywnej oceny z zastrzeżeniem:</w:t>
            </w:r>
          </w:p>
          <w:p w:rsidR="00747760" w:rsidRPr="00747760" w:rsidRDefault="00747760" w:rsidP="00B6532F">
            <w:pPr>
              <w:numPr>
                <w:ilvl w:val="0"/>
                <w:numId w:val="16"/>
              </w:numPr>
              <w:spacing w:after="0" w:line="240" w:lineRule="auto"/>
              <w:rPr>
                <w:rFonts w:ascii="Calibri" w:eastAsia="Calibri" w:hAnsi="Calibri" w:cs="Arial"/>
                <w:sz w:val="16"/>
                <w:szCs w:val="16"/>
              </w:rPr>
            </w:pPr>
            <w:r w:rsidRPr="00747760">
              <w:rPr>
                <w:rFonts w:ascii="Calibri" w:eastAsia="Calibri" w:hAnsi="Calibri" w:cs="Arial"/>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16"/>
              </w:numPr>
              <w:spacing w:after="0" w:line="240" w:lineRule="auto"/>
              <w:rPr>
                <w:rFonts w:ascii="Calibri" w:eastAsia="Calibri" w:hAnsi="Calibri" w:cs="Arial"/>
                <w:sz w:val="16"/>
                <w:szCs w:val="16"/>
              </w:rPr>
            </w:pPr>
            <w:r w:rsidRPr="00747760">
              <w:rPr>
                <w:rFonts w:ascii="Calibri" w:eastAsia="Calibri" w:hAnsi="Calibri" w:cs="Arial"/>
                <w:sz w:val="16"/>
                <w:szCs w:val="16"/>
              </w:rPr>
              <w:t>konieczności uzyskania informacji i wyjaśnień wątpliwości dotyczących zapisów wniosku o dofinansowanie projektu.</w:t>
            </w:r>
          </w:p>
          <w:p w:rsidR="00747760" w:rsidRPr="00747760" w:rsidRDefault="00747760" w:rsidP="00747760">
            <w:pPr>
              <w:autoSpaceDE w:val="0"/>
              <w:autoSpaceDN w:val="0"/>
              <w:adjustRightInd w:val="0"/>
              <w:spacing w:after="262" w:line="240" w:lineRule="auto"/>
              <w:jc w:val="both"/>
              <w:rPr>
                <w:rFonts w:ascii="Arial" w:eastAsia="Times New Roman" w:hAnsi="Arial" w:cs="Arial"/>
                <w:color w:val="000000"/>
                <w:sz w:val="16"/>
                <w:szCs w:val="16"/>
              </w:rPr>
            </w:pPr>
            <w:r w:rsidRPr="00747760">
              <w:rPr>
                <w:rFonts w:ascii="Calibri" w:eastAsia="Calibri" w:hAnsi="Calibri" w:cs="Arial"/>
                <w:sz w:val="16"/>
                <w:szCs w:val="16"/>
              </w:rPr>
              <w:t>Ocena kryterium może skutkować wezwaniem do uzupełnienia/poprawienia projektu w części dotyczącej spełnienia tego kryterium.</w:t>
            </w:r>
          </w:p>
        </w:tc>
      </w:tr>
      <w:tr w:rsidR="00747760" w:rsidRPr="00747760" w:rsidTr="00747760">
        <w:trPr>
          <w:trHeight w:val="93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747760" w:rsidRPr="00747760" w:rsidRDefault="00747760" w:rsidP="00B6532F">
            <w:pPr>
              <w:numPr>
                <w:ilvl w:val="0"/>
                <w:numId w:val="12"/>
              </w:numPr>
              <w:spacing w:after="0" w:line="276" w:lineRule="auto"/>
              <w:contextualSpacing/>
              <w:jc w:val="center"/>
              <w:rPr>
                <w:rFonts w:ascii="Calibri" w:eastAsia="Times New Roman" w:hAnsi="Calibri" w:cs="Times New Roman"/>
                <w:sz w:val="16"/>
                <w:szCs w:val="16"/>
              </w:rPr>
            </w:pP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tcPr>
          <w:p w:rsidR="00747760" w:rsidRPr="00747760" w:rsidRDefault="00747760" w:rsidP="00747760">
            <w:pPr>
              <w:spacing w:after="0" w:line="276" w:lineRule="auto"/>
              <w:jc w:val="both"/>
              <w:rPr>
                <w:rFonts w:ascii="Calibri" w:eastAsia="Times New Roman" w:hAnsi="Calibri" w:cs="Times New Roman"/>
                <w:sz w:val="16"/>
                <w:szCs w:val="16"/>
              </w:rPr>
            </w:pPr>
          </w:p>
          <w:p w:rsidR="00747760" w:rsidRPr="00747760" w:rsidRDefault="00747760" w:rsidP="00747760">
            <w:pPr>
              <w:spacing w:after="0" w:line="276" w:lineRule="auto"/>
              <w:jc w:val="both"/>
              <w:rPr>
                <w:rFonts w:ascii="Calibri" w:eastAsia="Times New Roman" w:hAnsi="Calibri" w:cs="Times New Roman"/>
                <w:sz w:val="16"/>
                <w:szCs w:val="16"/>
              </w:rPr>
            </w:pPr>
          </w:p>
          <w:p w:rsidR="00747760" w:rsidRPr="00747760" w:rsidRDefault="00747760" w:rsidP="00747760">
            <w:pPr>
              <w:spacing w:after="0" w:line="276" w:lineRule="auto"/>
              <w:jc w:val="both"/>
              <w:rPr>
                <w:rFonts w:ascii="Calibri" w:eastAsia="Times New Roman" w:hAnsi="Calibri" w:cs="Times New Roman"/>
                <w:sz w:val="16"/>
                <w:szCs w:val="16"/>
              </w:rPr>
            </w:pPr>
          </w:p>
          <w:p w:rsidR="00747760" w:rsidRPr="00747760" w:rsidRDefault="00747760" w:rsidP="00747760">
            <w:pPr>
              <w:spacing w:after="0" w:line="276" w:lineRule="auto"/>
              <w:jc w:val="both"/>
              <w:rPr>
                <w:rFonts w:ascii="Calibri" w:eastAsia="Times New Roman" w:hAnsi="Calibri" w:cs="Times New Roman"/>
                <w:sz w:val="16"/>
                <w:szCs w:val="16"/>
              </w:rPr>
            </w:pPr>
          </w:p>
          <w:p w:rsidR="00747760" w:rsidRPr="00747760" w:rsidRDefault="00747760" w:rsidP="00747760">
            <w:pPr>
              <w:spacing w:after="0" w:line="276" w:lineRule="auto"/>
              <w:jc w:val="both"/>
              <w:rPr>
                <w:rFonts w:ascii="Calibri" w:eastAsia="Times New Roman" w:hAnsi="Calibri" w:cs="Times New Roman"/>
                <w:sz w:val="16"/>
                <w:szCs w:val="16"/>
              </w:rPr>
            </w:pPr>
          </w:p>
          <w:p w:rsidR="00747760" w:rsidRPr="00747760" w:rsidRDefault="00747760" w:rsidP="00747760">
            <w:pPr>
              <w:spacing w:after="0" w:line="276" w:lineRule="auto"/>
              <w:jc w:val="both"/>
              <w:rPr>
                <w:rFonts w:ascii="Calibri" w:eastAsia="Times New Roman" w:hAnsi="Calibri" w:cs="Times New Roman"/>
                <w:sz w:val="16"/>
                <w:szCs w:val="16"/>
              </w:rPr>
            </w:pPr>
          </w:p>
          <w:p w:rsidR="00747760" w:rsidRPr="00747760" w:rsidRDefault="00747760" w:rsidP="00747760">
            <w:pPr>
              <w:spacing w:after="0" w:line="276" w:lineRule="auto"/>
              <w:jc w:val="both"/>
              <w:rPr>
                <w:rFonts w:ascii="Calibri" w:eastAsia="Times New Roman" w:hAnsi="Calibri" w:cs="Times New Roman"/>
                <w:sz w:val="16"/>
                <w:szCs w:val="16"/>
              </w:rPr>
            </w:pPr>
          </w:p>
          <w:p w:rsidR="00747760" w:rsidRPr="00747760" w:rsidRDefault="00747760" w:rsidP="00747760">
            <w:pPr>
              <w:spacing w:after="0" w:line="276" w:lineRule="auto"/>
              <w:jc w:val="both"/>
              <w:rPr>
                <w:rFonts w:ascii="Calibri" w:eastAsia="Times New Roman" w:hAnsi="Calibri" w:cs="Times New Roman"/>
                <w:sz w:val="16"/>
                <w:szCs w:val="16"/>
              </w:rPr>
            </w:pPr>
          </w:p>
          <w:p w:rsidR="00747760" w:rsidRPr="00747760" w:rsidRDefault="00747760" w:rsidP="00747760">
            <w:pPr>
              <w:spacing w:after="0" w:line="276" w:lineRule="auto"/>
              <w:jc w:val="both"/>
              <w:rPr>
                <w:rFonts w:ascii="Calibri" w:eastAsia="Times New Roman" w:hAnsi="Calibri" w:cs="Times New Roman"/>
                <w:sz w:val="16"/>
                <w:szCs w:val="16"/>
              </w:rPr>
            </w:pPr>
          </w:p>
          <w:p w:rsidR="00747760" w:rsidRPr="00747760" w:rsidRDefault="00747760" w:rsidP="00747760">
            <w:pPr>
              <w:spacing w:after="0" w:line="276" w:lineRule="auto"/>
              <w:jc w:val="both"/>
              <w:rPr>
                <w:rFonts w:ascii="Calibri" w:eastAsia="Times New Roman" w:hAnsi="Calibri" w:cs="Times New Roman"/>
                <w:sz w:val="16"/>
                <w:szCs w:val="16"/>
              </w:rPr>
            </w:pPr>
          </w:p>
          <w:p w:rsidR="00747760" w:rsidRPr="00747760" w:rsidRDefault="00747760" w:rsidP="00747760">
            <w:pPr>
              <w:spacing w:after="0" w:line="276" w:lineRule="auto"/>
              <w:jc w:val="both"/>
              <w:rPr>
                <w:rFonts w:ascii="Calibri" w:eastAsia="Times New Roman" w:hAnsi="Calibri" w:cs="Times New Roman"/>
                <w:sz w:val="16"/>
                <w:szCs w:val="16"/>
              </w:rPr>
            </w:pPr>
            <w:r w:rsidRPr="00747760">
              <w:rPr>
                <w:rFonts w:ascii="Calibri" w:eastAsia="Times New Roman" w:hAnsi="Calibri" w:cs="Times New Roman"/>
                <w:sz w:val="16"/>
                <w:szCs w:val="16"/>
              </w:rPr>
              <w:t>W ramach realizowanego projektu zostanie zapewniony wzrost liczby miejsc świadczenia usług opiekuńczych lub/i asystenckich.</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76" w:lineRule="auto"/>
              <w:jc w:val="center"/>
              <w:rPr>
                <w:rFonts w:ascii="Calibri" w:eastAsia="Times New Roman" w:hAnsi="Calibri" w:cs="Times New Roman"/>
                <w:sz w:val="16"/>
                <w:szCs w:val="16"/>
              </w:rPr>
            </w:pPr>
            <w:r w:rsidRPr="00747760">
              <w:rPr>
                <w:rFonts w:ascii="Calibri" w:eastAsia="Calibri" w:hAnsi="Calibri" w:cs="Times New Roman"/>
                <w:sz w:val="16"/>
                <w:szCs w:val="16"/>
              </w:rPr>
              <w:t xml:space="preserve">Wniosek </w:t>
            </w:r>
            <w:r w:rsidRPr="00747760">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76" w:lineRule="auto"/>
              <w:jc w:val="center"/>
              <w:rPr>
                <w:rFonts w:ascii="Calibri" w:eastAsia="Times New Roman" w:hAnsi="Calibri" w:cs="Times New Roman"/>
                <w:bCs/>
                <w:sz w:val="16"/>
                <w:szCs w:val="16"/>
              </w:rPr>
            </w:pPr>
            <w:r w:rsidRPr="00747760">
              <w:rPr>
                <w:rFonts w:ascii="Calibri" w:eastAsia="Calibri"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76" w:lineRule="auto"/>
              <w:jc w:val="both"/>
              <w:rPr>
                <w:rFonts w:ascii="Calibri" w:eastAsia="Calibri" w:hAnsi="Calibri" w:cs="Arial"/>
                <w:color w:val="000000"/>
                <w:sz w:val="16"/>
                <w:szCs w:val="16"/>
              </w:rPr>
            </w:pPr>
            <w:r w:rsidRPr="00747760">
              <w:rPr>
                <w:rFonts w:ascii="Calibri" w:eastAsia="Calibri" w:hAnsi="Calibri" w:cs="Arial"/>
                <w:color w:val="000000"/>
                <w:sz w:val="16"/>
                <w:szCs w:val="16"/>
              </w:rPr>
              <w:t>Wsparcie dla usług opiekuńczych prowadzi każdorazowo do zwiększenia liczby miejsc świadczenia usług opiekuńczych w społeczności lokalnej oraz liczby osób objętych usługami opiekuńczymi świadczonymi w społeczności lokalnej przez danego beneficjenta w stosunku do danych z roku poprzedzającego rok złożenia wniosku o dofinansowanie projektu. Obowiązek zwiększania liczby miejsc świadczenia usług opiekuńczych oraz liczby osób objętych tymi usługami nie dotyczy wsparcia dla usług opiekuńczych świadczonych przez opiekunów faktycznych. Obowiązek zwiększania liczby osób objętych usługami nie oznacza zakazu jednoczesnego wsparcia osób dotychczas obejmowanych usługami przez beneficjenta.</w:t>
            </w:r>
          </w:p>
          <w:p w:rsidR="00747760" w:rsidRPr="00747760" w:rsidRDefault="00747760" w:rsidP="00747760">
            <w:pPr>
              <w:spacing w:after="0" w:line="276" w:lineRule="auto"/>
              <w:jc w:val="both"/>
              <w:rPr>
                <w:rFonts w:ascii="Calibri" w:eastAsia="Calibri" w:hAnsi="Calibri" w:cs="Arial"/>
                <w:color w:val="000000"/>
                <w:sz w:val="16"/>
                <w:szCs w:val="16"/>
              </w:rPr>
            </w:pPr>
          </w:p>
          <w:p w:rsidR="00747760" w:rsidRPr="00747760" w:rsidRDefault="00747760" w:rsidP="00747760">
            <w:pPr>
              <w:spacing w:after="0" w:line="276" w:lineRule="auto"/>
              <w:jc w:val="both"/>
              <w:rPr>
                <w:rFonts w:ascii="Calibri" w:eastAsia="Calibri" w:hAnsi="Calibri" w:cs="Arial"/>
                <w:color w:val="000000"/>
                <w:sz w:val="16"/>
                <w:szCs w:val="16"/>
              </w:rPr>
            </w:pPr>
            <w:r w:rsidRPr="00747760">
              <w:rPr>
                <w:rFonts w:ascii="Calibri" w:eastAsia="Calibri" w:hAnsi="Calibri" w:cs="Arial"/>
                <w:color w:val="000000"/>
                <w:sz w:val="16"/>
                <w:szCs w:val="16"/>
              </w:rPr>
              <w:t>Zwiększanie liczby miejsc świadczenia usług opiekuńczych świadczonych niestacjonarnie/w miejscu zamieszkania odbywa się poprzez zwiększanie liczby opiekunów świadczących usługi. Zwiększanie liczby miejsc świadczenia usług opiekuńczych w formach stacjonarnych odbywa się poprzez tworzenie miejsc:</w:t>
            </w:r>
          </w:p>
          <w:p w:rsidR="00747760" w:rsidRPr="00747760" w:rsidRDefault="00747760" w:rsidP="00747760">
            <w:pPr>
              <w:spacing w:after="0" w:line="276" w:lineRule="auto"/>
              <w:jc w:val="both"/>
              <w:rPr>
                <w:rFonts w:ascii="Calibri" w:eastAsia="Calibri" w:hAnsi="Calibri" w:cs="Arial"/>
                <w:color w:val="000000"/>
                <w:sz w:val="16"/>
                <w:szCs w:val="16"/>
              </w:rPr>
            </w:pPr>
            <w:r w:rsidRPr="00747760">
              <w:rPr>
                <w:rFonts w:ascii="Calibri" w:eastAsia="Calibri" w:hAnsi="Calibri" w:cs="Arial"/>
                <w:color w:val="000000"/>
                <w:sz w:val="16"/>
                <w:szCs w:val="16"/>
              </w:rPr>
              <w:t>a) stałego lub krótkookresowego pobytu dziennego;</w:t>
            </w:r>
          </w:p>
          <w:p w:rsidR="00747760" w:rsidRPr="00747760" w:rsidRDefault="00747760" w:rsidP="00747760">
            <w:pPr>
              <w:spacing w:after="0" w:line="276" w:lineRule="auto"/>
              <w:jc w:val="both"/>
              <w:rPr>
                <w:rFonts w:ascii="Calibri" w:eastAsia="Calibri" w:hAnsi="Calibri" w:cs="Arial"/>
                <w:color w:val="000000"/>
                <w:sz w:val="16"/>
                <w:szCs w:val="16"/>
              </w:rPr>
            </w:pPr>
            <w:r w:rsidRPr="00747760">
              <w:rPr>
                <w:rFonts w:ascii="Calibri" w:eastAsia="Calibri" w:hAnsi="Calibri" w:cs="Arial"/>
                <w:color w:val="000000"/>
                <w:sz w:val="16"/>
                <w:szCs w:val="16"/>
              </w:rPr>
              <w:t>b) stałego lub krótkookresowego pobytu całodobowego w placówkach, w których realizowane są usługi społeczne świadczone w społeczności lokalnej.</w:t>
            </w:r>
          </w:p>
          <w:p w:rsidR="00747760" w:rsidRPr="00747760" w:rsidRDefault="00747760" w:rsidP="00747760">
            <w:pPr>
              <w:spacing w:after="0" w:line="276" w:lineRule="auto"/>
              <w:jc w:val="both"/>
              <w:rPr>
                <w:rFonts w:ascii="Calibri" w:eastAsia="Calibri" w:hAnsi="Calibri" w:cs="Arial"/>
                <w:color w:val="000000"/>
                <w:sz w:val="16"/>
                <w:szCs w:val="16"/>
              </w:rPr>
            </w:pPr>
            <w:r w:rsidRPr="00747760">
              <w:rPr>
                <w:rFonts w:ascii="Calibri" w:eastAsia="Calibri" w:hAnsi="Calibri" w:cs="Arial"/>
                <w:color w:val="000000"/>
                <w:sz w:val="16"/>
                <w:szCs w:val="16"/>
              </w:rPr>
              <w:t>Miejsca krótkookresowego pobytu służą przede wszystkim poprawie dostępu do usług opiekuńczych w zastępstwie za opiekunów faktycznych w ramach opieki wytchnieniowej.</w:t>
            </w:r>
          </w:p>
          <w:p w:rsidR="00747760" w:rsidRPr="00747760" w:rsidRDefault="00747760" w:rsidP="00747760">
            <w:pPr>
              <w:spacing w:after="0" w:line="276" w:lineRule="auto"/>
              <w:jc w:val="both"/>
              <w:rPr>
                <w:rFonts w:ascii="Calibri" w:eastAsia="Calibri" w:hAnsi="Calibri" w:cs="Arial"/>
                <w:color w:val="000000"/>
                <w:sz w:val="16"/>
                <w:szCs w:val="16"/>
              </w:rPr>
            </w:pPr>
          </w:p>
          <w:p w:rsidR="00747760" w:rsidRPr="00747760" w:rsidRDefault="00747760" w:rsidP="00747760">
            <w:pPr>
              <w:spacing w:after="0" w:line="276" w:lineRule="auto"/>
              <w:jc w:val="both"/>
              <w:rPr>
                <w:rFonts w:ascii="Calibri" w:eastAsia="Calibri" w:hAnsi="Calibri" w:cs="Arial"/>
                <w:color w:val="000000"/>
                <w:sz w:val="16"/>
                <w:szCs w:val="16"/>
              </w:rPr>
            </w:pPr>
            <w:r w:rsidRPr="00747760">
              <w:rPr>
                <w:rFonts w:ascii="Calibri" w:eastAsia="Calibri" w:hAnsi="Calibri" w:cs="Arial"/>
                <w:color w:val="000000"/>
                <w:sz w:val="16"/>
                <w:szCs w:val="16"/>
              </w:rPr>
              <w:t>Wsparcie dla usług asystenckich prowadzi każdorazowo do zwiększenia liczby miejsc świadczenia usług asystenckich w społeczności lokalnej oraz liczby osób objętych usługami asystenckimi świadczonymi w społeczności lokalnej przez danego beneficjenta w stosunku do danych z roku poprzedzającego rok złożenia wniosku o dofinansowanie projektu. Wsparcie dla zwiększania liczby miejsc świadczenia usług asystenckich odbywa się poprzez zwiększanie liczby asystentów świadczących usługi w społeczności lokalnej, funkcjonujących   w ramach nowych podmiotów lub podmiotów istniejących.</w:t>
            </w:r>
          </w:p>
          <w:p w:rsidR="00747760" w:rsidRPr="00747760" w:rsidRDefault="00747760" w:rsidP="00747760">
            <w:pPr>
              <w:spacing w:after="0" w:line="276" w:lineRule="auto"/>
              <w:jc w:val="both"/>
              <w:rPr>
                <w:rFonts w:ascii="Calibri" w:eastAsia="Calibri" w:hAnsi="Calibri" w:cs="Arial"/>
                <w:color w:val="000000"/>
                <w:sz w:val="16"/>
                <w:szCs w:val="16"/>
              </w:rPr>
            </w:pPr>
          </w:p>
          <w:p w:rsidR="00747760" w:rsidRPr="00747760" w:rsidRDefault="00747760" w:rsidP="00747760">
            <w:pPr>
              <w:spacing w:after="0" w:line="240" w:lineRule="auto"/>
              <w:rPr>
                <w:rFonts w:ascii="Calibri" w:eastAsia="Calibri" w:hAnsi="Calibri" w:cs="Arial"/>
                <w:sz w:val="16"/>
                <w:szCs w:val="16"/>
              </w:rPr>
            </w:pPr>
            <w:r w:rsidRPr="00747760">
              <w:rPr>
                <w:rFonts w:ascii="Calibri" w:eastAsia="Calibri" w:hAnsi="Calibri" w:cs="Arial"/>
                <w:sz w:val="16"/>
                <w:szCs w:val="16"/>
              </w:rPr>
              <w:t>Dla kryterium przewidziano możliwość pozytywnej oceny z zastrzeżeniem:</w:t>
            </w:r>
          </w:p>
          <w:p w:rsidR="00747760" w:rsidRPr="00747760" w:rsidRDefault="00747760" w:rsidP="00B6532F">
            <w:pPr>
              <w:numPr>
                <w:ilvl w:val="0"/>
                <w:numId w:val="17"/>
              </w:numPr>
              <w:spacing w:after="0" w:line="240" w:lineRule="auto"/>
              <w:rPr>
                <w:rFonts w:ascii="Calibri" w:eastAsia="Calibri" w:hAnsi="Calibri" w:cs="Arial"/>
                <w:sz w:val="16"/>
                <w:szCs w:val="16"/>
              </w:rPr>
            </w:pPr>
            <w:r w:rsidRPr="00747760">
              <w:rPr>
                <w:rFonts w:ascii="Calibri" w:eastAsia="Calibri" w:hAnsi="Calibri" w:cs="Arial"/>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17"/>
              </w:numPr>
              <w:spacing w:after="0" w:line="240" w:lineRule="auto"/>
              <w:rPr>
                <w:rFonts w:ascii="Calibri" w:eastAsia="Calibri" w:hAnsi="Calibri" w:cs="Arial"/>
                <w:sz w:val="16"/>
                <w:szCs w:val="16"/>
              </w:rPr>
            </w:pPr>
            <w:r w:rsidRPr="00747760">
              <w:rPr>
                <w:rFonts w:ascii="Calibri" w:eastAsia="Calibri" w:hAnsi="Calibri" w:cs="Arial"/>
                <w:sz w:val="16"/>
                <w:szCs w:val="16"/>
              </w:rPr>
              <w:t>konieczności uzyskania informacji i wyjaśnień wątpliwości dotyczących zapisów wniosku o dofinansowanie projektu.</w:t>
            </w:r>
          </w:p>
          <w:p w:rsidR="00747760" w:rsidRPr="00747760" w:rsidRDefault="00747760" w:rsidP="00747760">
            <w:pPr>
              <w:spacing w:after="0" w:line="276" w:lineRule="auto"/>
              <w:jc w:val="both"/>
              <w:rPr>
                <w:rFonts w:ascii="Calibri" w:eastAsia="Times New Roman" w:hAnsi="Calibri" w:cs="Arial"/>
                <w:sz w:val="16"/>
                <w:szCs w:val="16"/>
              </w:rPr>
            </w:pPr>
            <w:r w:rsidRPr="00747760">
              <w:rPr>
                <w:rFonts w:ascii="Calibri" w:eastAsia="Calibri" w:hAnsi="Calibri" w:cs="Arial"/>
                <w:sz w:val="16"/>
                <w:szCs w:val="16"/>
              </w:rPr>
              <w:t>Ocena kryterium może skutkować wezwaniem do uzupełnienia/poprawienia projektu w części dotyczącej spełnienia tego kryterium.</w:t>
            </w:r>
          </w:p>
        </w:tc>
      </w:tr>
      <w:tr w:rsidR="00747760" w:rsidRPr="00747760" w:rsidTr="00747760">
        <w:trPr>
          <w:trHeight w:val="172"/>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747760" w:rsidRPr="00747760" w:rsidRDefault="00747760" w:rsidP="00B6532F">
            <w:pPr>
              <w:numPr>
                <w:ilvl w:val="0"/>
                <w:numId w:val="12"/>
              </w:numPr>
              <w:spacing w:after="0" w:line="276" w:lineRule="auto"/>
              <w:contextualSpacing/>
              <w:jc w:val="center"/>
              <w:rPr>
                <w:rFonts w:ascii="Calibri" w:eastAsia="Times New Roman" w:hAnsi="Calibri" w:cs="Times New Roman"/>
                <w:sz w:val="16"/>
                <w:szCs w:val="16"/>
              </w:rPr>
            </w:pP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tcPr>
          <w:p w:rsidR="00747760" w:rsidRPr="00747760" w:rsidRDefault="00747760" w:rsidP="00747760">
            <w:pPr>
              <w:spacing w:after="0" w:line="276" w:lineRule="auto"/>
              <w:jc w:val="both"/>
              <w:rPr>
                <w:rFonts w:ascii="Calibri" w:eastAsia="Times New Roman" w:hAnsi="Calibri" w:cs="Times New Roman"/>
                <w:sz w:val="16"/>
                <w:szCs w:val="16"/>
              </w:rPr>
            </w:pPr>
          </w:p>
          <w:p w:rsidR="00747760" w:rsidRPr="00747760" w:rsidRDefault="00747760" w:rsidP="00747760">
            <w:pPr>
              <w:spacing w:after="0" w:line="276" w:lineRule="auto"/>
              <w:jc w:val="both"/>
              <w:rPr>
                <w:rFonts w:ascii="Calibri" w:eastAsia="Times New Roman" w:hAnsi="Calibri" w:cs="Times New Roman"/>
                <w:sz w:val="16"/>
                <w:szCs w:val="16"/>
              </w:rPr>
            </w:pPr>
          </w:p>
          <w:p w:rsidR="00747760" w:rsidRPr="00747760" w:rsidRDefault="00747760" w:rsidP="00747760">
            <w:pPr>
              <w:spacing w:after="0" w:line="276" w:lineRule="auto"/>
              <w:jc w:val="both"/>
              <w:rPr>
                <w:rFonts w:ascii="Calibri" w:eastAsia="Times New Roman" w:hAnsi="Calibri" w:cs="Times New Roman"/>
                <w:sz w:val="16"/>
                <w:szCs w:val="16"/>
              </w:rPr>
            </w:pPr>
          </w:p>
          <w:p w:rsidR="00747760" w:rsidRPr="00747760" w:rsidRDefault="00747760" w:rsidP="00747760">
            <w:pPr>
              <w:spacing w:after="0" w:line="276" w:lineRule="auto"/>
              <w:jc w:val="both"/>
              <w:rPr>
                <w:rFonts w:ascii="Calibri" w:eastAsia="Times New Roman" w:hAnsi="Calibri" w:cs="Times New Roman"/>
                <w:sz w:val="16"/>
                <w:szCs w:val="16"/>
              </w:rPr>
            </w:pPr>
          </w:p>
          <w:p w:rsidR="00747760" w:rsidRPr="00747760" w:rsidRDefault="00747760" w:rsidP="00747760">
            <w:pPr>
              <w:spacing w:after="0" w:line="276" w:lineRule="auto"/>
              <w:jc w:val="both"/>
              <w:rPr>
                <w:rFonts w:ascii="Calibri" w:eastAsia="Times New Roman" w:hAnsi="Calibri" w:cs="Times New Roman"/>
                <w:sz w:val="16"/>
                <w:szCs w:val="16"/>
              </w:rPr>
            </w:pPr>
          </w:p>
          <w:p w:rsidR="00747760" w:rsidRPr="00747760" w:rsidRDefault="00747760" w:rsidP="00747760">
            <w:pPr>
              <w:spacing w:after="0" w:line="276" w:lineRule="auto"/>
              <w:jc w:val="both"/>
              <w:rPr>
                <w:rFonts w:ascii="Calibri" w:eastAsia="Times New Roman" w:hAnsi="Calibri" w:cs="Times New Roman"/>
                <w:sz w:val="16"/>
                <w:szCs w:val="16"/>
              </w:rPr>
            </w:pPr>
          </w:p>
          <w:p w:rsidR="00747760" w:rsidRPr="00747760" w:rsidRDefault="00747760" w:rsidP="00747760">
            <w:pPr>
              <w:spacing w:after="0" w:line="276" w:lineRule="auto"/>
              <w:jc w:val="both"/>
              <w:rPr>
                <w:rFonts w:ascii="Calibri" w:eastAsia="Calibri" w:hAnsi="Calibri" w:cs="Arial"/>
                <w:color w:val="000000"/>
                <w:sz w:val="16"/>
                <w:szCs w:val="16"/>
              </w:rPr>
            </w:pPr>
            <w:r w:rsidRPr="00747760">
              <w:rPr>
                <w:rFonts w:ascii="Calibri" w:eastAsia="Times New Roman" w:hAnsi="Calibri" w:cs="Times New Roman"/>
                <w:sz w:val="16"/>
                <w:szCs w:val="16"/>
              </w:rPr>
              <w:t>W ramach realizowanego projektu zostanie zapewniona niezastępowalność  środków i zachowanie co najmniej dotychczasowego poziomu finansowania.</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76"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Wniosek </w:t>
            </w:r>
            <w:r w:rsidRPr="00747760">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7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76" w:lineRule="auto"/>
              <w:jc w:val="both"/>
              <w:rPr>
                <w:rFonts w:ascii="Calibri" w:eastAsia="Calibri" w:hAnsi="Calibri" w:cs="Arial"/>
                <w:color w:val="000000"/>
                <w:sz w:val="16"/>
                <w:szCs w:val="16"/>
              </w:rPr>
            </w:pPr>
            <w:r w:rsidRPr="00747760">
              <w:rPr>
                <w:rFonts w:ascii="Calibri" w:eastAsia="Calibri" w:hAnsi="Calibri" w:cs="Arial"/>
                <w:color w:val="000000"/>
                <w:sz w:val="16"/>
                <w:szCs w:val="16"/>
              </w:rPr>
              <w:t>Wsparcie w ramach projektu nie może powodować:</w:t>
            </w:r>
          </w:p>
          <w:p w:rsidR="00747760" w:rsidRPr="00747760" w:rsidRDefault="00747760" w:rsidP="00747760">
            <w:pPr>
              <w:spacing w:after="0" w:line="276" w:lineRule="auto"/>
              <w:jc w:val="both"/>
              <w:rPr>
                <w:rFonts w:ascii="Calibri" w:eastAsia="Calibri" w:hAnsi="Calibri" w:cs="Arial"/>
                <w:color w:val="000000"/>
                <w:sz w:val="16"/>
                <w:szCs w:val="16"/>
              </w:rPr>
            </w:pPr>
            <w:r w:rsidRPr="00747760">
              <w:rPr>
                <w:rFonts w:ascii="Calibri" w:eastAsia="Calibri" w:hAnsi="Calibri" w:cs="Arial"/>
                <w:color w:val="000000"/>
                <w:sz w:val="16"/>
                <w:szCs w:val="16"/>
              </w:rPr>
              <w:t>- zmniejszenia dotychczasowego finansowania usług asystenckich lub opiekuńczych,</w:t>
            </w:r>
          </w:p>
          <w:p w:rsidR="00747760" w:rsidRPr="00747760" w:rsidRDefault="00747760" w:rsidP="00747760">
            <w:pPr>
              <w:spacing w:after="0" w:line="276" w:lineRule="auto"/>
              <w:jc w:val="both"/>
              <w:rPr>
                <w:rFonts w:ascii="Calibri" w:eastAsia="Calibri" w:hAnsi="Calibri" w:cs="Arial"/>
                <w:color w:val="000000"/>
                <w:sz w:val="16"/>
                <w:szCs w:val="16"/>
              </w:rPr>
            </w:pPr>
            <w:r w:rsidRPr="00747760">
              <w:rPr>
                <w:rFonts w:ascii="Calibri" w:eastAsia="Calibri" w:hAnsi="Calibri" w:cs="Arial"/>
                <w:color w:val="000000"/>
                <w:sz w:val="16"/>
                <w:szCs w:val="16"/>
              </w:rPr>
              <w:t>- zastąpienia środkami projektu dotychczasowego finansowania usług ze środków innych niż europejskie.</w:t>
            </w:r>
          </w:p>
          <w:p w:rsidR="00747760" w:rsidRPr="00747760" w:rsidRDefault="00747760" w:rsidP="00747760">
            <w:pPr>
              <w:spacing w:after="0" w:line="276" w:lineRule="auto"/>
              <w:jc w:val="both"/>
              <w:rPr>
                <w:rFonts w:ascii="Calibri" w:eastAsia="Calibri" w:hAnsi="Calibri" w:cs="Arial"/>
                <w:color w:val="000000"/>
                <w:sz w:val="16"/>
                <w:szCs w:val="16"/>
              </w:rPr>
            </w:pPr>
          </w:p>
          <w:p w:rsidR="00747760" w:rsidRPr="00747760" w:rsidRDefault="00747760" w:rsidP="00747760">
            <w:pPr>
              <w:spacing w:after="0" w:line="240" w:lineRule="auto"/>
              <w:rPr>
                <w:rFonts w:ascii="Calibri" w:eastAsia="Calibri" w:hAnsi="Calibri" w:cs="Arial"/>
                <w:sz w:val="16"/>
                <w:szCs w:val="16"/>
              </w:rPr>
            </w:pPr>
            <w:r w:rsidRPr="00747760">
              <w:rPr>
                <w:rFonts w:ascii="Calibri" w:eastAsia="Calibri" w:hAnsi="Calibri" w:cs="Arial"/>
                <w:sz w:val="16"/>
                <w:szCs w:val="16"/>
              </w:rPr>
              <w:t>Dla kryterium przewidziano możliwość pozytywnej oceny z zastrzeżeniem:</w:t>
            </w:r>
          </w:p>
          <w:p w:rsidR="00747760" w:rsidRPr="00747760" w:rsidRDefault="00747760" w:rsidP="00B6532F">
            <w:pPr>
              <w:numPr>
                <w:ilvl w:val="0"/>
                <w:numId w:val="18"/>
              </w:numPr>
              <w:spacing w:after="0" w:line="240" w:lineRule="auto"/>
              <w:rPr>
                <w:rFonts w:ascii="Calibri" w:eastAsia="Calibri" w:hAnsi="Calibri" w:cs="Arial"/>
                <w:sz w:val="16"/>
                <w:szCs w:val="16"/>
              </w:rPr>
            </w:pPr>
            <w:r w:rsidRPr="00747760">
              <w:rPr>
                <w:rFonts w:ascii="Calibri" w:eastAsia="Calibri" w:hAnsi="Calibri" w:cs="Arial"/>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18"/>
              </w:numPr>
              <w:spacing w:after="0" w:line="240" w:lineRule="auto"/>
              <w:rPr>
                <w:rFonts w:ascii="Calibri" w:eastAsia="Calibri" w:hAnsi="Calibri" w:cs="Arial"/>
                <w:sz w:val="16"/>
                <w:szCs w:val="16"/>
              </w:rPr>
            </w:pPr>
            <w:r w:rsidRPr="00747760">
              <w:rPr>
                <w:rFonts w:ascii="Calibri" w:eastAsia="Calibri" w:hAnsi="Calibri" w:cs="Arial"/>
                <w:sz w:val="16"/>
                <w:szCs w:val="16"/>
              </w:rPr>
              <w:t>konieczności uzyskania informacji i wyjaśnień wątpliwości dotyczących zapisów wniosku o dofinansowanie projektu.</w:t>
            </w:r>
          </w:p>
          <w:p w:rsidR="00747760" w:rsidRPr="00747760" w:rsidRDefault="00747760" w:rsidP="00747760">
            <w:pPr>
              <w:spacing w:after="0" w:line="276" w:lineRule="auto"/>
              <w:jc w:val="both"/>
              <w:rPr>
                <w:rFonts w:ascii="Calibri" w:eastAsia="Calibri" w:hAnsi="Calibri" w:cs="Arial"/>
                <w:color w:val="000000"/>
                <w:sz w:val="16"/>
                <w:szCs w:val="16"/>
              </w:rPr>
            </w:pPr>
            <w:r w:rsidRPr="00747760">
              <w:rPr>
                <w:rFonts w:ascii="Calibri" w:eastAsia="Calibri" w:hAnsi="Calibri" w:cs="Arial"/>
                <w:sz w:val="16"/>
                <w:szCs w:val="16"/>
              </w:rPr>
              <w:t>Ocena kryterium może skutkować wezwaniem do uzupełnienia/poprawienia projektu w części dotyczącej spełnienia tego kryterium.</w:t>
            </w:r>
          </w:p>
        </w:tc>
      </w:tr>
      <w:tr w:rsidR="00747760" w:rsidRPr="00747760" w:rsidTr="00747760">
        <w:trPr>
          <w:trHeight w:val="93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747760" w:rsidRPr="00747760" w:rsidRDefault="00747760" w:rsidP="00B6532F">
            <w:pPr>
              <w:numPr>
                <w:ilvl w:val="0"/>
                <w:numId w:val="12"/>
              </w:numPr>
              <w:spacing w:after="0" w:line="276" w:lineRule="auto"/>
              <w:contextualSpacing/>
              <w:jc w:val="center"/>
              <w:rPr>
                <w:rFonts w:ascii="Calibri" w:eastAsia="Times New Roman" w:hAnsi="Calibri" w:cs="Times New Roman"/>
                <w:sz w:val="16"/>
                <w:szCs w:val="16"/>
              </w:rPr>
            </w:pP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tcPr>
          <w:p w:rsidR="00747760" w:rsidRPr="00747760" w:rsidRDefault="00747760" w:rsidP="00747760">
            <w:pPr>
              <w:spacing w:after="0" w:line="276" w:lineRule="auto"/>
              <w:jc w:val="both"/>
              <w:rPr>
                <w:rFonts w:ascii="Calibri" w:eastAsia="Times New Roman" w:hAnsi="Calibri" w:cs="Times New Roman"/>
                <w:sz w:val="16"/>
                <w:szCs w:val="16"/>
              </w:rPr>
            </w:pPr>
          </w:p>
          <w:p w:rsidR="00747760" w:rsidRPr="00747760" w:rsidRDefault="00747760" w:rsidP="00747760">
            <w:pPr>
              <w:spacing w:after="0" w:line="276" w:lineRule="auto"/>
              <w:jc w:val="both"/>
              <w:rPr>
                <w:rFonts w:ascii="Calibri" w:eastAsia="Times New Roman" w:hAnsi="Calibri" w:cs="Times New Roman"/>
                <w:sz w:val="16"/>
                <w:szCs w:val="16"/>
              </w:rPr>
            </w:pPr>
          </w:p>
          <w:p w:rsidR="00747760" w:rsidRPr="00747760" w:rsidRDefault="00747760" w:rsidP="00747760">
            <w:pPr>
              <w:spacing w:after="0" w:line="276" w:lineRule="auto"/>
              <w:jc w:val="both"/>
              <w:rPr>
                <w:rFonts w:ascii="Calibri" w:eastAsia="Times New Roman" w:hAnsi="Calibri" w:cs="Times New Roman"/>
                <w:sz w:val="16"/>
                <w:szCs w:val="16"/>
              </w:rPr>
            </w:pPr>
          </w:p>
          <w:p w:rsidR="00747760" w:rsidRPr="00747760" w:rsidRDefault="00747760" w:rsidP="00747760">
            <w:pPr>
              <w:spacing w:after="0" w:line="276" w:lineRule="auto"/>
              <w:jc w:val="both"/>
              <w:rPr>
                <w:rFonts w:ascii="Calibri" w:eastAsia="Times New Roman" w:hAnsi="Calibri" w:cs="Times New Roman"/>
                <w:sz w:val="16"/>
                <w:szCs w:val="16"/>
              </w:rPr>
            </w:pPr>
          </w:p>
          <w:p w:rsidR="00747760" w:rsidRPr="00747760" w:rsidRDefault="00747760" w:rsidP="00747760">
            <w:pPr>
              <w:spacing w:after="0" w:line="276" w:lineRule="auto"/>
              <w:jc w:val="both"/>
              <w:rPr>
                <w:rFonts w:ascii="Calibri" w:eastAsia="Times New Roman" w:hAnsi="Calibri" w:cs="Times New Roman"/>
                <w:sz w:val="16"/>
                <w:szCs w:val="16"/>
              </w:rPr>
            </w:pPr>
          </w:p>
          <w:p w:rsidR="00747760" w:rsidRPr="00747760" w:rsidRDefault="00747760" w:rsidP="00747760">
            <w:pPr>
              <w:spacing w:after="0" w:line="276" w:lineRule="auto"/>
              <w:jc w:val="both"/>
              <w:rPr>
                <w:rFonts w:ascii="Calibri" w:eastAsia="Times New Roman" w:hAnsi="Calibri" w:cs="Times New Roman"/>
                <w:sz w:val="16"/>
                <w:szCs w:val="16"/>
              </w:rPr>
            </w:pPr>
            <w:r w:rsidRPr="00747760">
              <w:rPr>
                <w:rFonts w:ascii="Calibri" w:eastAsia="Times New Roman" w:hAnsi="Calibri" w:cs="Times New Roman"/>
                <w:sz w:val="16"/>
                <w:szCs w:val="16"/>
              </w:rPr>
              <w:t>W ramach realizowanego projektu zostanie zapewnione zachowanie trwałości nowoutworzonych miejsc świadczenia usług opiekuńczych i/lub asystenckich.</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76" w:lineRule="auto"/>
              <w:jc w:val="center"/>
              <w:rPr>
                <w:rFonts w:ascii="Calibri" w:eastAsia="Times New Roman" w:hAnsi="Calibri" w:cs="Times New Roman"/>
                <w:sz w:val="16"/>
                <w:szCs w:val="16"/>
              </w:rPr>
            </w:pPr>
            <w:r w:rsidRPr="00747760">
              <w:rPr>
                <w:rFonts w:ascii="Calibri" w:eastAsia="Times New Roman" w:hAnsi="Calibri" w:cs="Times New Roman"/>
                <w:sz w:val="16"/>
                <w:szCs w:val="16"/>
              </w:rPr>
              <w:t>Wniosek</w:t>
            </w:r>
          </w:p>
          <w:p w:rsidR="00747760" w:rsidRPr="00747760" w:rsidRDefault="00747760" w:rsidP="00747760">
            <w:pPr>
              <w:spacing w:after="0" w:line="276" w:lineRule="auto"/>
              <w:jc w:val="center"/>
              <w:rPr>
                <w:rFonts w:ascii="Calibri" w:eastAsia="Times New Roman" w:hAnsi="Calibri" w:cs="Times New Roman"/>
                <w:sz w:val="16"/>
                <w:szCs w:val="16"/>
              </w:rPr>
            </w:pPr>
            <w:r w:rsidRPr="00747760">
              <w:rPr>
                <w:rFonts w:ascii="Calibri" w:eastAsia="Times New Roman" w:hAnsi="Calibri" w:cs="Times New Roman"/>
                <w:sz w:val="16"/>
                <w:szCs w:val="16"/>
              </w:rPr>
              <w:t xml:space="preserve">o dofinansowanie </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76" w:lineRule="auto"/>
              <w:jc w:val="center"/>
              <w:rPr>
                <w:rFonts w:ascii="Calibri" w:eastAsia="Times New Roman" w:hAnsi="Calibri" w:cs="Times New Roman"/>
                <w:bCs/>
                <w:sz w:val="16"/>
                <w:szCs w:val="16"/>
              </w:rPr>
            </w:pPr>
            <w:r w:rsidRPr="00747760">
              <w:rPr>
                <w:rFonts w:ascii="Calibri" w:eastAsia="Times New Roman"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76" w:lineRule="auto"/>
              <w:rPr>
                <w:rFonts w:ascii="Calibri" w:eastAsia="Times New Roman" w:hAnsi="Calibri" w:cs="Times New Roman"/>
                <w:sz w:val="16"/>
                <w:szCs w:val="16"/>
              </w:rPr>
            </w:pPr>
            <w:r w:rsidRPr="00747760">
              <w:rPr>
                <w:rFonts w:ascii="Calibri" w:eastAsia="Times New Roman" w:hAnsi="Calibri" w:cs="Times New Roman"/>
                <w:sz w:val="16"/>
                <w:szCs w:val="16"/>
              </w:rPr>
              <w:t>W przypadku usług opiekuńczych zachowanie trwałości po zakończeniu realizacji projektu obejmuje co najmniej okres odpowiadający okresowi realizacji projektu. Obowiązek zachowania trwałości nie dotyczy miejsc świadczenia usług opiekuńczych w formie usług sąsiedzkich.</w:t>
            </w:r>
          </w:p>
          <w:p w:rsidR="00747760" w:rsidRPr="00747760" w:rsidRDefault="00747760" w:rsidP="00747760">
            <w:pPr>
              <w:spacing w:after="0" w:line="276" w:lineRule="auto"/>
              <w:rPr>
                <w:rFonts w:ascii="Calibri" w:eastAsia="Times New Roman" w:hAnsi="Calibri" w:cs="Times New Roman"/>
                <w:sz w:val="16"/>
                <w:szCs w:val="16"/>
              </w:rPr>
            </w:pPr>
          </w:p>
          <w:p w:rsidR="00747760" w:rsidRPr="00747760" w:rsidRDefault="00747760" w:rsidP="00747760">
            <w:pPr>
              <w:spacing w:after="0" w:line="276" w:lineRule="auto"/>
              <w:rPr>
                <w:rFonts w:ascii="Calibri" w:eastAsia="Times New Roman" w:hAnsi="Calibri" w:cs="Times New Roman"/>
                <w:sz w:val="16"/>
                <w:szCs w:val="16"/>
              </w:rPr>
            </w:pPr>
            <w:r w:rsidRPr="00747760">
              <w:rPr>
                <w:rFonts w:ascii="Calibri" w:eastAsia="Times New Roman" w:hAnsi="Calibri" w:cs="Times New Roman"/>
                <w:sz w:val="16"/>
                <w:szCs w:val="16"/>
              </w:rPr>
              <w:t>W przypadku usług asystenckich zachowanie trwałości po zakończeniu realizacji projektu obejmuje co najmniej okres odpowiadający okresowi realizacji projektu.</w:t>
            </w:r>
          </w:p>
          <w:p w:rsidR="00747760" w:rsidRPr="00747760" w:rsidRDefault="00747760" w:rsidP="00747760">
            <w:pPr>
              <w:spacing w:after="0" w:line="276" w:lineRule="auto"/>
              <w:rPr>
                <w:rFonts w:ascii="Calibri" w:eastAsia="Times New Roman" w:hAnsi="Calibri" w:cs="Times New Roman"/>
                <w:sz w:val="16"/>
                <w:szCs w:val="16"/>
              </w:rPr>
            </w:pPr>
          </w:p>
          <w:p w:rsidR="00747760" w:rsidRPr="00747760" w:rsidRDefault="00747760" w:rsidP="00747760">
            <w:pPr>
              <w:spacing w:after="0" w:line="240" w:lineRule="auto"/>
              <w:rPr>
                <w:rFonts w:ascii="Calibri" w:eastAsia="Calibri" w:hAnsi="Calibri" w:cs="Arial"/>
                <w:sz w:val="16"/>
                <w:szCs w:val="16"/>
              </w:rPr>
            </w:pPr>
            <w:r w:rsidRPr="00747760">
              <w:rPr>
                <w:rFonts w:ascii="Calibri" w:eastAsia="Calibri" w:hAnsi="Calibri" w:cs="Arial"/>
                <w:sz w:val="16"/>
                <w:szCs w:val="16"/>
              </w:rPr>
              <w:t>Dla kryterium przewidziano możliwość pozytywnej oceny z zastrzeżeniem:</w:t>
            </w:r>
          </w:p>
          <w:p w:rsidR="00747760" w:rsidRPr="00747760" w:rsidRDefault="00747760" w:rsidP="00B6532F">
            <w:pPr>
              <w:numPr>
                <w:ilvl w:val="0"/>
                <w:numId w:val="19"/>
              </w:numPr>
              <w:spacing w:after="0" w:line="240" w:lineRule="auto"/>
              <w:rPr>
                <w:rFonts w:ascii="Calibri" w:eastAsia="Calibri" w:hAnsi="Calibri" w:cs="Arial"/>
                <w:sz w:val="16"/>
                <w:szCs w:val="16"/>
              </w:rPr>
            </w:pPr>
            <w:r w:rsidRPr="00747760">
              <w:rPr>
                <w:rFonts w:ascii="Calibri" w:eastAsia="Calibri" w:hAnsi="Calibri" w:cs="Arial"/>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19"/>
              </w:numPr>
              <w:spacing w:after="0" w:line="240" w:lineRule="auto"/>
              <w:rPr>
                <w:rFonts w:ascii="Calibri" w:eastAsia="Calibri" w:hAnsi="Calibri" w:cs="Arial"/>
                <w:sz w:val="16"/>
                <w:szCs w:val="16"/>
              </w:rPr>
            </w:pPr>
            <w:r w:rsidRPr="00747760">
              <w:rPr>
                <w:rFonts w:ascii="Calibri" w:eastAsia="Calibri" w:hAnsi="Calibri" w:cs="Arial"/>
                <w:sz w:val="16"/>
                <w:szCs w:val="16"/>
              </w:rPr>
              <w:t>konieczności uzyskania informacji i wyjaśnień wątpliwości dotyczących zapisów wniosku o dofinansowanie projektu.</w:t>
            </w:r>
          </w:p>
          <w:p w:rsidR="00747760" w:rsidRPr="00747760" w:rsidRDefault="00747760" w:rsidP="00747760">
            <w:pPr>
              <w:spacing w:after="0" w:line="276" w:lineRule="auto"/>
              <w:rPr>
                <w:rFonts w:ascii="Calibri" w:eastAsia="Times New Roman" w:hAnsi="Calibri" w:cs="Times New Roman"/>
                <w:sz w:val="16"/>
                <w:szCs w:val="16"/>
              </w:rPr>
            </w:pPr>
            <w:r w:rsidRPr="00747760">
              <w:rPr>
                <w:rFonts w:ascii="Calibri" w:eastAsia="Calibri" w:hAnsi="Calibri" w:cs="Arial"/>
                <w:sz w:val="16"/>
                <w:szCs w:val="16"/>
              </w:rPr>
              <w:t>Ocena kryterium może skutkować wezwaniem do uzupełnienia/poprawienia projektu w części dotyczącej spełnienia tego kryterium.</w:t>
            </w:r>
          </w:p>
        </w:tc>
      </w:tr>
      <w:tr w:rsidR="00747760" w:rsidRPr="00747760" w:rsidTr="00747760">
        <w:trPr>
          <w:trHeight w:val="93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747760" w:rsidRPr="00747760" w:rsidRDefault="00747760" w:rsidP="00B6532F">
            <w:pPr>
              <w:numPr>
                <w:ilvl w:val="0"/>
                <w:numId w:val="12"/>
              </w:numPr>
              <w:spacing w:after="0" w:line="276" w:lineRule="auto"/>
              <w:contextualSpacing/>
              <w:jc w:val="center"/>
              <w:rPr>
                <w:rFonts w:ascii="Calibri" w:eastAsia="Times New Roman" w:hAnsi="Calibri" w:cs="Times New Roman"/>
                <w:sz w:val="16"/>
                <w:szCs w:val="16"/>
              </w:rPr>
            </w:pP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tcPr>
          <w:p w:rsidR="00747760" w:rsidRPr="00747760" w:rsidRDefault="00747760" w:rsidP="00747760">
            <w:pPr>
              <w:spacing w:after="0" w:line="276" w:lineRule="auto"/>
              <w:jc w:val="both"/>
              <w:rPr>
                <w:rFonts w:ascii="Calibri" w:eastAsia="Times New Roman" w:hAnsi="Calibri" w:cs="Times New Roman"/>
                <w:sz w:val="16"/>
                <w:szCs w:val="16"/>
              </w:rPr>
            </w:pPr>
          </w:p>
          <w:p w:rsidR="00747760" w:rsidRPr="00747760" w:rsidRDefault="00747760" w:rsidP="00747760">
            <w:pPr>
              <w:spacing w:after="0" w:line="276" w:lineRule="auto"/>
              <w:jc w:val="both"/>
              <w:rPr>
                <w:rFonts w:ascii="Calibri" w:eastAsia="Times New Roman" w:hAnsi="Calibri" w:cs="Times New Roman"/>
                <w:sz w:val="16"/>
                <w:szCs w:val="16"/>
              </w:rPr>
            </w:pPr>
          </w:p>
          <w:p w:rsidR="00747760" w:rsidRPr="00747760" w:rsidRDefault="00747760" w:rsidP="00747760">
            <w:pPr>
              <w:spacing w:after="0" w:line="276" w:lineRule="auto"/>
              <w:jc w:val="both"/>
              <w:rPr>
                <w:rFonts w:ascii="Calibri" w:eastAsia="Times New Roman" w:hAnsi="Calibri" w:cs="Times New Roman"/>
                <w:sz w:val="16"/>
                <w:szCs w:val="16"/>
              </w:rPr>
            </w:pPr>
          </w:p>
          <w:p w:rsidR="00747760" w:rsidRPr="00747760" w:rsidRDefault="00747760" w:rsidP="00747760">
            <w:pPr>
              <w:spacing w:after="0" w:line="276" w:lineRule="auto"/>
              <w:jc w:val="both"/>
              <w:rPr>
                <w:rFonts w:ascii="Calibri" w:eastAsia="Times New Roman" w:hAnsi="Calibri" w:cs="Times New Roman"/>
                <w:sz w:val="16"/>
                <w:szCs w:val="16"/>
              </w:rPr>
            </w:pPr>
          </w:p>
          <w:p w:rsidR="00747760" w:rsidRPr="00747760" w:rsidRDefault="00747760" w:rsidP="00747760">
            <w:pPr>
              <w:spacing w:after="0" w:line="276" w:lineRule="auto"/>
              <w:jc w:val="both"/>
              <w:rPr>
                <w:rFonts w:ascii="Calibri" w:eastAsia="Times New Roman" w:hAnsi="Calibri" w:cs="Times New Roman"/>
                <w:sz w:val="16"/>
                <w:szCs w:val="16"/>
              </w:rPr>
            </w:pPr>
          </w:p>
          <w:p w:rsidR="00747760" w:rsidRPr="00747760" w:rsidRDefault="00747760" w:rsidP="00747760">
            <w:pPr>
              <w:spacing w:after="0" w:line="276" w:lineRule="auto"/>
              <w:jc w:val="both"/>
              <w:rPr>
                <w:rFonts w:ascii="Calibri" w:eastAsia="Times New Roman" w:hAnsi="Calibri" w:cs="Times New Roman"/>
                <w:sz w:val="16"/>
                <w:szCs w:val="16"/>
              </w:rPr>
            </w:pPr>
          </w:p>
          <w:p w:rsidR="00747760" w:rsidRPr="00747760" w:rsidRDefault="00747760" w:rsidP="00747760">
            <w:pPr>
              <w:spacing w:after="0" w:line="276" w:lineRule="auto"/>
              <w:jc w:val="both"/>
              <w:rPr>
                <w:rFonts w:ascii="Calibri" w:eastAsia="Times New Roman" w:hAnsi="Calibri" w:cs="Times New Roman"/>
                <w:sz w:val="16"/>
                <w:szCs w:val="16"/>
              </w:rPr>
            </w:pPr>
          </w:p>
          <w:p w:rsidR="00747760" w:rsidRPr="00747760" w:rsidRDefault="00747760" w:rsidP="00747760">
            <w:pPr>
              <w:spacing w:after="0" w:line="276" w:lineRule="auto"/>
              <w:jc w:val="both"/>
              <w:rPr>
                <w:rFonts w:ascii="Calibri" w:eastAsia="Times New Roman" w:hAnsi="Calibri" w:cs="Times New Roman"/>
                <w:sz w:val="16"/>
                <w:szCs w:val="16"/>
              </w:rPr>
            </w:pPr>
          </w:p>
          <w:p w:rsidR="00747760" w:rsidRPr="00747760" w:rsidRDefault="00747760" w:rsidP="00747760">
            <w:pPr>
              <w:spacing w:after="0" w:line="276" w:lineRule="auto"/>
              <w:jc w:val="both"/>
              <w:rPr>
                <w:rFonts w:ascii="Calibri" w:eastAsia="Times New Roman" w:hAnsi="Calibri" w:cs="Times New Roman"/>
                <w:sz w:val="16"/>
                <w:szCs w:val="16"/>
              </w:rPr>
            </w:pPr>
            <w:r w:rsidRPr="00747760">
              <w:rPr>
                <w:rFonts w:ascii="Calibri" w:eastAsia="Times New Roman" w:hAnsi="Calibri" w:cs="Times New Roman"/>
                <w:sz w:val="16"/>
                <w:szCs w:val="16"/>
              </w:rPr>
              <w:t>W ramach realizowanego projektu zostanie zapewnione, iż w pierwszej kolejności do wsparcia rekrutowane są osoby potrzebujące wsparcia w codziennym funkcjonowaniu o niskich dochodach.</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76" w:lineRule="auto"/>
              <w:jc w:val="center"/>
              <w:rPr>
                <w:rFonts w:ascii="Calibri" w:eastAsia="Times New Roman" w:hAnsi="Calibri" w:cs="Times New Roman"/>
                <w:sz w:val="16"/>
                <w:szCs w:val="16"/>
              </w:rPr>
            </w:pPr>
            <w:r w:rsidRPr="00747760">
              <w:rPr>
                <w:rFonts w:ascii="Calibri" w:eastAsia="Times New Roman" w:hAnsi="Calibri" w:cs="Times New Roman"/>
                <w:sz w:val="16"/>
                <w:szCs w:val="16"/>
              </w:rPr>
              <w:t xml:space="preserve">Wniosek                </w:t>
            </w:r>
            <w:r w:rsidRPr="00747760">
              <w:rPr>
                <w:rFonts w:ascii="Calibri" w:eastAsia="Times New Roman"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76" w:lineRule="auto"/>
              <w:jc w:val="center"/>
              <w:rPr>
                <w:rFonts w:ascii="Calibri" w:eastAsia="Times New Roman" w:hAnsi="Calibri" w:cs="Times New Roman"/>
                <w:bCs/>
                <w:sz w:val="16"/>
                <w:szCs w:val="16"/>
              </w:rPr>
            </w:pPr>
            <w:r w:rsidRPr="00747760">
              <w:rPr>
                <w:rFonts w:ascii="Calibri" w:eastAsia="Times New Roman"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200" w:line="276" w:lineRule="auto"/>
              <w:jc w:val="both"/>
              <w:rPr>
                <w:rFonts w:ascii="Calibri" w:eastAsia="Calibri" w:hAnsi="Calibri" w:cs="Times New Roman"/>
                <w:sz w:val="16"/>
                <w:szCs w:val="16"/>
              </w:rPr>
            </w:pPr>
            <w:r w:rsidRPr="00747760">
              <w:rPr>
                <w:rFonts w:ascii="Calibri" w:eastAsia="Times New Roman" w:hAnsi="Calibri" w:cs="Arial"/>
                <w:sz w:val="16"/>
                <w:szCs w:val="16"/>
              </w:rPr>
              <w:t xml:space="preserve">Wnioskodawca na etapie rekrutacji do projektu zobligowany jest do rekrutowania w pierwszej kolejności osób, których </w:t>
            </w:r>
            <w:r w:rsidRPr="00747760">
              <w:rPr>
                <w:rFonts w:ascii="Calibri" w:eastAsia="Calibri" w:hAnsi="Calibri" w:cs="Times New Roman"/>
                <w:sz w:val="16"/>
                <w:szCs w:val="16"/>
              </w:rPr>
              <w:t>dochód nie przekracza 150% właściwego kryterium dochodowego (na osobę samotnie gospodarującą lub na osobę w rodzinie), o którym mowa w ustawie z dnia 12 marca 2004r. o pomocy społecznej.</w:t>
            </w:r>
          </w:p>
          <w:p w:rsidR="00747760" w:rsidRPr="00747760" w:rsidRDefault="00747760" w:rsidP="00747760">
            <w:pPr>
              <w:spacing w:after="0" w:line="276" w:lineRule="auto"/>
              <w:jc w:val="both"/>
              <w:rPr>
                <w:rFonts w:ascii="Calibri" w:eastAsia="Calibri" w:hAnsi="Calibri" w:cs="Times New Roman"/>
                <w:sz w:val="16"/>
                <w:szCs w:val="16"/>
              </w:rPr>
            </w:pPr>
            <w:r w:rsidRPr="00747760">
              <w:rPr>
                <w:rFonts w:ascii="Calibri" w:eastAsia="Calibri" w:hAnsi="Calibri" w:cs="Times New Roman"/>
                <w:sz w:val="16"/>
                <w:szCs w:val="16"/>
              </w:rPr>
              <w:t>W przypadku objęcia wsparciem w ramach projektu osób, które nie spełniają kryterium dochodowego, Wnioskodawca zobowiązany jest do określenia kryteriów rekrutacji uwzględniające w szczególności sytuację materialną osób obejmowanych wsparciem oraz ich opiekunów faktycznych, rodzaj usług i specyfikę grupy docelowej.</w:t>
            </w:r>
          </w:p>
          <w:p w:rsidR="00747760" w:rsidRPr="00747760" w:rsidRDefault="00747760" w:rsidP="00747760">
            <w:pPr>
              <w:spacing w:after="0" w:line="276" w:lineRule="auto"/>
              <w:jc w:val="both"/>
              <w:rPr>
                <w:rFonts w:ascii="Calibri" w:eastAsia="Calibri" w:hAnsi="Calibri" w:cs="Times New Roman"/>
                <w:sz w:val="16"/>
                <w:szCs w:val="16"/>
              </w:rPr>
            </w:pPr>
          </w:p>
          <w:p w:rsidR="00747760" w:rsidRPr="00747760" w:rsidRDefault="00747760" w:rsidP="00747760">
            <w:pPr>
              <w:spacing w:after="0" w:line="240" w:lineRule="auto"/>
              <w:rPr>
                <w:rFonts w:ascii="Calibri" w:eastAsia="Calibri" w:hAnsi="Calibri" w:cs="Arial"/>
                <w:sz w:val="16"/>
                <w:szCs w:val="16"/>
              </w:rPr>
            </w:pPr>
            <w:r w:rsidRPr="00747760">
              <w:rPr>
                <w:rFonts w:ascii="Calibri" w:eastAsia="Calibri" w:hAnsi="Calibri" w:cs="Arial"/>
                <w:sz w:val="16"/>
                <w:szCs w:val="16"/>
              </w:rPr>
              <w:t>Dla kryterium przewidziano możliwość pozytywnej oceny z zastrzeżeniem:</w:t>
            </w:r>
          </w:p>
          <w:p w:rsidR="00747760" w:rsidRPr="00747760" w:rsidRDefault="00747760" w:rsidP="00B6532F">
            <w:pPr>
              <w:numPr>
                <w:ilvl w:val="0"/>
                <w:numId w:val="20"/>
              </w:numPr>
              <w:spacing w:after="0" w:line="240" w:lineRule="auto"/>
              <w:rPr>
                <w:rFonts w:ascii="Calibri" w:eastAsia="Calibri" w:hAnsi="Calibri" w:cs="Arial"/>
                <w:sz w:val="16"/>
                <w:szCs w:val="16"/>
              </w:rPr>
            </w:pPr>
            <w:r w:rsidRPr="00747760">
              <w:rPr>
                <w:rFonts w:ascii="Calibri" w:eastAsia="Calibri" w:hAnsi="Calibri" w:cs="Arial"/>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20"/>
              </w:numPr>
              <w:spacing w:after="0" w:line="240" w:lineRule="auto"/>
              <w:rPr>
                <w:rFonts w:ascii="Calibri" w:eastAsia="Calibri" w:hAnsi="Calibri" w:cs="Arial"/>
                <w:sz w:val="16"/>
                <w:szCs w:val="16"/>
              </w:rPr>
            </w:pPr>
            <w:r w:rsidRPr="00747760">
              <w:rPr>
                <w:rFonts w:ascii="Calibri" w:eastAsia="Calibri" w:hAnsi="Calibri" w:cs="Arial"/>
                <w:sz w:val="16"/>
                <w:szCs w:val="16"/>
              </w:rPr>
              <w:t>konieczności uzyskania informacji i wyjaśnień wątpliwości dotyczących zapisów wniosku o dofinansowanie projektu.</w:t>
            </w:r>
          </w:p>
          <w:p w:rsidR="00747760" w:rsidRPr="00747760" w:rsidRDefault="00747760" w:rsidP="00747760">
            <w:pPr>
              <w:spacing w:after="0" w:line="276" w:lineRule="auto"/>
              <w:jc w:val="both"/>
              <w:rPr>
                <w:rFonts w:ascii="Calibri" w:eastAsia="Times New Roman" w:hAnsi="Calibri" w:cs="Times New Roman"/>
                <w:sz w:val="16"/>
                <w:szCs w:val="16"/>
              </w:rPr>
            </w:pPr>
            <w:r w:rsidRPr="00747760">
              <w:rPr>
                <w:rFonts w:ascii="Calibri" w:eastAsia="Calibri" w:hAnsi="Calibri" w:cs="Arial"/>
                <w:sz w:val="16"/>
                <w:szCs w:val="16"/>
              </w:rPr>
              <w:t>Ocena kryterium może skutkować wezwaniem do uzupełnienia/poprawienia projektu w części dotyczącej spełnienia tego kryterium.</w:t>
            </w:r>
          </w:p>
        </w:tc>
      </w:tr>
      <w:tr w:rsidR="00747760" w:rsidRPr="00747760" w:rsidTr="00747760">
        <w:trPr>
          <w:trHeight w:val="599"/>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747760" w:rsidRPr="00747760" w:rsidRDefault="00747760" w:rsidP="00B6532F">
            <w:pPr>
              <w:numPr>
                <w:ilvl w:val="0"/>
                <w:numId w:val="12"/>
              </w:numPr>
              <w:spacing w:after="0" w:line="276" w:lineRule="auto"/>
              <w:contextualSpacing/>
              <w:jc w:val="center"/>
              <w:rPr>
                <w:rFonts w:ascii="Calibri" w:eastAsia="Times New Roman" w:hAnsi="Calibri" w:cs="Times New Roman"/>
                <w:sz w:val="16"/>
                <w:szCs w:val="16"/>
              </w:rPr>
            </w:pP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tcPr>
          <w:p w:rsidR="00747760" w:rsidRPr="00747760" w:rsidRDefault="00747760" w:rsidP="00747760">
            <w:pPr>
              <w:spacing w:after="0" w:line="276" w:lineRule="auto"/>
              <w:jc w:val="both"/>
              <w:rPr>
                <w:rFonts w:ascii="Calibri" w:eastAsia="Times New Roman" w:hAnsi="Calibri" w:cs="Times New Roman"/>
                <w:sz w:val="16"/>
                <w:szCs w:val="16"/>
              </w:rPr>
            </w:pPr>
          </w:p>
          <w:p w:rsidR="00747760" w:rsidRPr="00747760" w:rsidRDefault="00747760" w:rsidP="00747760">
            <w:pPr>
              <w:spacing w:after="0" w:line="276" w:lineRule="auto"/>
              <w:jc w:val="both"/>
              <w:rPr>
                <w:rFonts w:ascii="Calibri" w:eastAsia="Times New Roman" w:hAnsi="Calibri" w:cs="Times New Roman"/>
                <w:sz w:val="16"/>
                <w:szCs w:val="16"/>
              </w:rPr>
            </w:pPr>
          </w:p>
          <w:p w:rsidR="00747760" w:rsidRDefault="00747760" w:rsidP="00747760">
            <w:pPr>
              <w:spacing w:after="0" w:line="276" w:lineRule="auto"/>
              <w:jc w:val="both"/>
              <w:rPr>
                <w:rFonts w:ascii="Calibri" w:eastAsia="Times New Roman" w:hAnsi="Calibri" w:cs="Times New Roman"/>
                <w:sz w:val="16"/>
                <w:szCs w:val="16"/>
              </w:rPr>
            </w:pPr>
          </w:p>
          <w:p w:rsidR="00747760" w:rsidRDefault="00747760" w:rsidP="00747760">
            <w:pPr>
              <w:spacing w:after="0" w:line="276" w:lineRule="auto"/>
              <w:jc w:val="both"/>
              <w:rPr>
                <w:rFonts w:ascii="Calibri" w:eastAsia="Times New Roman" w:hAnsi="Calibri" w:cs="Times New Roman"/>
                <w:sz w:val="16"/>
                <w:szCs w:val="16"/>
              </w:rPr>
            </w:pPr>
          </w:p>
          <w:p w:rsidR="00747760" w:rsidRPr="00747760" w:rsidRDefault="00747760" w:rsidP="00747760">
            <w:pPr>
              <w:spacing w:after="0" w:line="276" w:lineRule="auto"/>
              <w:jc w:val="both"/>
              <w:rPr>
                <w:rFonts w:ascii="Calibri" w:eastAsia="Times New Roman" w:hAnsi="Calibri" w:cs="Times New Roman"/>
                <w:sz w:val="16"/>
                <w:szCs w:val="16"/>
              </w:rPr>
            </w:pPr>
            <w:r w:rsidRPr="00747760">
              <w:rPr>
                <w:rFonts w:ascii="Calibri" w:eastAsia="Times New Roman" w:hAnsi="Calibri" w:cs="Times New Roman"/>
                <w:sz w:val="16"/>
                <w:szCs w:val="16"/>
              </w:rPr>
              <w:t>W ramach realizowanego projektu zostanie przeprowadzona indywidualna ocena sytuacji materialnej i życiowej osoby potrzebującej wsparcia w codziennym funkcjonowaniu oraz jej opiekunów faktycznych.</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76" w:lineRule="auto"/>
              <w:jc w:val="center"/>
              <w:rPr>
                <w:rFonts w:ascii="Calibri" w:eastAsia="Times New Roman" w:hAnsi="Calibri" w:cs="Times New Roman"/>
                <w:sz w:val="16"/>
                <w:szCs w:val="16"/>
              </w:rPr>
            </w:pPr>
            <w:r w:rsidRPr="00747760">
              <w:rPr>
                <w:rFonts w:ascii="Calibri" w:eastAsia="Times New Roman" w:hAnsi="Calibri" w:cs="Times New Roman"/>
                <w:sz w:val="16"/>
                <w:szCs w:val="16"/>
              </w:rPr>
              <w:t xml:space="preserve">Wniosek </w:t>
            </w:r>
            <w:r w:rsidRPr="00747760">
              <w:rPr>
                <w:rFonts w:ascii="Calibri" w:eastAsia="Times New Roman"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76" w:lineRule="auto"/>
              <w:jc w:val="center"/>
              <w:rPr>
                <w:rFonts w:ascii="Calibri" w:eastAsia="Times New Roman" w:hAnsi="Calibri" w:cs="Times New Roman"/>
                <w:bCs/>
                <w:sz w:val="16"/>
                <w:szCs w:val="16"/>
              </w:rPr>
            </w:pPr>
            <w:r w:rsidRPr="00747760">
              <w:rPr>
                <w:rFonts w:ascii="Calibri" w:eastAsia="Times New Roman"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200" w:line="276" w:lineRule="auto"/>
              <w:jc w:val="both"/>
              <w:rPr>
                <w:rFonts w:ascii="Calibri" w:eastAsia="Times New Roman" w:hAnsi="Calibri" w:cs="Arial"/>
                <w:sz w:val="16"/>
                <w:szCs w:val="16"/>
              </w:rPr>
            </w:pPr>
            <w:r w:rsidRPr="00747760">
              <w:rPr>
                <w:rFonts w:ascii="Calibri" w:eastAsia="Times New Roman" w:hAnsi="Calibri" w:cs="Arial"/>
                <w:sz w:val="16"/>
                <w:szCs w:val="16"/>
              </w:rPr>
              <w:t>Decyzja o przyznaniu osobie potrzebującej wsparcia w codziennym funkcjonowaniu lub jej opiekunom usług asystenckich lub opiekuńczych jest poprzedzona każdorazowo indywidualną oceną sytuacji materialnej i życiowej (rodzinnej i zawodowej) danej osoby potrzebującej wsparcia w codziennym funkcjonowaniu oraz jej opiekunów  faktycznych.</w:t>
            </w:r>
          </w:p>
          <w:p w:rsidR="00747760" w:rsidRPr="00747760" w:rsidRDefault="00747760" w:rsidP="00747760">
            <w:pPr>
              <w:spacing w:after="0" w:line="240" w:lineRule="auto"/>
              <w:rPr>
                <w:rFonts w:ascii="Calibri" w:eastAsia="Calibri" w:hAnsi="Calibri" w:cs="Arial"/>
                <w:sz w:val="16"/>
                <w:szCs w:val="16"/>
              </w:rPr>
            </w:pPr>
            <w:r w:rsidRPr="00747760">
              <w:rPr>
                <w:rFonts w:ascii="Calibri" w:eastAsia="Calibri" w:hAnsi="Calibri" w:cs="Arial"/>
                <w:sz w:val="16"/>
                <w:szCs w:val="16"/>
              </w:rPr>
              <w:t>Dla kryterium przewidziano możliwość pozytywnej oceny z zastrzeżeniem:</w:t>
            </w:r>
          </w:p>
          <w:p w:rsidR="00747760" w:rsidRPr="00747760" w:rsidRDefault="00747760" w:rsidP="00B6532F">
            <w:pPr>
              <w:numPr>
                <w:ilvl w:val="0"/>
                <w:numId w:val="21"/>
              </w:numPr>
              <w:spacing w:after="0" w:line="240" w:lineRule="auto"/>
              <w:rPr>
                <w:rFonts w:ascii="Calibri" w:eastAsia="Calibri" w:hAnsi="Calibri" w:cs="Arial"/>
                <w:sz w:val="16"/>
                <w:szCs w:val="16"/>
              </w:rPr>
            </w:pPr>
            <w:r w:rsidRPr="00747760">
              <w:rPr>
                <w:rFonts w:ascii="Calibri" w:eastAsia="Calibri" w:hAnsi="Calibri" w:cs="Arial"/>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21"/>
              </w:numPr>
              <w:spacing w:after="0" w:line="240" w:lineRule="auto"/>
              <w:rPr>
                <w:rFonts w:ascii="Calibri" w:eastAsia="Calibri" w:hAnsi="Calibri" w:cs="Arial"/>
                <w:sz w:val="16"/>
                <w:szCs w:val="16"/>
              </w:rPr>
            </w:pPr>
            <w:r w:rsidRPr="00747760">
              <w:rPr>
                <w:rFonts w:ascii="Calibri" w:eastAsia="Calibri" w:hAnsi="Calibri" w:cs="Arial"/>
                <w:sz w:val="16"/>
                <w:szCs w:val="16"/>
              </w:rPr>
              <w:t>konieczności uzyskania informacji i wyjaśnień wątpliwości dotyczących zapisów wniosku o dofinansowanie projektu.</w:t>
            </w:r>
          </w:p>
          <w:p w:rsidR="00747760" w:rsidRPr="00747760" w:rsidRDefault="00747760" w:rsidP="00747760">
            <w:pPr>
              <w:spacing w:after="200" w:line="276" w:lineRule="auto"/>
              <w:jc w:val="both"/>
              <w:rPr>
                <w:rFonts w:ascii="Calibri" w:eastAsia="Times New Roman" w:hAnsi="Calibri" w:cs="Arial"/>
                <w:sz w:val="16"/>
                <w:szCs w:val="16"/>
              </w:rPr>
            </w:pPr>
            <w:r w:rsidRPr="00747760">
              <w:rPr>
                <w:rFonts w:ascii="Calibri" w:eastAsia="Calibri" w:hAnsi="Calibri" w:cs="Arial"/>
                <w:sz w:val="16"/>
                <w:szCs w:val="16"/>
              </w:rPr>
              <w:t>Ocena kryterium może skutkować wezwaniem do uzupełnienia/poprawienia projektu w części dotyczącej spełnienia tego kryterium.</w:t>
            </w:r>
          </w:p>
        </w:tc>
      </w:tr>
    </w:tbl>
    <w:p w:rsidR="00747760" w:rsidRPr="00747760" w:rsidRDefault="00747760" w:rsidP="00747760">
      <w:pPr>
        <w:spacing w:after="0" w:line="240" w:lineRule="auto"/>
        <w:rPr>
          <w:rFonts w:ascii="Calibri" w:eastAsia="Calibri" w:hAnsi="Calibri" w:cs="Times New Roman"/>
          <w:b/>
          <w:color w:val="000099"/>
          <w:sz w:val="16"/>
          <w:szCs w:val="16"/>
        </w:rPr>
      </w:pPr>
    </w:p>
    <w:p w:rsidR="00747760" w:rsidRPr="00747760" w:rsidRDefault="00747760" w:rsidP="00747760">
      <w:pPr>
        <w:spacing w:after="0" w:line="256" w:lineRule="auto"/>
        <w:jc w:val="center"/>
        <w:rPr>
          <w:rFonts w:ascii="Calibri" w:eastAsia="Calibri" w:hAnsi="Calibri" w:cs="Times New Roman"/>
          <w:b/>
          <w:color w:val="000099"/>
          <w:sz w:val="16"/>
          <w:szCs w:val="16"/>
        </w:rPr>
      </w:pPr>
    </w:p>
    <w:tbl>
      <w:tblPr>
        <w:tblW w:w="1531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92"/>
        <w:gridCol w:w="5590"/>
        <w:gridCol w:w="1740"/>
        <w:gridCol w:w="759"/>
        <w:gridCol w:w="1041"/>
        <w:gridCol w:w="5688"/>
      </w:tblGrid>
      <w:tr w:rsidR="00747760" w:rsidRPr="00747760" w:rsidTr="00747760">
        <w:trPr>
          <w:trHeight w:val="315"/>
          <w:tblHeader/>
          <w:jc w:val="center"/>
        </w:trPr>
        <w:tc>
          <w:tcPr>
            <w:tcW w:w="15310" w:type="dxa"/>
            <w:gridSpan w:val="6"/>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747760">
              <w:rPr>
                <w:rFonts w:ascii="Calibri" w:eastAsia="Times New Roman" w:hAnsi="Calibri" w:cs="Times New Roman"/>
                <w:b/>
                <w:bCs/>
                <w:color w:val="000099"/>
                <w:sz w:val="16"/>
                <w:szCs w:val="16"/>
              </w:rPr>
              <w:t>Kryteria merytoryczne szczegółowe (punktowane)</w:t>
            </w:r>
          </w:p>
        </w:tc>
      </w:tr>
      <w:tr w:rsidR="00747760" w:rsidRPr="00747760" w:rsidTr="00747760">
        <w:trPr>
          <w:trHeight w:val="255"/>
          <w:tblHeader/>
          <w:jc w:val="center"/>
        </w:trPr>
        <w:tc>
          <w:tcPr>
            <w:tcW w:w="492" w:type="dxa"/>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Times New Roman" w:hAnsi="Calibri" w:cs="Times New Roman"/>
                <w:b/>
                <w:bCs/>
                <w:sz w:val="16"/>
                <w:szCs w:val="16"/>
              </w:rPr>
            </w:pPr>
            <w:r w:rsidRPr="00747760">
              <w:rPr>
                <w:rFonts w:ascii="Calibri" w:eastAsia="Times New Roman" w:hAnsi="Calibri" w:cs="Times New Roman"/>
                <w:b/>
                <w:bCs/>
                <w:sz w:val="16"/>
                <w:szCs w:val="16"/>
              </w:rPr>
              <w:t>LP</w:t>
            </w:r>
          </w:p>
        </w:tc>
        <w:tc>
          <w:tcPr>
            <w:tcW w:w="5590" w:type="dxa"/>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747760">
              <w:rPr>
                <w:rFonts w:ascii="Calibri" w:eastAsia="Times New Roman" w:hAnsi="Calibri" w:cs="Times New Roman"/>
                <w:b/>
                <w:bCs/>
                <w:color w:val="000099"/>
                <w:sz w:val="16"/>
                <w:szCs w:val="16"/>
              </w:rPr>
              <w:t>Nazwa kryterium</w:t>
            </w:r>
          </w:p>
        </w:tc>
        <w:tc>
          <w:tcPr>
            <w:tcW w:w="1740"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747760">
              <w:rPr>
                <w:rFonts w:ascii="Calibri" w:eastAsia="Times New Roman" w:hAnsi="Calibri" w:cs="Times New Roman"/>
                <w:b/>
                <w:bCs/>
                <w:color w:val="000099"/>
                <w:sz w:val="16"/>
                <w:szCs w:val="16"/>
              </w:rPr>
              <w:t>Źródło informacji</w:t>
            </w:r>
          </w:p>
        </w:tc>
        <w:tc>
          <w:tcPr>
            <w:tcW w:w="759"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747760">
              <w:rPr>
                <w:rFonts w:ascii="Calibri" w:eastAsia="Times New Roman" w:hAnsi="Calibri" w:cs="Times New Roman"/>
                <w:b/>
                <w:bCs/>
                <w:color w:val="000099"/>
                <w:sz w:val="16"/>
                <w:szCs w:val="16"/>
              </w:rPr>
              <w:t>Waga</w:t>
            </w:r>
          </w:p>
        </w:tc>
        <w:tc>
          <w:tcPr>
            <w:tcW w:w="1041"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747760">
              <w:rPr>
                <w:rFonts w:ascii="Calibri" w:eastAsia="Times New Roman" w:hAnsi="Calibri" w:cs="Times New Roman"/>
                <w:b/>
                <w:bCs/>
                <w:color w:val="000099"/>
                <w:sz w:val="16"/>
                <w:szCs w:val="16"/>
              </w:rPr>
              <w:t>Punktacja</w:t>
            </w:r>
          </w:p>
        </w:tc>
        <w:tc>
          <w:tcPr>
            <w:tcW w:w="5688"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747760">
              <w:rPr>
                <w:rFonts w:ascii="Calibri" w:eastAsia="Times New Roman" w:hAnsi="Calibri" w:cs="Times New Roman"/>
                <w:b/>
                <w:bCs/>
                <w:color w:val="000099"/>
                <w:sz w:val="16"/>
                <w:szCs w:val="16"/>
              </w:rPr>
              <w:t>Definicja</w:t>
            </w:r>
          </w:p>
        </w:tc>
      </w:tr>
      <w:tr w:rsidR="00747760" w:rsidRPr="00747760" w:rsidTr="00747760">
        <w:trPr>
          <w:trHeight w:val="70"/>
          <w:tblHeader/>
          <w:jc w:val="center"/>
        </w:trPr>
        <w:tc>
          <w:tcPr>
            <w:tcW w:w="492" w:type="dxa"/>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Times New Roman" w:hAnsi="Calibri" w:cs="Times New Roman"/>
                <w:b/>
                <w:bCs/>
                <w:sz w:val="16"/>
                <w:szCs w:val="16"/>
              </w:rPr>
            </w:pPr>
            <w:r w:rsidRPr="00747760">
              <w:rPr>
                <w:rFonts w:ascii="Calibri" w:eastAsia="Times New Roman" w:hAnsi="Calibri" w:cs="Times New Roman"/>
                <w:b/>
                <w:bCs/>
                <w:sz w:val="16"/>
                <w:szCs w:val="16"/>
              </w:rPr>
              <w:t>1</w:t>
            </w:r>
          </w:p>
        </w:tc>
        <w:tc>
          <w:tcPr>
            <w:tcW w:w="5590" w:type="dxa"/>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747760">
              <w:rPr>
                <w:rFonts w:ascii="Calibri" w:eastAsia="Times New Roman" w:hAnsi="Calibri" w:cs="Times New Roman"/>
                <w:b/>
                <w:bCs/>
                <w:color w:val="000099"/>
                <w:sz w:val="16"/>
                <w:szCs w:val="16"/>
              </w:rPr>
              <w:t>2</w:t>
            </w:r>
          </w:p>
        </w:tc>
        <w:tc>
          <w:tcPr>
            <w:tcW w:w="1740"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747760">
              <w:rPr>
                <w:rFonts w:ascii="Calibri" w:eastAsia="Times New Roman" w:hAnsi="Calibri" w:cs="Times New Roman"/>
                <w:b/>
                <w:bCs/>
                <w:color w:val="000099"/>
                <w:sz w:val="16"/>
                <w:szCs w:val="16"/>
              </w:rPr>
              <w:t>3</w:t>
            </w:r>
          </w:p>
        </w:tc>
        <w:tc>
          <w:tcPr>
            <w:tcW w:w="759"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747760">
              <w:rPr>
                <w:rFonts w:ascii="Calibri" w:eastAsia="Times New Roman" w:hAnsi="Calibri" w:cs="Times New Roman"/>
                <w:b/>
                <w:bCs/>
                <w:color w:val="000099"/>
                <w:sz w:val="16"/>
                <w:szCs w:val="16"/>
              </w:rPr>
              <w:t>4</w:t>
            </w:r>
          </w:p>
        </w:tc>
        <w:tc>
          <w:tcPr>
            <w:tcW w:w="1041"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747760">
              <w:rPr>
                <w:rFonts w:ascii="Calibri" w:eastAsia="Times New Roman" w:hAnsi="Calibri" w:cs="Times New Roman"/>
                <w:b/>
                <w:bCs/>
                <w:color w:val="000099"/>
                <w:sz w:val="16"/>
                <w:szCs w:val="16"/>
              </w:rPr>
              <w:t>5</w:t>
            </w:r>
          </w:p>
        </w:tc>
        <w:tc>
          <w:tcPr>
            <w:tcW w:w="5688"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747760">
              <w:rPr>
                <w:rFonts w:ascii="Calibri" w:eastAsia="Times New Roman" w:hAnsi="Calibri" w:cs="Times New Roman"/>
                <w:b/>
                <w:bCs/>
                <w:color w:val="000099"/>
                <w:sz w:val="16"/>
                <w:szCs w:val="16"/>
              </w:rPr>
              <w:t>6</w:t>
            </w:r>
          </w:p>
        </w:tc>
      </w:tr>
      <w:tr w:rsidR="00747760" w:rsidRPr="00747760" w:rsidTr="00747760">
        <w:trPr>
          <w:trHeight w:val="838"/>
          <w:jc w:val="center"/>
        </w:trPr>
        <w:tc>
          <w:tcPr>
            <w:tcW w:w="49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747760" w:rsidRPr="00747760" w:rsidRDefault="00747760" w:rsidP="00B6532F">
            <w:pPr>
              <w:numPr>
                <w:ilvl w:val="0"/>
                <w:numId w:val="22"/>
              </w:numPr>
              <w:spacing w:after="0" w:line="276" w:lineRule="auto"/>
              <w:contextualSpacing/>
              <w:rPr>
                <w:rFonts w:ascii="Calibri" w:eastAsia="Times New Roman" w:hAnsi="Calibri" w:cs="Times New Roman"/>
                <w:sz w:val="16"/>
                <w:szCs w:val="16"/>
              </w:rPr>
            </w:pP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76" w:lineRule="auto"/>
              <w:rPr>
                <w:rFonts w:ascii="Calibri" w:eastAsia="Times New Roman" w:hAnsi="Calibri" w:cs="Times New Roman"/>
                <w:sz w:val="16"/>
                <w:szCs w:val="16"/>
              </w:rPr>
            </w:pPr>
            <w:r w:rsidRPr="00747760">
              <w:rPr>
                <w:rFonts w:ascii="Calibri" w:eastAsia="Times New Roman" w:hAnsi="Calibri" w:cs="Times New Roman"/>
                <w:sz w:val="16"/>
                <w:szCs w:val="16"/>
              </w:rPr>
              <w:t xml:space="preserve">Projekt zakłada wsparcie dla osób potrzebujących wsparcia w codziennym funkcjonowaniu żyjących w jednoosobowych gospodarstwach domowych. </w:t>
            </w:r>
          </w:p>
        </w:tc>
        <w:tc>
          <w:tcPr>
            <w:tcW w:w="1740" w:type="dxa"/>
            <w:tcBorders>
              <w:top w:val="single" w:sz="4" w:space="0" w:color="92D050"/>
              <w:left w:val="single" w:sz="4" w:space="0" w:color="92D050"/>
              <w:bottom w:val="single" w:sz="4" w:space="0" w:color="92D050"/>
              <w:right w:val="single" w:sz="4" w:space="0" w:color="92D050"/>
            </w:tcBorders>
          </w:tcPr>
          <w:p w:rsidR="00747760" w:rsidRPr="00747760" w:rsidRDefault="00747760" w:rsidP="00747760">
            <w:pPr>
              <w:spacing w:after="0" w:line="276" w:lineRule="auto"/>
              <w:jc w:val="center"/>
              <w:rPr>
                <w:rFonts w:ascii="Calibri" w:eastAsia="Times New Roman" w:hAnsi="Calibri" w:cs="Times New Roman"/>
                <w:sz w:val="16"/>
                <w:szCs w:val="16"/>
              </w:rPr>
            </w:pPr>
          </w:p>
          <w:p w:rsidR="00747760" w:rsidRPr="00747760" w:rsidRDefault="00747760" w:rsidP="00747760">
            <w:pPr>
              <w:spacing w:after="0" w:line="276" w:lineRule="auto"/>
              <w:jc w:val="center"/>
              <w:rPr>
                <w:rFonts w:ascii="Calibri" w:eastAsia="Times New Roman" w:hAnsi="Calibri" w:cs="Times New Roman"/>
                <w:sz w:val="16"/>
                <w:szCs w:val="16"/>
              </w:rPr>
            </w:pPr>
          </w:p>
          <w:p w:rsidR="00747760" w:rsidRPr="00747760" w:rsidRDefault="00747760" w:rsidP="00747760">
            <w:pPr>
              <w:spacing w:after="0" w:line="276" w:lineRule="auto"/>
              <w:jc w:val="center"/>
              <w:rPr>
                <w:rFonts w:ascii="Calibri" w:eastAsia="Times New Roman" w:hAnsi="Calibri" w:cs="Times New Roman"/>
                <w:sz w:val="16"/>
                <w:szCs w:val="16"/>
              </w:rPr>
            </w:pPr>
          </w:p>
          <w:p w:rsidR="00747760" w:rsidRPr="00747760" w:rsidRDefault="00747760" w:rsidP="00747760">
            <w:pPr>
              <w:spacing w:after="0" w:line="276" w:lineRule="auto"/>
              <w:jc w:val="center"/>
              <w:rPr>
                <w:rFonts w:ascii="Calibri" w:eastAsia="Times New Roman" w:hAnsi="Calibri" w:cs="Times New Roman"/>
                <w:sz w:val="16"/>
                <w:szCs w:val="16"/>
              </w:rPr>
            </w:pPr>
          </w:p>
          <w:p w:rsidR="00747760" w:rsidRPr="00747760" w:rsidRDefault="00747760" w:rsidP="00747760">
            <w:pPr>
              <w:spacing w:after="0" w:line="276" w:lineRule="auto"/>
              <w:jc w:val="center"/>
              <w:rPr>
                <w:rFonts w:ascii="Calibri" w:eastAsia="Times New Roman" w:hAnsi="Calibri" w:cs="Times New Roman"/>
                <w:sz w:val="16"/>
                <w:szCs w:val="16"/>
              </w:rPr>
            </w:pPr>
          </w:p>
          <w:p w:rsidR="00747760" w:rsidRPr="00747760" w:rsidRDefault="00747760" w:rsidP="00747760">
            <w:pPr>
              <w:spacing w:after="0" w:line="276" w:lineRule="auto"/>
              <w:rPr>
                <w:rFonts w:ascii="Calibri" w:eastAsia="Times New Roman" w:hAnsi="Calibri" w:cs="Times New Roman"/>
                <w:sz w:val="16"/>
                <w:szCs w:val="16"/>
              </w:rPr>
            </w:pPr>
          </w:p>
          <w:p w:rsidR="00747760" w:rsidRPr="00747760" w:rsidRDefault="00747760" w:rsidP="00747760">
            <w:pPr>
              <w:spacing w:after="0" w:line="276" w:lineRule="auto"/>
              <w:jc w:val="center"/>
              <w:rPr>
                <w:rFonts w:ascii="Calibri" w:eastAsia="Times New Roman" w:hAnsi="Calibri" w:cs="Times New Roman"/>
                <w:sz w:val="16"/>
                <w:szCs w:val="16"/>
              </w:rPr>
            </w:pPr>
          </w:p>
          <w:p w:rsidR="00747760" w:rsidRPr="00747760" w:rsidRDefault="00747760" w:rsidP="00747760">
            <w:pPr>
              <w:spacing w:after="0" w:line="276" w:lineRule="auto"/>
              <w:jc w:val="center"/>
              <w:rPr>
                <w:rFonts w:ascii="Calibri" w:eastAsia="Times New Roman" w:hAnsi="Calibri" w:cs="Times New Roman"/>
                <w:sz w:val="16"/>
                <w:szCs w:val="16"/>
              </w:rPr>
            </w:pPr>
            <w:r w:rsidRPr="00747760">
              <w:rPr>
                <w:rFonts w:ascii="Calibri" w:eastAsia="Times New Roman" w:hAnsi="Calibri" w:cs="Times New Roman"/>
                <w:sz w:val="16"/>
                <w:szCs w:val="16"/>
              </w:rPr>
              <w:t xml:space="preserve">Wniosek </w:t>
            </w:r>
            <w:r w:rsidRPr="00747760">
              <w:rPr>
                <w:rFonts w:ascii="Calibri" w:eastAsia="Times New Roman" w:hAnsi="Calibri" w:cs="Times New Roman"/>
                <w:sz w:val="16"/>
                <w:szCs w:val="16"/>
              </w:rPr>
              <w:br/>
              <w:t>o dofinansowanie</w:t>
            </w:r>
          </w:p>
        </w:tc>
        <w:tc>
          <w:tcPr>
            <w:tcW w:w="759"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76" w:lineRule="auto"/>
              <w:jc w:val="center"/>
              <w:rPr>
                <w:rFonts w:ascii="Calibri" w:eastAsia="Times New Roman" w:hAnsi="Calibri" w:cs="Times New Roman"/>
                <w:bCs/>
                <w:sz w:val="16"/>
                <w:szCs w:val="16"/>
              </w:rPr>
            </w:pPr>
            <w:r w:rsidRPr="00747760">
              <w:rPr>
                <w:rFonts w:ascii="Calibri" w:eastAsia="Times New Roman" w:hAnsi="Calibri" w:cs="Times New Roman"/>
                <w:bCs/>
                <w:sz w:val="16"/>
                <w:szCs w:val="16"/>
              </w:rPr>
              <w:t>3</w:t>
            </w:r>
          </w:p>
        </w:tc>
        <w:tc>
          <w:tcPr>
            <w:tcW w:w="1041"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76" w:lineRule="auto"/>
              <w:rPr>
                <w:rFonts w:ascii="Calibri" w:eastAsia="Times New Roman" w:hAnsi="Calibri" w:cs="Times New Roman"/>
                <w:bCs/>
                <w:sz w:val="16"/>
                <w:szCs w:val="16"/>
              </w:rPr>
            </w:pPr>
            <w:r w:rsidRPr="00747760">
              <w:rPr>
                <w:rFonts w:ascii="Calibri" w:eastAsia="Times New Roman" w:hAnsi="Calibri" w:cs="Times New Roman"/>
                <w:bCs/>
                <w:sz w:val="16"/>
                <w:szCs w:val="16"/>
              </w:rPr>
              <w:t>0 lub 2 pkt</w:t>
            </w:r>
          </w:p>
        </w:tc>
        <w:tc>
          <w:tcPr>
            <w:tcW w:w="5688"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before="120" w:after="0" w:line="276" w:lineRule="auto"/>
              <w:jc w:val="both"/>
              <w:rPr>
                <w:rFonts w:ascii="Calibri" w:eastAsia="Times New Roman" w:hAnsi="Calibri" w:cs="Arial"/>
                <w:sz w:val="16"/>
                <w:szCs w:val="16"/>
              </w:rPr>
            </w:pPr>
            <w:r w:rsidRPr="00747760">
              <w:rPr>
                <w:rFonts w:ascii="Calibri" w:eastAsia="Times New Roman" w:hAnsi="Calibri" w:cs="Arial"/>
                <w:sz w:val="16"/>
                <w:szCs w:val="16"/>
              </w:rPr>
              <w:t>Zgodnie z założeniami RPO WO 2014-2020 w ramach działania 8.1 (usługi społeczne w zakresie opieki nad osobami potrzebującymi wsparcia w codziennym funkcjonowaniu) wsparcie kierowane jest do osób potrzebujących wsparcia w codziennym funkcjonowaniu, w tym osób starszych i osób z niepełnosprawnościami (za wyjątkiem dzieci do lat 3), które ze względu na podeszły wiek, stan zdrowia lub niepełnosprawność wymagają opieki lub wsparcia w związku z niemożnością samodzielnego wykonywania co najmniej jednej z podstawowych czynności dnia codziennego.</w:t>
            </w:r>
          </w:p>
          <w:p w:rsidR="00747760" w:rsidRPr="00747760" w:rsidRDefault="00747760" w:rsidP="00747760">
            <w:pPr>
              <w:spacing w:before="120" w:after="0" w:line="276" w:lineRule="auto"/>
              <w:jc w:val="both"/>
              <w:rPr>
                <w:rFonts w:ascii="Calibri" w:eastAsia="Times New Roman" w:hAnsi="Calibri" w:cs="Arial"/>
                <w:sz w:val="16"/>
                <w:szCs w:val="16"/>
              </w:rPr>
            </w:pPr>
            <w:r w:rsidRPr="00747760">
              <w:rPr>
                <w:rFonts w:ascii="Calibri" w:eastAsia="Times New Roman" w:hAnsi="Calibri" w:cs="Arial"/>
                <w:sz w:val="16"/>
                <w:szCs w:val="16"/>
              </w:rPr>
              <w:t xml:space="preserve">Preferuje się wsparcie dla osób potrzebujących wsparcia w codziennym funkcjonowaniu żyjących </w:t>
            </w:r>
            <w:r w:rsidRPr="00747760">
              <w:rPr>
                <w:rFonts w:ascii="Calibri" w:eastAsia="Times New Roman" w:hAnsi="Calibri" w:cs="Arial"/>
                <w:sz w:val="16"/>
                <w:szCs w:val="16"/>
              </w:rPr>
              <w:br/>
              <w:t xml:space="preserve">w jednoosobowych gospodarstwach domowych. Poprzez jednoosobowe gospodarstwo domowe należy rozumieć gospodarstwo, w którym dana osoba zamieszkuje samotnie tj. w którym nie zamieszkują z nią inne osoby. </w:t>
            </w:r>
          </w:p>
          <w:p w:rsidR="00747760" w:rsidRPr="00747760" w:rsidRDefault="00747760" w:rsidP="00747760">
            <w:pPr>
              <w:spacing w:before="120" w:after="0" w:line="276" w:lineRule="auto"/>
              <w:jc w:val="both"/>
              <w:rPr>
                <w:rFonts w:ascii="Calibri" w:eastAsia="Times New Roman" w:hAnsi="Calibri" w:cs="Arial"/>
                <w:sz w:val="16"/>
                <w:szCs w:val="16"/>
              </w:rPr>
            </w:pPr>
            <w:r w:rsidRPr="00747760">
              <w:rPr>
                <w:rFonts w:ascii="Calibri" w:eastAsia="Times New Roman" w:hAnsi="Calibri" w:cs="Arial"/>
                <w:sz w:val="16"/>
                <w:szCs w:val="16"/>
              </w:rPr>
              <w:t>0 pkt – projekt zakłada wsparcia dla przedmiotowej grupy na poziomie do 30% (liczony w stosunku do wszystkich uczestników projektu)</w:t>
            </w:r>
          </w:p>
          <w:p w:rsidR="00747760" w:rsidRPr="00747760" w:rsidRDefault="00747760" w:rsidP="00747760">
            <w:pPr>
              <w:spacing w:after="0" w:line="276" w:lineRule="auto"/>
              <w:jc w:val="both"/>
              <w:rPr>
                <w:rFonts w:ascii="Calibri" w:eastAsia="Times New Roman" w:hAnsi="Calibri" w:cs="Arial"/>
                <w:sz w:val="16"/>
                <w:szCs w:val="16"/>
              </w:rPr>
            </w:pPr>
            <w:r w:rsidRPr="00747760">
              <w:rPr>
                <w:rFonts w:ascii="Calibri" w:eastAsia="Times New Roman" w:hAnsi="Calibri" w:cs="Arial"/>
                <w:sz w:val="16"/>
                <w:szCs w:val="16"/>
              </w:rPr>
              <w:t>2 pkt – projekt zakłada wsparcie dla przedmiotowej grupy na poziomie powyżej 30% (liczony w stosunku do wszystkich uczestników projektu).</w:t>
            </w:r>
          </w:p>
        </w:tc>
      </w:tr>
      <w:tr w:rsidR="00747760" w:rsidRPr="00747760" w:rsidTr="00747760">
        <w:trPr>
          <w:trHeight w:val="528"/>
          <w:jc w:val="center"/>
        </w:trPr>
        <w:tc>
          <w:tcPr>
            <w:tcW w:w="49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747760" w:rsidRPr="00747760" w:rsidRDefault="00747760" w:rsidP="00B6532F">
            <w:pPr>
              <w:numPr>
                <w:ilvl w:val="0"/>
                <w:numId w:val="22"/>
              </w:numPr>
              <w:spacing w:after="0" w:line="276" w:lineRule="auto"/>
              <w:contextualSpacing/>
              <w:rPr>
                <w:rFonts w:ascii="Calibri" w:eastAsia="Times New Roman" w:hAnsi="Calibri" w:cs="Times New Roman"/>
                <w:sz w:val="16"/>
                <w:szCs w:val="16"/>
              </w:rPr>
            </w:pP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76" w:lineRule="auto"/>
              <w:rPr>
                <w:rFonts w:ascii="Calibri" w:eastAsia="Calibri" w:hAnsi="Calibri" w:cs="Calibri"/>
                <w:sz w:val="16"/>
                <w:szCs w:val="16"/>
              </w:rPr>
            </w:pPr>
            <w:r w:rsidRPr="00747760">
              <w:rPr>
                <w:rFonts w:ascii="Calibri" w:eastAsia="Calibri" w:hAnsi="Calibri" w:cs="Times New Roman"/>
                <w:sz w:val="16"/>
                <w:szCs w:val="16"/>
              </w:rPr>
              <w:t>W ramach realizowanego projektu zostanie zapewniona komplementarność projektu z narzędziami zaplanowanymi w ramach programu SSD.</w:t>
            </w:r>
          </w:p>
        </w:tc>
        <w:tc>
          <w:tcPr>
            <w:tcW w:w="1740"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76" w:lineRule="auto"/>
              <w:jc w:val="center"/>
              <w:rPr>
                <w:rFonts w:ascii="Calibri" w:eastAsia="Times New Roman" w:hAnsi="Calibri" w:cs="Times New Roman"/>
                <w:sz w:val="16"/>
                <w:szCs w:val="16"/>
              </w:rPr>
            </w:pPr>
            <w:r w:rsidRPr="00747760">
              <w:rPr>
                <w:rFonts w:ascii="Calibri" w:eastAsia="Calibri" w:hAnsi="Calibri" w:cs="Times New Roman"/>
                <w:sz w:val="16"/>
                <w:szCs w:val="16"/>
              </w:rPr>
              <w:t>Wniosek</w:t>
            </w:r>
            <w:r w:rsidRPr="00747760">
              <w:rPr>
                <w:rFonts w:ascii="Calibri" w:eastAsia="Calibri" w:hAnsi="Calibri" w:cs="Times New Roman"/>
                <w:sz w:val="16"/>
                <w:szCs w:val="16"/>
              </w:rPr>
              <w:br/>
              <w:t>o dofinansowanie</w:t>
            </w:r>
          </w:p>
        </w:tc>
        <w:tc>
          <w:tcPr>
            <w:tcW w:w="759"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76" w:lineRule="auto"/>
              <w:jc w:val="center"/>
              <w:rPr>
                <w:rFonts w:ascii="Calibri" w:eastAsia="Times New Roman" w:hAnsi="Calibri" w:cs="Times New Roman"/>
                <w:bCs/>
                <w:sz w:val="16"/>
                <w:szCs w:val="16"/>
              </w:rPr>
            </w:pPr>
            <w:r w:rsidRPr="00747760">
              <w:rPr>
                <w:rFonts w:ascii="Calibri" w:eastAsia="Calibri" w:hAnsi="Calibri" w:cs="Times New Roman"/>
                <w:sz w:val="16"/>
                <w:szCs w:val="16"/>
              </w:rPr>
              <w:t>2</w:t>
            </w:r>
          </w:p>
        </w:tc>
        <w:tc>
          <w:tcPr>
            <w:tcW w:w="1041"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76" w:lineRule="auto"/>
              <w:rPr>
                <w:rFonts w:ascii="Calibri" w:eastAsia="Calibri" w:hAnsi="Calibri" w:cs="Calibri"/>
                <w:sz w:val="16"/>
                <w:szCs w:val="16"/>
              </w:rPr>
            </w:pPr>
            <w:r w:rsidRPr="00747760">
              <w:rPr>
                <w:rFonts w:ascii="Calibri" w:eastAsia="Calibri" w:hAnsi="Calibri" w:cs="Times New Roman"/>
                <w:bCs/>
                <w:sz w:val="16"/>
                <w:szCs w:val="16"/>
              </w:rPr>
              <w:t>0 lub 5 pkt</w:t>
            </w:r>
          </w:p>
        </w:tc>
        <w:tc>
          <w:tcPr>
            <w:tcW w:w="5688"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autoSpaceDE w:val="0"/>
              <w:autoSpaceDN w:val="0"/>
              <w:adjustRightInd w:val="0"/>
              <w:spacing w:after="0" w:line="240" w:lineRule="auto"/>
              <w:rPr>
                <w:rFonts w:ascii="Calibri" w:eastAsia="Calibri" w:hAnsi="Calibri" w:cs="Calibri"/>
                <w:color w:val="000000"/>
                <w:sz w:val="16"/>
                <w:szCs w:val="16"/>
              </w:rPr>
            </w:pPr>
            <w:r w:rsidRPr="00747760">
              <w:rPr>
                <w:rFonts w:ascii="Calibri" w:eastAsia="Calibri" w:hAnsi="Calibri" w:cs="Calibri"/>
                <w:color w:val="000000"/>
                <w:sz w:val="16"/>
                <w:szCs w:val="16"/>
              </w:rPr>
              <w:t>W celu przeciwdziałania depopulacji, kryterium ma na celu premiowanie projektów zakładających działania spójne z założeniami Programu SSD.</w:t>
            </w:r>
          </w:p>
          <w:p w:rsidR="00747760" w:rsidRPr="00747760" w:rsidRDefault="00747760" w:rsidP="00747760">
            <w:pPr>
              <w:spacing w:after="0" w:line="276" w:lineRule="auto"/>
              <w:rPr>
                <w:rFonts w:ascii="Calibri" w:eastAsia="Calibri" w:hAnsi="Calibri" w:cs="Times New Roman"/>
                <w:sz w:val="16"/>
                <w:szCs w:val="16"/>
              </w:rPr>
            </w:pPr>
            <w:r w:rsidRPr="00747760">
              <w:rPr>
                <w:rFonts w:ascii="Calibri" w:eastAsia="Times New Roman" w:hAnsi="Calibri" w:cs="Times New Roman"/>
                <w:sz w:val="16"/>
                <w:szCs w:val="16"/>
              </w:rPr>
              <w:t xml:space="preserve">0 pkt - projekt nie zakłada komplementarności </w:t>
            </w:r>
            <w:r w:rsidRPr="00747760">
              <w:rPr>
                <w:rFonts w:ascii="Calibri" w:eastAsia="Calibri" w:hAnsi="Calibri" w:cs="Times New Roman"/>
                <w:sz w:val="16"/>
                <w:szCs w:val="16"/>
              </w:rPr>
              <w:t xml:space="preserve">z narzędziami zaplanowanymi </w:t>
            </w:r>
            <w:r w:rsidRPr="00747760">
              <w:rPr>
                <w:rFonts w:ascii="Calibri" w:eastAsia="Calibri" w:hAnsi="Calibri" w:cs="Times New Roman"/>
                <w:sz w:val="16"/>
                <w:szCs w:val="16"/>
              </w:rPr>
              <w:br/>
              <w:t>w ramach programu SSD,</w:t>
            </w:r>
          </w:p>
          <w:p w:rsidR="00747760" w:rsidRPr="00747760" w:rsidRDefault="00747760" w:rsidP="00747760">
            <w:pPr>
              <w:autoSpaceDE w:val="0"/>
              <w:autoSpaceDN w:val="0"/>
              <w:adjustRightInd w:val="0"/>
              <w:spacing w:after="0" w:line="240" w:lineRule="auto"/>
              <w:rPr>
                <w:rFonts w:ascii="Calibri" w:eastAsia="Calibri" w:hAnsi="Calibri" w:cs="Arial"/>
                <w:color w:val="000000"/>
                <w:sz w:val="16"/>
                <w:szCs w:val="16"/>
              </w:rPr>
            </w:pPr>
            <w:r w:rsidRPr="00747760">
              <w:rPr>
                <w:rFonts w:ascii="Calibri" w:eastAsia="Calibri" w:hAnsi="Calibri" w:cs="Calibri"/>
                <w:color w:val="000000"/>
                <w:sz w:val="16"/>
                <w:szCs w:val="16"/>
              </w:rPr>
              <w:t>5 pkt - projekt zakłada komplementarność z narzędziami zaplanowanymi w ramach programu SSD.</w:t>
            </w:r>
          </w:p>
        </w:tc>
      </w:tr>
      <w:tr w:rsidR="00747760" w:rsidRPr="00747760" w:rsidTr="00747760">
        <w:trPr>
          <w:trHeight w:val="523"/>
          <w:jc w:val="center"/>
        </w:trPr>
        <w:tc>
          <w:tcPr>
            <w:tcW w:w="49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747760" w:rsidRPr="00747760" w:rsidRDefault="00747760" w:rsidP="00747760">
            <w:pPr>
              <w:spacing w:after="0" w:line="276" w:lineRule="auto"/>
              <w:rPr>
                <w:rFonts w:ascii="Calibri" w:eastAsia="Times New Roman" w:hAnsi="Calibri" w:cs="Times New Roman"/>
                <w:sz w:val="16"/>
                <w:szCs w:val="16"/>
              </w:rPr>
            </w:pPr>
            <w:r w:rsidRPr="00747760">
              <w:rPr>
                <w:rFonts w:ascii="Calibri" w:eastAsia="Times New Roman" w:hAnsi="Calibri" w:cs="Times New Roman"/>
                <w:sz w:val="16"/>
                <w:szCs w:val="16"/>
              </w:rPr>
              <w:t>3.</w:t>
            </w:r>
          </w:p>
        </w:tc>
        <w:tc>
          <w:tcPr>
            <w:tcW w:w="5590" w:type="dxa"/>
            <w:tcBorders>
              <w:top w:val="single" w:sz="6" w:space="0" w:color="A8D08D"/>
              <w:left w:val="single" w:sz="6" w:space="0" w:color="A8D08D"/>
              <w:bottom w:val="single" w:sz="6" w:space="0" w:color="A8D08D"/>
              <w:right w:val="single" w:sz="6" w:space="0" w:color="A8D08D"/>
            </w:tcBorders>
            <w:vAlign w:val="center"/>
            <w:hideMark/>
          </w:tcPr>
          <w:p w:rsidR="00747760" w:rsidRPr="00747760" w:rsidRDefault="00747760" w:rsidP="00747760">
            <w:pPr>
              <w:spacing w:after="0" w:line="276" w:lineRule="auto"/>
              <w:rPr>
                <w:rFonts w:ascii="Calibri" w:eastAsia="Calibri" w:hAnsi="Calibri" w:cs="Times New Roman"/>
                <w:sz w:val="16"/>
                <w:szCs w:val="16"/>
              </w:rPr>
            </w:pPr>
            <w:r w:rsidRPr="00747760">
              <w:rPr>
                <w:rFonts w:ascii="Calibri" w:eastAsia="Calibri" w:hAnsi="Calibri" w:cs="Calibri"/>
                <w:sz w:val="16"/>
                <w:szCs w:val="16"/>
              </w:rPr>
              <w:t>W ramach realizowanego projektu Wnioskodawcą lub Partnerem projektu jest podmiot ekonomii społecznej.</w:t>
            </w:r>
          </w:p>
        </w:tc>
        <w:tc>
          <w:tcPr>
            <w:tcW w:w="1740" w:type="dxa"/>
            <w:tcBorders>
              <w:top w:val="single" w:sz="6" w:space="0" w:color="A8D08D"/>
              <w:left w:val="single" w:sz="6" w:space="0" w:color="A8D08D"/>
              <w:bottom w:val="single" w:sz="6" w:space="0" w:color="A8D08D"/>
              <w:right w:val="single" w:sz="6" w:space="0" w:color="A8D08D"/>
            </w:tcBorders>
            <w:vAlign w:val="center"/>
            <w:hideMark/>
          </w:tcPr>
          <w:p w:rsidR="00747760" w:rsidRPr="00747760" w:rsidRDefault="00747760" w:rsidP="00747760">
            <w:pPr>
              <w:spacing w:after="0" w:line="276"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Wniosek                </w:t>
            </w:r>
            <w:r w:rsidRPr="00747760">
              <w:rPr>
                <w:rFonts w:ascii="Calibri" w:eastAsia="Calibri" w:hAnsi="Calibri" w:cs="Times New Roman"/>
                <w:sz w:val="16"/>
                <w:szCs w:val="16"/>
              </w:rPr>
              <w:br/>
              <w:t>o dofinansowanie</w:t>
            </w:r>
          </w:p>
        </w:tc>
        <w:tc>
          <w:tcPr>
            <w:tcW w:w="759" w:type="dxa"/>
            <w:tcBorders>
              <w:top w:val="single" w:sz="6" w:space="0" w:color="A8D08D"/>
              <w:left w:val="single" w:sz="6" w:space="0" w:color="A8D08D"/>
              <w:bottom w:val="single" w:sz="6" w:space="0" w:color="A8D08D"/>
              <w:right w:val="single" w:sz="6" w:space="0" w:color="A8D08D"/>
            </w:tcBorders>
            <w:noWrap/>
            <w:vAlign w:val="center"/>
            <w:hideMark/>
          </w:tcPr>
          <w:p w:rsidR="00747760" w:rsidRPr="00747760" w:rsidRDefault="00747760" w:rsidP="00747760">
            <w:pPr>
              <w:spacing w:after="0" w:line="276" w:lineRule="auto"/>
              <w:jc w:val="center"/>
              <w:rPr>
                <w:rFonts w:ascii="Calibri" w:eastAsia="Calibri" w:hAnsi="Calibri" w:cs="Times New Roman"/>
                <w:sz w:val="16"/>
                <w:szCs w:val="16"/>
              </w:rPr>
            </w:pPr>
            <w:r w:rsidRPr="00747760">
              <w:rPr>
                <w:rFonts w:ascii="Calibri" w:eastAsia="Calibri" w:hAnsi="Calibri" w:cs="Times New Roman"/>
                <w:bCs/>
                <w:sz w:val="16"/>
                <w:szCs w:val="16"/>
              </w:rPr>
              <w:t>3</w:t>
            </w:r>
          </w:p>
        </w:tc>
        <w:tc>
          <w:tcPr>
            <w:tcW w:w="1041" w:type="dxa"/>
            <w:tcBorders>
              <w:top w:val="single" w:sz="6" w:space="0" w:color="A8D08D"/>
              <w:left w:val="single" w:sz="6" w:space="0" w:color="A8D08D"/>
              <w:bottom w:val="single" w:sz="6" w:space="0" w:color="A8D08D"/>
              <w:right w:val="single" w:sz="6" w:space="0" w:color="A8D08D"/>
            </w:tcBorders>
            <w:vAlign w:val="center"/>
            <w:hideMark/>
          </w:tcPr>
          <w:p w:rsidR="00747760" w:rsidRPr="00747760" w:rsidRDefault="00747760" w:rsidP="00747760">
            <w:pPr>
              <w:spacing w:after="0" w:line="276" w:lineRule="auto"/>
              <w:rPr>
                <w:rFonts w:ascii="Calibri" w:eastAsia="Calibri" w:hAnsi="Calibri" w:cs="Times New Roman"/>
                <w:bCs/>
                <w:sz w:val="16"/>
                <w:szCs w:val="16"/>
              </w:rPr>
            </w:pPr>
            <w:r w:rsidRPr="00747760">
              <w:rPr>
                <w:rFonts w:ascii="Calibri" w:eastAsia="Calibri" w:hAnsi="Calibri" w:cs="Calibri"/>
                <w:sz w:val="16"/>
                <w:szCs w:val="16"/>
              </w:rPr>
              <w:t>0 lub 5 pkt</w:t>
            </w:r>
          </w:p>
        </w:tc>
        <w:tc>
          <w:tcPr>
            <w:tcW w:w="5688" w:type="dxa"/>
            <w:tcBorders>
              <w:top w:val="single" w:sz="6" w:space="0" w:color="A8D08D"/>
              <w:left w:val="single" w:sz="6" w:space="0" w:color="A8D08D"/>
              <w:bottom w:val="single" w:sz="6" w:space="0" w:color="A8D08D"/>
              <w:right w:val="single" w:sz="4" w:space="0" w:color="A8D08D"/>
            </w:tcBorders>
            <w:vAlign w:val="center"/>
          </w:tcPr>
          <w:p w:rsidR="00747760" w:rsidRPr="00747760" w:rsidRDefault="00747760" w:rsidP="00747760">
            <w:pPr>
              <w:autoSpaceDE w:val="0"/>
              <w:autoSpaceDN w:val="0"/>
              <w:adjustRightInd w:val="0"/>
              <w:spacing w:after="200" w:line="240" w:lineRule="auto"/>
              <w:rPr>
                <w:rFonts w:ascii="Calibri" w:eastAsia="Calibri" w:hAnsi="Calibri" w:cs="Arial"/>
                <w:sz w:val="16"/>
                <w:szCs w:val="16"/>
              </w:rPr>
            </w:pPr>
            <w:r w:rsidRPr="00747760">
              <w:rPr>
                <w:rFonts w:ascii="Calibri" w:eastAsia="Calibri" w:hAnsi="Calibri" w:cs="Arial"/>
                <w:sz w:val="16"/>
                <w:szCs w:val="16"/>
              </w:rPr>
              <w:t xml:space="preserve">Podmiot ekonomii społecznej (PES): </w:t>
            </w:r>
          </w:p>
          <w:p w:rsidR="00747760" w:rsidRPr="00747760" w:rsidRDefault="00747760" w:rsidP="00B6532F">
            <w:pPr>
              <w:numPr>
                <w:ilvl w:val="0"/>
                <w:numId w:val="23"/>
              </w:numPr>
              <w:autoSpaceDE w:val="0"/>
              <w:autoSpaceDN w:val="0"/>
              <w:adjustRightInd w:val="0"/>
              <w:spacing w:after="200" w:line="240" w:lineRule="auto"/>
              <w:rPr>
                <w:rFonts w:ascii="Calibri" w:eastAsia="Calibri" w:hAnsi="Calibri" w:cs="Arial"/>
                <w:sz w:val="16"/>
                <w:szCs w:val="16"/>
              </w:rPr>
            </w:pPr>
            <w:r w:rsidRPr="00747760">
              <w:rPr>
                <w:rFonts w:ascii="Calibri" w:eastAsia="Calibri" w:hAnsi="Calibri" w:cs="Arial"/>
                <w:sz w:val="16"/>
                <w:szCs w:val="16"/>
              </w:rPr>
              <w:t>spółdzielnia socjalna, o której mowa w ustawie z dnia 27 kwietnia 2006 r. o spółdzielniach socjalnych (Dz. U. z 2018 r. poz. 1205);</w:t>
            </w:r>
          </w:p>
          <w:p w:rsidR="00747760" w:rsidRPr="00747760" w:rsidRDefault="00747760" w:rsidP="00B6532F">
            <w:pPr>
              <w:numPr>
                <w:ilvl w:val="0"/>
                <w:numId w:val="23"/>
              </w:numPr>
              <w:autoSpaceDE w:val="0"/>
              <w:autoSpaceDN w:val="0"/>
              <w:adjustRightInd w:val="0"/>
              <w:spacing w:after="200" w:line="240" w:lineRule="auto"/>
              <w:rPr>
                <w:rFonts w:ascii="Calibri" w:eastAsia="Calibri" w:hAnsi="Calibri" w:cs="Arial"/>
                <w:sz w:val="16"/>
                <w:szCs w:val="16"/>
              </w:rPr>
            </w:pPr>
            <w:r w:rsidRPr="00747760">
              <w:rPr>
                <w:rFonts w:ascii="Calibri" w:eastAsia="Calibri" w:hAnsi="Calibri" w:cs="Arial"/>
                <w:sz w:val="16"/>
                <w:szCs w:val="16"/>
              </w:rPr>
              <w:t>jednostka reintegracyjna, realizująca usługi reintegracji społecznej i zawodowej osób zagrożonych ubóstwem lub wykluczeniem społecznym:</w:t>
            </w:r>
          </w:p>
          <w:p w:rsidR="00747760" w:rsidRPr="00747760" w:rsidRDefault="00747760" w:rsidP="00B6532F">
            <w:pPr>
              <w:numPr>
                <w:ilvl w:val="2"/>
                <w:numId w:val="24"/>
              </w:numPr>
              <w:autoSpaceDE w:val="0"/>
              <w:autoSpaceDN w:val="0"/>
              <w:adjustRightInd w:val="0"/>
              <w:spacing w:after="200" w:line="240" w:lineRule="auto"/>
              <w:rPr>
                <w:rFonts w:ascii="Calibri" w:eastAsia="Calibri" w:hAnsi="Calibri" w:cs="Arial"/>
                <w:sz w:val="16"/>
                <w:szCs w:val="16"/>
              </w:rPr>
            </w:pPr>
            <w:r w:rsidRPr="00747760">
              <w:rPr>
                <w:rFonts w:ascii="Calibri" w:eastAsia="Calibri" w:hAnsi="Calibri" w:cs="Arial"/>
                <w:sz w:val="16"/>
                <w:szCs w:val="16"/>
              </w:rPr>
              <w:t>CIS i KIS;</w:t>
            </w:r>
          </w:p>
          <w:p w:rsidR="00747760" w:rsidRPr="00747760" w:rsidRDefault="00747760" w:rsidP="00B6532F">
            <w:pPr>
              <w:numPr>
                <w:ilvl w:val="2"/>
                <w:numId w:val="24"/>
              </w:numPr>
              <w:autoSpaceDE w:val="0"/>
              <w:autoSpaceDN w:val="0"/>
              <w:adjustRightInd w:val="0"/>
              <w:spacing w:after="200" w:line="240" w:lineRule="auto"/>
              <w:rPr>
                <w:rFonts w:ascii="Calibri" w:eastAsia="Calibri" w:hAnsi="Calibri" w:cs="Arial"/>
                <w:sz w:val="16"/>
                <w:szCs w:val="16"/>
              </w:rPr>
            </w:pPr>
            <w:r w:rsidRPr="00747760">
              <w:rPr>
                <w:rFonts w:ascii="Calibri" w:eastAsia="Calibri" w:hAnsi="Calibri" w:cs="Arial"/>
                <w:sz w:val="16"/>
                <w:szCs w:val="16"/>
              </w:rPr>
              <w:t xml:space="preserve">ZAZ i WTZ, o których mowa w ustawie z dnia 27 sierpnia 1997 r. o rehabilitacji zawodowej i społecznej oraz zatrudnianiu osób niepełnosprawnych (Dz. U. z 2019 r. poz. 1172 z późn. zm); </w:t>
            </w:r>
          </w:p>
          <w:p w:rsidR="00747760" w:rsidRPr="00747760" w:rsidRDefault="00747760" w:rsidP="00B6532F">
            <w:pPr>
              <w:numPr>
                <w:ilvl w:val="0"/>
                <w:numId w:val="23"/>
              </w:numPr>
              <w:autoSpaceDE w:val="0"/>
              <w:autoSpaceDN w:val="0"/>
              <w:adjustRightInd w:val="0"/>
              <w:spacing w:after="200" w:line="240" w:lineRule="auto"/>
              <w:rPr>
                <w:rFonts w:ascii="Calibri" w:eastAsia="Calibri" w:hAnsi="Calibri" w:cs="Arial"/>
                <w:sz w:val="16"/>
                <w:szCs w:val="16"/>
              </w:rPr>
            </w:pPr>
            <w:r w:rsidRPr="00747760">
              <w:rPr>
                <w:rFonts w:ascii="Calibri" w:eastAsia="Calibri" w:hAnsi="Calibri" w:cs="Arial"/>
                <w:sz w:val="16"/>
                <w:szCs w:val="16"/>
              </w:rPr>
              <w:t>organizacja pozarządowa lub podmiot, o którym mowa w art. 3 ust. 3 ustawy z dnia 24 kwietnia 2003 r. o działalności pożytku publicznego i o wolontariacie (Dz. U. z 2019 r. poz. 688);</w:t>
            </w:r>
          </w:p>
          <w:p w:rsidR="00747760" w:rsidRPr="00747760" w:rsidRDefault="00747760" w:rsidP="00B6532F">
            <w:pPr>
              <w:numPr>
                <w:ilvl w:val="0"/>
                <w:numId w:val="23"/>
              </w:numPr>
              <w:autoSpaceDE w:val="0"/>
              <w:autoSpaceDN w:val="0"/>
              <w:adjustRightInd w:val="0"/>
              <w:spacing w:after="200" w:line="240" w:lineRule="auto"/>
              <w:rPr>
                <w:rFonts w:ascii="Calibri" w:eastAsia="Calibri" w:hAnsi="Calibri" w:cs="Arial"/>
                <w:sz w:val="16"/>
                <w:szCs w:val="16"/>
              </w:rPr>
            </w:pPr>
            <w:r w:rsidRPr="00747760">
              <w:rPr>
                <w:rFonts w:ascii="Calibri" w:eastAsia="Calibri" w:hAnsi="Calibri" w:cs="Arial"/>
                <w:sz w:val="16"/>
                <w:szCs w:val="16"/>
              </w:rPr>
              <w:t>spółdzielnia, której celem jest zatrudnienie tj. spółdzielnia pracy lub spółdzielnia inwalidów i niewidomych, działające w oparciu o ustawę z dnia 16 września 1982 r. - Prawo spółdzielcze (Dz. U. z 2018 r. poz. 1285 z późn. zm);</w:t>
            </w:r>
          </w:p>
          <w:p w:rsidR="00747760" w:rsidRPr="00747760" w:rsidRDefault="00747760" w:rsidP="00B6532F">
            <w:pPr>
              <w:numPr>
                <w:ilvl w:val="0"/>
                <w:numId w:val="23"/>
              </w:numPr>
              <w:autoSpaceDE w:val="0"/>
              <w:autoSpaceDN w:val="0"/>
              <w:adjustRightInd w:val="0"/>
              <w:spacing w:after="200" w:line="240" w:lineRule="auto"/>
              <w:rPr>
                <w:rFonts w:ascii="Calibri" w:eastAsia="Calibri" w:hAnsi="Calibri" w:cs="Arial"/>
                <w:sz w:val="16"/>
                <w:szCs w:val="16"/>
              </w:rPr>
            </w:pPr>
            <w:r w:rsidRPr="00747760">
              <w:rPr>
                <w:rFonts w:ascii="Calibri" w:eastAsia="Calibri" w:hAnsi="Calibri" w:cs="Arial"/>
                <w:sz w:val="16"/>
                <w:szCs w:val="16"/>
              </w:rPr>
              <w:t>koło gospodyń wiejskich, o którym mowa w ustawie z dnia 9 listopada 2018 r. o kołach gospodyń wiejskich (Dz. U. 2018 r. poz. 2212 z późn. zm.);</w:t>
            </w:r>
          </w:p>
          <w:p w:rsidR="00747760" w:rsidRPr="00747760" w:rsidRDefault="00747760" w:rsidP="00B6532F">
            <w:pPr>
              <w:numPr>
                <w:ilvl w:val="0"/>
                <w:numId w:val="23"/>
              </w:numPr>
              <w:autoSpaceDE w:val="0"/>
              <w:autoSpaceDN w:val="0"/>
              <w:adjustRightInd w:val="0"/>
              <w:spacing w:after="200" w:line="240" w:lineRule="auto"/>
              <w:rPr>
                <w:rFonts w:ascii="Calibri" w:eastAsia="Calibri" w:hAnsi="Calibri" w:cs="Arial"/>
                <w:sz w:val="16"/>
                <w:szCs w:val="16"/>
              </w:rPr>
            </w:pPr>
            <w:r w:rsidRPr="00747760">
              <w:rPr>
                <w:rFonts w:ascii="Calibri" w:eastAsia="Calibri" w:hAnsi="Calibri" w:cs="Arial"/>
                <w:sz w:val="16"/>
                <w:szCs w:val="16"/>
              </w:rPr>
              <w:t>zakład pracy chronionej, o którym mowa w ustawie z dnia 27 sierpnia 1997 r. o rehabilitacji zawodowej i społecznej oraz zatrudnianiu osób niepełnosprawnych.</w:t>
            </w:r>
          </w:p>
          <w:p w:rsidR="00747760" w:rsidRPr="00747760" w:rsidRDefault="00747760" w:rsidP="00747760">
            <w:pPr>
              <w:autoSpaceDE w:val="0"/>
              <w:autoSpaceDN w:val="0"/>
              <w:adjustRightInd w:val="0"/>
              <w:spacing w:after="200" w:line="240" w:lineRule="auto"/>
              <w:rPr>
                <w:rFonts w:ascii="Calibri" w:eastAsia="Calibri" w:hAnsi="Calibri" w:cs="Arial"/>
                <w:sz w:val="16"/>
                <w:szCs w:val="16"/>
              </w:rPr>
            </w:pPr>
          </w:p>
          <w:p w:rsidR="00747760" w:rsidRPr="00747760" w:rsidRDefault="00747760" w:rsidP="00747760">
            <w:pPr>
              <w:spacing w:after="0" w:line="276" w:lineRule="auto"/>
              <w:rPr>
                <w:rFonts w:ascii="Calibri" w:eastAsia="Calibri" w:hAnsi="Calibri" w:cs="Times New Roman"/>
                <w:sz w:val="16"/>
                <w:szCs w:val="16"/>
              </w:rPr>
            </w:pPr>
            <w:r w:rsidRPr="00747760">
              <w:rPr>
                <w:rFonts w:ascii="Calibri" w:eastAsia="Calibri" w:hAnsi="Calibri" w:cs="Times New Roman"/>
                <w:sz w:val="16"/>
                <w:szCs w:val="16"/>
              </w:rPr>
              <w:t>0 pkt – wnioskodawca nie jest podmiotem ekonomii społecznej</w:t>
            </w:r>
          </w:p>
          <w:p w:rsidR="00747760" w:rsidRPr="00747760" w:rsidRDefault="00747760" w:rsidP="00747760">
            <w:pPr>
              <w:autoSpaceDE w:val="0"/>
              <w:autoSpaceDN w:val="0"/>
              <w:adjustRightInd w:val="0"/>
              <w:spacing w:after="0" w:line="240" w:lineRule="auto"/>
              <w:rPr>
                <w:rFonts w:ascii="Calibri" w:eastAsia="Calibri" w:hAnsi="Calibri" w:cs="Calibri"/>
                <w:color w:val="000000"/>
                <w:sz w:val="16"/>
                <w:szCs w:val="16"/>
              </w:rPr>
            </w:pPr>
            <w:r w:rsidRPr="00747760">
              <w:rPr>
                <w:rFonts w:ascii="Calibri" w:eastAsia="Calibri" w:hAnsi="Calibri" w:cs="Calibri"/>
                <w:color w:val="000000"/>
                <w:sz w:val="16"/>
                <w:szCs w:val="16"/>
              </w:rPr>
              <w:t>5 pkt –wnioskodawcą lub partnerem projektu jest podmiot ekonomii społecznej</w:t>
            </w:r>
          </w:p>
        </w:tc>
      </w:tr>
      <w:tr w:rsidR="00747760" w:rsidRPr="00747760" w:rsidTr="00747760">
        <w:trPr>
          <w:trHeight w:val="838"/>
          <w:jc w:val="center"/>
        </w:trPr>
        <w:tc>
          <w:tcPr>
            <w:tcW w:w="49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747760" w:rsidRPr="00747760" w:rsidRDefault="00747760" w:rsidP="00747760">
            <w:pPr>
              <w:spacing w:after="0" w:line="276" w:lineRule="auto"/>
              <w:rPr>
                <w:rFonts w:ascii="Calibri" w:eastAsia="Times New Roman" w:hAnsi="Calibri" w:cs="Times New Roman"/>
                <w:sz w:val="16"/>
                <w:szCs w:val="16"/>
              </w:rPr>
            </w:pPr>
            <w:r w:rsidRPr="00747760">
              <w:rPr>
                <w:rFonts w:ascii="Calibri" w:eastAsia="Times New Roman" w:hAnsi="Calibri" w:cs="Times New Roman"/>
                <w:sz w:val="16"/>
                <w:szCs w:val="16"/>
              </w:rPr>
              <w:t>4.</w:t>
            </w: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76" w:lineRule="auto"/>
              <w:rPr>
                <w:rFonts w:ascii="Calibri" w:eastAsia="Calibri" w:hAnsi="Calibri" w:cs="Calibri"/>
                <w:sz w:val="16"/>
                <w:szCs w:val="16"/>
              </w:rPr>
            </w:pPr>
            <w:r w:rsidRPr="00747760">
              <w:rPr>
                <w:rFonts w:ascii="Calibri" w:eastAsia="Calibri" w:hAnsi="Calibri" w:cs="Times New Roman"/>
                <w:sz w:val="16"/>
                <w:szCs w:val="16"/>
              </w:rPr>
              <w:t>W ramach realizowanego projektu zostanie zapewnione, iż projekt, w co najmniej 70% skierowany jest do osób potrzebujących wsparcia w codziennym funkcjonowaniu osiągających niskie dochody.</w:t>
            </w:r>
          </w:p>
        </w:tc>
        <w:tc>
          <w:tcPr>
            <w:tcW w:w="1740" w:type="dxa"/>
            <w:tcBorders>
              <w:top w:val="single" w:sz="6" w:space="0" w:color="A8D08D"/>
              <w:left w:val="single" w:sz="6" w:space="0" w:color="A8D08D"/>
              <w:bottom w:val="single" w:sz="6" w:space="0" w:color="A8D08D"/>
              <w:right w:val="single" w:sz="6" w:space="0" w:color="A8D08D"/>
            </w:tcBorders>
            <w:vAlign w:val="center"/>
            <w:hideMark/>
          </w:tcPr>
          <w:p w:rsidR="00747760" w:rsidRPr="00747760" w:rsidRDefault="00747760" w:rsidP="00747760">
            <w:pPr>
              <w:spacing w:after="0" w:line="276"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Wniosek                </w:t>
            </w:r>
            <w:r w:rsidRPr="00747760">
              <w:rPr>
                <w:rFonts w:ascii="Calibri" w:eastAsia="Calibri" w:hAnsi="Calibri" w:cs="Times New Roman"/>
                <w:sz w:val="16"/>
                <w:szCs w:val="16"/>
              </w:rPr>
              <w:br/>
              <w:t>o dofinansowanie</w:t>
            </w:r>
          </w:p>
        </w:tc>
        <w:tc>
          <w:tcPr>
            <w:tcW w:w="759" w:type="dxa"/>
            <w:tcBorders>
              <w:top w:val="single" w:sz="6" w:space="0" w:color="A8D08D"/>
              <w:left w:val="single" w:sz="6" w:space="0" w:color="A8D08D"/>
              <w:bottom w:val="single" w:sz="6" w:space="0" w:color="A8D08D"/>
              <w:right w:val="single" w:sz="6" w:space="0" w:color="A8D08D"/>
            </w:tcBorders>
            <w:noWrap/>
            <w:vAlign w:val="center"/>
            <w:hideMark/>
          </w:tcPr>
          <w:p w:rsidR="00747760" w:rsidRPr="00747760" w:rsidRDefault="00747760" w:rsidP="00747760">
            <w:pPr>
              <w:spacing w:after="0" w:line="27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3</w:t>
            </w:r>
          </w:p>
        </w:tc>
        <w:tc>
          <w:tcPr>
            <w:tcW w:w="1041" w:type="dxa"/>
            <w:tcBorders>
              <w:top w:val="single" w:sz="6" w:space="0" w:color="A8D08D"/>
              <w:left w:val="single" w:sz="6" w:space="0" w:color="A8D08D"/>
              <w:bottom w:val="single" w:sz="6" w:space="0" w:color="A8D08D"/>
              <w:right w:val="single" w:sz="6" w:space="0" w:color="A8D08D"/>
            </w:tcBorders>
            <w:vAlign w:val="center"/>
            <w:hideMark/>
          </w:tcPr>
          <w:p w:rsidR="00747760" w:rsidRPr="00747760" w:rsidRDefault="00747760" w:rsidP="00747760">
            <w:pPr>
              <w:spacing w:after="0" w:line="276" w:lineRule="auto"/>
              <w:rPr>
                <w:rFonts w:ascii="Calibri" w:eastAsia="Calibri" w:hAnsi="Calibri" w:cs="Calibri"/>
                <w:sz w:val="16"/>
                <w:szCs w:val="16"/>
              </w:rPr>
            </w:pPr>
            <w:r w:rsidRPr="00747760">
              <w:rPr>
                <w:rFonts w:ascii="Calibri" w:eastAsia="Calibri" w:hAnsi="Calibri" w:cs="Calibri"/>
                <w:sz w:val="16"/>
                <w:szCs w:val="16"/>
              </w:rPr>
              <w:t>0 lub 2 pkt</w:t>
            </w:r>
          </w:p>
        </w:tc>
        <w:tc>
          <w:tcPr>
            <w:tcW w:w="5688"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before="120" w:after="0" w:line="276" w:lineRule="auto"/>
              <w:jc w:val="both"/>
              <w:rPr>
                <w:rFonts w:ascii="Calibri" w:eastAsia="Times New Roman" w:hAnsi="Calibri" w:cs="Arial"/>
                <w:sz w:val="16"/>
                <w:szCs w:val="16"/>
              </w:rPr>
            </w:pPr>
            <w:r w:rsidRPr="00747760">
              <w:rPr>
                <w:rFonts w:ascii="Calibri" w:eastAsia="Times New Roman" w:hAnsi="Calibri" w:cs="Arial"/>
                <w:sz w:val="16"/>
                <w:szCs w:val="16"/>
              </w:rPr>
              <w:t>Zgodnie z założeniami RPO WO 2014-2020 w ramach działania 8.1 (usługi społeczne w zakresie opieki nad osobami potrzebującymi wsparcia w codziennym funkcjonowaniu) wsparcie kierowane jest do osób potrzebujących wsparcia w codziennym funkcjonowaniu, w tym osób starszych  i osób z niepełnosprawnościami  (za wyjątkiem dzieci do lat 3), które ze względu na podeszły wiek, stan zdrowia lub niepełnosprawność wymagają opieki lub wsparcia w związku z niemożnością samodzielnego wykonywania co najmniej jednej z podstawowych czynności dnia codziennego.</w:t>
            </w:r>
          </w:p>
          <w:p w:rsidR="00747760" w:rsidRPr="00747760" w:rsidRDefault="00747760" w:rsidP="00747760">
            <w:pPr>
              <w:spacing w:after="0" w:line="276" w:lineRule="auto"/>
              <w:jc w:val="both"/>
              <w:rPr>
                <w:rFonts w:ascii="Calibri" w:eastAsia="Calibri" w:hAnsi="Calibri" w:cs="Times New Roman"/>
                <w:sz w:val="16"/>
                <w:szCs w:val="16"/>
              </w:rPr>
            </w:pPr>
            <w:r w:rsidRPr="00747760">
              <w:rPr>
                <w:rFonts w:ascii="Calibri" w:eastAsia="Calibri" w:hAnsi="Calibri" w:cs="Times New Roman"/>
                <w:sz w:val="16"/>
                <w:szCs w:val="16"/>
              </w:rPr>
              <w:t xml:space="preserve">Osoby z niepełnosprawnością w rozumieniu </w:t>
            </w:r>
            <w:r w:rsidRPr="00747760">
              <w:rPr>
                <w:rFonts w:ascii="Calibri" w:eastAsia="Calibri" w:hAnsi="Calibri" w:cs="Times New Roman"/>
                <w:i/>
                <w:sz w:val="16"/>
                <w:szCs w:val="16"/>
              </w:rPr>
              <w:t>Wytycznych w zakresie realizacji zasady równości szans i niedyskryminacji, w tym dostępności dla osób z niepełnosprawnościami oraz zasady równości szans kobiet i mężczyzn w ramach funduszy unijnych na lata 2014-2020</w:t>
            </w:r>
            <w:r w:rsidRPr="00747760">
              <w:rPr>
                <w:rFonts w:ascii="Calibri" w:eastAsia="Calibri" w:hAnsi="Calibri" w:cs="Times New Roman"/>
                <w:sz w:val="16"/>
                <w:szCs w:val="16"/>
              </w:rPr>
              <w:t>.Niski dochód nie przekracza 150% właściwego kryterium dochodowego (na osobę samotnie gospodarującą lub na osobę w rodzinie), o którym mowa w ustawie z dnia 12 marca 2004r. o pomocy społecznej.</w:t>
            </w:r>
          </w:p>
          <w:p w:rsidR="00747760" w:rsidRPr="00747760" w:rsidRDefault="00747760" w:rsidP="00747760">
            <w:pPr>
              <w:spacing w:before="120" w:after="0" w:line="276" w:lineRule="auto"/>
              <w:jc w:val="both"/>
              <w:rPr>
                <w:rFonts w:ascii="Calibri" w:eastAsia="Times New Roman" w:hAnsi="Calibri" w:cs="Arial"/>
                <w:sz w:val="16"/>
                <w:szCs w:val="16"/>
              </w:rPr>
            </w:pPr>
            <w:r w:rsidRPr="00747760">
              <w:rPr>
                <w:rFonts w:ascii="Calibri" w:eastAsia="Times New Roman" w:hAnsi="Calibri" w:cs="Arial"/>
                <w:sz w:val="16"/>
                <w:szCs w:val="16"/>
              </w:rPr>
              <w:t>0 pkt – projekt zakłada wsparcie dla przedmiotowej grupy na poziomie poniżej 70% (liczony w stosunku do wszystkich uczestników projektu)</w:t>
            </w:r>
          </w:p>
          <w:p w:rsidR="00747760" w:rsidRPr="00747760" w:rsidRDefault="00747760" w:rsidP="00747760">
            <w:pPr>
              <w:spacing w:after="0" w:line="276" w:lineRule="auto"/>
              <w:jc w:val="both"/>
              <w:rPr>
                <w:rFonts w:ascii="Calibri" w:eastAsia="Calibri" w:hAnsi="Calibri" w:cs="Arial"/>
                <w:sz w:val="16"/>
                <w:szCs w:val="16"/>
              </w:rPr>
            </w:pPr>
            <w:r w:rsidRPr="00747760">
              <w:rPr>
                <w:rFonts w:ascii="Calibri" w:eastAsia="Times New Roman" w:hAnsi="Calibri" w:cs="Arial"/>
                <w:sz w:val="16"/>
                <w:szCs w:val="16"/>
              </w:rPr>
              <w:t>2 pkt – projekt zakłada wsparcie dla przedmiotowej grupy na poziomie równym lub wyższym 70%(liczony w stosunku do wszystkich uczestników projektu).</w:t>
            </w:r>
          </w:p>
        </w:tc>
      </w:tr>
      <w:tr w:rsidR="00747760" w:rsidRPr="00747760" w:rsidTr="00747760">
        <w:trPr>
          <w:trHeight w:val="1789"/>
          <w:jc w:val="center"/>
        </w:trPr>
        <w:tc>
          <w:tcPr>
            <w:tcW w:w="49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747760" w:rsidRPr="00747760" w:rsidRDefault="00747760" w:rsidP="00747760">
            <w:pPr>
              <w:spacing w:after="0" w:line="276" w:lineRule="auto"/>
              <w:rPr>
                <w:rFonts w:ascii="Calibri" w:eastAsia="Times New Roman" w:hAnsi="Calibri" w:cs="Times New Roman"/>
                <w:sz w:val="16"/>
                <w:szCs w:val="16"/>
              </w:rPr>
            </w:pPr>
            <w:r w:rsidRPr="00747760">
              <w:rPr>
                <w:rFonts w:ascii="Calibri" w:eastAsia="Times New Roman" w:hAnsi="Calibri" w:cs="Times New Roman"/>
                <w:sz w:val="16"/>
                <w:szCs w:val="16"/>
              </w:rPr>
              <w:t>5.</w:t>
            </w: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76" w:lineRule="auto"/>
              <w:rPr>
                <w:rFonts w:ascii="Calibri" w:eastAsia="Calibri" w:hAnsi="Calibri" w:cs="Times New Roman"/>
                <w:sz w:val="16"/>
                <w:szCs w:val="16"/>
              </w:rPr>
            </w:pPr>
            <w:r w:rsidRPr="00747760">
              <w:rPr>
                <w:rFonts w:ascii="Calibri" w:eastAsia="Calibri" w:hAnsi="Calibri" w:cs="Times New Roman"/>
                <w:sz w:val="16"/>
                <w:szCs w:val="16"/>
              </w:rPr>
              <w:t>Kompleksowy charakter projektu</w:t>
            </w:r>
          </w:p>
        </w:tc>
        <w:tc>
          <w:tcPr>
            <w:tcW w:w="1740" w:type="dxa"/>
            <w:tcBorders>
              <w:top w:val="single" w:sz="6" w:space="0" w:color="A8D08D"/>
              <w:left w:val="single" w:sz="6" w:space="0" w:color="A8D08D"/>
              <w:bottom w:val="single" w:sz="6" w:space="0" w:color="A8D08D"/>
              <w:right w:val="single" w:sz="6" w:space="0" w:color="A8D08D"/>
            </w:tcBorders>
            <w:vAlign w:val="center"/>
            <w:hideMark/>
          </w:tcPr>
          <w:p w:rsidR="00747760" w:rsidRPr="00747760" w:rsidRDefault="00747760" w:rsidP="00747760">
            <w:pPr>
              <w:spacing w:after="0" w:line="276" w:lineRule="auto"/>
              <w:jc w:val="center"/>
              <w:rPr>
                <w:rFonts w:ascii="Calibri" w:eastAsia="Calibri" w:hAnsi="Calibri" w:cs="Times New Roman"/>
                <w:sz w:val="16"/>
                <w:szCs w:val="16"/>
              </w:rPr>
            </w:pPr>
            <w:r w:rsidRPr="00747760">
              <w:rPr>
                <w:rFonts w:ascii="Calibri" w:eastAsia="Calibri" w:hAnsi="Calibri" w:cs="Times New Roman"/>
                <w:sz w:val="16"/>
                <w:szCs w:val="16"/>
              </w:rPr>
              <w:t>Wniosek                            o dofinansowanie</w:t>
            </w:r>
          </w:p>
        </w:tc>
        <w:tc>
          <w:tcPr>
            <w:tcW w:w="759" w:type="dxa"/>
            <w:tcBorders>
              <w:top w:val="single" w:sz="6" w:space="0" w:color="A8D08D"/>
              <w:left w:val="single" w:sz="6" w:space="0" w:color="A8D08D"/>
              <w:bottom w:val="single" w:sz="6" w:space="0" w:color="A8D08D"/>
              <w:right w:val="single" w:sz="6" w:space="0" w:color="A8D08D"/>
            </w:tcBorders>
            <w:noWrap/>
            <w:vAlign w:val="center"/>
            <w:hideMark/>
          </w:tcPr>
          <w:p w:rsidR="00747760" w:rsidRPr="00747760" w:rsidRDefault="00747760" w:rsidP="00747760">
            <w:pPr>
              <w:spacing w:after="0" w:line="27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2</w:t>
            </w:r>
          </w:p>
        </w:tc>
        <w:tc>
          <w:tcPr>
            <w:tcW w:w="1041" w:type="dxa"/>
            <w:tcBorders>
              <w:top w:val="single" w:sz="6" w:space="0" w:color="A8D08D"/>
              <w:left w:val="single" w:sz="6" w:space="0" w:color="A8D08D"/>
              <w:bottom w:val="single" w:sz="6" w:space="0" w:color="A8D08D"/>
              <w:right w:val="single" w:sz="6" w:space="0" w:color="A8D08D"/>
            </w:tcBorders>
            <w:vAlign w:val="center"/>
            <w:hideMark/>
          </w:tcPr>
          <w:p w:rsidR="00747760" w:rsidRPr="00747760" w:rsidRDefault="00747760" w:rsidP="00747760">
            <w:pPr>
              <w:spacing w:after="0" w:line="276" w:lineRule="auto"/>
              <w:rPr>
                <w:rFonts w:ascii="Calibri" w:eastAsia="Calibri" w:hAnsi="Calibri" w:cs="Calibri"/>
                <w:sz w:val="16"/>
                <w:szCs w:val="16"/>
              </w:rPr>
            </w:pPr>
            <w:r w:rsidRPr="00747760">
              <w:rPr>
                <w:rFonts w:ascii="Calibri" w:eastAsia="Calibri" w:hAnsi="Calibri" w:cs="Calibri"/>
                <w:sz w:val="16"/>
                <w:szCs w:val="16"/>
              </w:rPr>
              <w:t>0 lub 5 pkt</w:t>
            </w:r>
          </w:p>
        </w:tc>
        <w:tc>
          <w:tcPr>
            <w:tcW w:w="5688" w:type="dxa"/>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76" w:lineRule="auto"/>
              <w:jc w:val="both"/>
              <w:rPr>
                <w:rFonts w:ascii="Calibri" w:eastAsia="Times New Roman" w:hAnsi="Calibri" w:cs="Arial"/>
                <w:sz w:val="16"/>
                <w:szCs w:val="16"/>
              </w:rPr>
            </w:pPr>
            <w:r w:rsidRPr="00747760">
              <w:rPr>
                <w:rFonts w:ascii="Calibri" w:eastAsia="Times New Roman" w:hAnsi="Calibri" w:cs="Arial"/>
                <w:sz w:val="16"/>
                <w:szCs w:val="16"/>
              </w:rPr>
              <w:t>Kryterium ma na celu premiowanie projektów zapewniających kompleksowe wsparcie obejmujące zarówno usługi opiekuńcze jak i asystenckie.</w:t>
            </w:r>
          </w:p>
          <w:p w:rsidR="00747760" w:rsidRPr="00747760" w:rsidRDefault="00747760" w:rsidP="00747760">
            <w:pPr>
              <w:spacing w:before="120" w:after="0" w:line="276" w:lineRule="auto"/>
              <w:jc w:val="both"/>
              <w:rPr>
                <w:rFonts w:ascii="Calibri" w:eastAsia="Times New Roman" w:hAnsi="Calibri" w:cs="Arial"/>
                <w:sz w:val="16"/>
                <w:szCs w:val="16"/>
              </w:rPr>
            </w:pPr>
          </w:p>
          <w:p w:rsidR="00747760" w:rsidRPr="00747760" w:rsidRDefault="00747760" w:rsidP="00747760">
            <w:pPr>
              <w:spacing w:after="0" w:line="240" w:lineRule="auto"/>
              <w:jc w:val="both"/>
              <w:rPr>
                <w:rFonts w:ascii="Calibri" w:eastAsia="Times New Roman" w:hAnsi="Calibri" w:cs="Times New Roman"/>
                <w:sz w:val="16"/>
              </w:rPr>
            </w:pPr>
            <w:r w:rsidRPr="00747760">
              <w:rPr>
                <w:rFonts w:ascii="Calibri" w:eastAsia="Times New Roman" w:hAnsi="Calibri" w:cs="Times New Roman"/>
                <w:sz w:val="16"/>
              </w:rPr>
              <w:t>0 pkt – projekt zakłada realizację tylko usług opiekuńczych lub tylko usług asystenckich</w:t>
            </w:r>
          </w:p>
          <w:p w:rsidR="00747760" w:rsidRPr="00747760" w:rsidRDefault="00747760" w:rsidP="00747760">
            <w:pPr>
              <w:spacing w:after="0" w:line="240" w:lineRule="auto"/>
              <w:jc w:val="both"/>
              <w:rPr>
                <w:rFonts w:ascii="Calibri" w:eastAsia="Times New Roman" w:hAnsi="Calibri" w:cs="Times New Roman"/>
                <w:sz w:val="16"/>
              </w:rPr>
            </w:pPr>
            <w:r w:rsidRPr="00747760">
              <w:rPr>
                <w:rFonts w:ascii="Calibri" w:eastAsia="Times New Roman" w:hAnsi="Calibri" w:cs="Times New Roman"/>
                <w:sz w:val="16"/>
              </w:rPr>
              <w:t xml:space="preserve">5 pkt – projekt zakłada realizację zarówno usług opiekuńczych jak i usług asystenckich </w:t>
            </w:r>
          </w:p>
        </w:tc>
      </w:tr>
      <w:tr w:rsidR="00747760" w:rsidRPr="00747760" w:rsidTr="00747760">
        <w:trPr>
          <w:trHeight w:val="1789"/>
          <w:jc w:val="center"/>
        </w:trPr>
        <w:tc>
          <w:tcPr>
            <w:tcW w:w="49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747760" w:rsidRPr="00747760" w:rsidRDefault="00747760" w:rsidP="00747760">
            <w:pPr>
              <w:spacing w:after="0" w:line="276" w:lineRule="auto"/>
              <w:rPr>
                <w:rFonts w:ascii="Calibri" w:eastAsia="Times New Roman" w:hAnsi="Calibri" w:cs="Times New Roman"/>
                <w:sz w:val="16"/>
                <w:szCs w:val="16"/>
              </w:rPr>
            </w:pPr>
            <w:r w:rsidRPr="00747760">
              <w:rPr>
                <w:rFonts w:ascii="Calibri" w:eastAsia="Times New Roman" w:hAnsi="Calibri" w:cs="Times New Roman"/>
                <w:sz w:val="16"/>
                <w:szCs w:val="16"/>
              </w:rPr>
              <w:t>6.</w:t>
            </w: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76" w:lineRule="auto"/>
              <w:rPr>
                <w:rFonts w:ascii="Calibri" w:eastAsia="Calibri" w:hAnsi="Calibri" w:cs="Times New Roman"/>
                <w:sz w:val="16"/>
                <w:szCs w:val="16"/>
              </w:rPr>
            </w:pPr>
            <w:r w:rsidRPr="00747760">
              <w:rPr>
                <w:rFonts w:ascii="Calibri" w:eastAsia="Calibri" w:hAnsi="Calibri" w:cs="Times New Roman"/>
                <w:sz w:val="16"/>
                <w:szCs w:val="16"/>
              </w:rPr>
              <w:t>Zapewnienie w ramach projektu wsparcia dla osób, rodzin lub środowisk zagrożonych ubóstwem lub wykluczeniem społecznym zamieszkałych na obszarze objętym lokalnym lub gminnym programem rewitalizacji.</w:t>
            </w:r>
          </w:p>
        </w:tc>
        <w:tc>
          <w:tcPr>
            <w:tcW w:w="1740" w:type="dxa"/>
            <w:tcBorders>
              <w:top w:val="single" w:sz="6" w:space="0" w:color="A8D08D"/>
              <w:left w:val="single" w:sz="6" w:space="0" w:color="A8D08D"/>
              <w:bottom w:val="single" w:sz="6" w:space="0" w:color="A8D08D"/>
              <w:right w:val="single" w:sz="6" w:space="0" w:color="A8D08D"/>
            </w:tcBorders>
            <w:vAlign w:val="center"/>
            <w:hideMark/>
          </w:tcPr>
          <w:p w:rsidR="00747760" w:rsidRPr="00747760" w:rsidRDefault="00747760" w:rsidP="00747760">
            <w:pPr>
              <w:spacing w:after="0" w:line="276" w:lineRule="auto"/>
              <w:jc w:val="center"/>
              <w:rPr>
                <w:rFonts w:ascii="Calibri" w:eastAsia="Calibri" w:hAnsi="Calibri" w:cs="Times New Roman"/>
                <w:sz w:val="16"/>
                <w:szCs w:val="16"/>
              </w:rPr>
            </w:pPr>
            <w:r w:rsidRPr="00747760">
              <w:rPr>
                <w:rFonts w:ascii="Calibri" w:eastAsia="Calibri" w:hAnsi="Calibri" w:cs="Times New Roman"/>
                <w:sz w:val="16"/>
                <w:szCs w:val="16"/>
              </w:rPr>
              <w:t>Wniosek                            o dofinansowanie</w:t>
            </w:r>
          </w:p>
        </w:tc>
        <w:tc>
          <w:tcPr>
            <w:tcW w:w="759" w:type="dxa"/>
            <w:tcBorders>
              <w:top w:val="single" w:sz="6" w:space="0" w:color="A8D08D"/>
              <w:left w:val="single" w:sz="6" w:space="0" w:color="A8D08D"/>
              <w:bottom w:val="single" w:sz="6" w:space="0" w:color="A8D08D"/>
              <w:right w:val="single" w:sz="6" w:space="0" w:color="A8D08D"/>
            </w:tcBorders>
            <w:noWrap/>
            <w:vAlign w:val="center"/>
            <w:hideMark/>
          </w:tcPr>
          <w:p w:rsidR="00747760" w:rsidRPr="00747760" w:rsidRDefault="00747760" w:rsidP="00747760">
            <w:pPr>
              <w:spacing w:after="0" w:line="27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1</w:t>
            </w:r>
          </w:p>
        </w:tc>
        <w:tc>
          <w:tcPr>
            <w:tcW w:w="1041" w:type="dxa"/>
            <w:tcBorders>
              <w:top w:val="single" w:sz="6" w:space="0" w:color="A8D08D"/>
              <w:left w:val="single" w:sz="6" w:space="0" w:color="A8D08D"/>
              <w:bottom w:val="single" w:sz="6" w:space="0" w:color="A8D08D"/>
              <w:right w:val="single" w:sz="6" w:space="0" w:color="A8D08D"/>
            </w:tcBorders>
            <w:vAlign w:val="center"/>
            <w:hideMark/>
          </w:tcPr>
          <w:p w:rsidR="00747760" w:rsidRPr="00747760" w:rsidRDefault="00747760" w:rsidP="00747760">
            <w:pPr>
              <w:spacing w:after="0" w:line="276" w:lineRule="auto"/>
              <w:rPr>
                <w:rFonts w:ascii="Calibri" w:eastAsia="Calibri" w:hAnsi="Calibri" w:cs="Calibri"/>
                <w:sz w:val="16"/>
                <w:szCs w:val="16"/>
              </w:rPr>
            </w:pPr>
            <w:r w:rsidRPr="00747760">
              <w:rPr>
                <w:rFonts w:ascii="Calibri" w:eastAsia="Calibri" w:hAnsi="Calibri" w:cs="Calibri"/>
                <w:sz w:val="16"/>
                <w:szCs w:val="16"/>
              </w:rPr>
              <w:t>0 lub 2 pkt</w:t>
            </w:r>
          </w:p>
        </w:tc>
        <w:tc>
          <w:tcPr>
            <w:tcW w:w="5688" w:type="dxa"/>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76" w:lineRule="auto"/>
              <w:jc w:val="both"/>
              <w:rPr>
                <w:rFonts w:ascii="Calibri" w:eastAsia="Times New Roman" w:hAnsi="Calibri" w:cs="Arial"/>
                <w:sz w:val="16"/>
                <w:szCs w:val="16"/>
              </w:rPr>
            </w:pPr>
            <w:r w:rsidRPr="00747760">
              <w:rPr>
                <w:rFonts w:ascii="Calibri" w:eastAsia="Times New Roman" w:hAnsi="Calibri" w:cs="Arial"/>
                <w:sz w:val="16"/>
                <w:szCs w:val="16"/>
              </w:rPr>
              <w:t>Kryterium ma na celu premiowanie wsparcia dla osób, rodzin lub środowisk zagrożonych ubóstwem lub wykluczeniem społecznym zamieszkałych na obszarze objętym lokalnym lub gminnym programem rewitalizacji.</w:t>
            </w:r>
          </w:p>
          <w:p w:rsidR="00747760" w:rsidRPr="00747760" w:rsidRDefault="00747760" w:rsidP="00747760">
            <w:pPr>
              <w:spacing w:after="0" w:line="276" w:lineRule="auto"/>
              <w:jc w:val="both"/>
              <w:rPr>
                <w:rFonts w:ascii="Calibri" w:eastAsia="Times New Roman" w:hAnsi="Calibri" w:cs="Arial"/>
                <w:sz w:val="16"/>
                <w:szCs w:val="16"/>
              </w:rPr>
            </w:pPr>
          </w:p>
          <w:p w:rsidR="00747760" w:rsidRPr="00747760" w:rsidRDefault="00747760" w:rsidP="00747760">
            <w:pPr>
              <w:spacing w:after="0" w:line="276" w:lineRule="auto"/>
              <w:jc w:val="both"/>
              <w:rPr>
                <w:rFonts w:ascii="Calibri" w:eastAsia="Times New Roman" w:hAnsi="Calibri" w:cs="Arial"/>
                <w:sz w:val="16"/>
                <w:szCs w:val="16"/>
              </w:rPr>
            </w:pPr>
            <w:r w:rsidRPr="00747760">
              <w:rPr>
                <w:rFonts w:ascii="Calibri" w:eastAsia="Times New Roman" w:hAnsi="Calibri" w:cs="Arial"/>
                <w:sz w:val="16"/>
                <w:szCs w:val="16"/>
              </w:rPr>
              <w:t>Wnioskodawca zobligowany jest wskazać we wniosku o dofinansowanie projektu obszar objęty programem rewitalizacji oraz nazwę niniejszego programu.</w:t>
            </w:r>
          </w:p>
          <w:p w:rsidR="00747760" w:rsidRPr="00747760" w:rsidRDefault="00747760" w:rsidP="00747760">
            <w:pPr>
              <w:spacing w:after="0" w:line="276" w:lineRule="auto"/>
              <w:jc w:val="both"/>
              <w:rPr>
                <w:rFonts w:ascii="Calibri" w:eastAsia="Times New Roman" w:hAnsi="Calibri" w:cs="Arial"/>
                <w:sz w:val="16"/>
                <w:szCs w:val="16"/>
              </w:rPr>
            </w:pPr>
          </w:p>
          <w:p w:rsidR="00747760" w:rsidRPr="00747760" w:rsidRDefault="00747760" w:rsidP="00747760">
            <w:pPr>
              <w:spacing w:after="0" w:line="276" w:lineRule="auto"/>
              <w:jc w:val="both"/>
              <w:rPr>
                <w:rFonts w:ascii="Calibri" w:eastAsia="Times New Roman" w:hAnsi="Calibri" w:cs="Arial"/>
                <w:sz w:val="16"/>
                <w:szCs w:val="16"/>
              </w:rPr>
            </w:pPr>
            <w:r w:rsidRPr="00747760">
              <w:rPr>
                <w:rFonts w:ascii="Calibri" w:eastAsia="Times New Roman" w:hAnsi="Calibri" w:cs="Arial"/>
                <w:sz w:val="16"/>
                <w:szCs w:val="16"/>
              </w:rPr>
              <w:t>0 pkt – projekt nie zakłada wsparcia dla przedmiotowej grupy docelowej</w:t>
            </w:r>
          </w:p>
          <w:p w:rsidR="00747760" w:rsidRPr="00747760" w:rsidRDefault="00747760" w:rsidP="00747760">
            <w:pPr>
              <w:spacing w:after="0" w:line="276" w:lineRule="auto"/>
              <w:jc w:val="both"/>
              <w:rPr>
                <w:rFonts w:ascii="Calibri" w:eastAsia="Times New Roman" w:hAnsi="Calibri" w:cs="Arial"/>
                <w:sz w:val="16"/>
                <w:szCs w:val="16"/>
              </w:rPr>
            </w:pPr>
            <w:r w:rsidRPr="00747760">
              <w:rPr>
                <w:rFonts w:ascii="Calibri" w:eastAsia="Times New Roman" w:hAnsi="Calibri" w:cs="Arial"/>
                <w:sz w:val="16"/>
                <w:szCs w:val="16"/>
              </w:rPr>
              <w:t>2 pkt – projekt zakłada wsparcie dla przedmiotowej grupy docelowej</w:t>
            </w:r>
          </w:p>
        </w:tc>
      </w:tr>
    </w:tbl>
    <w:p w:rsidR="00747760" w:rsidRPr="00747760" w:rsidRDefault="00747760" w:rsidP="00747760">
      <w:pPr>
        <w:spacing w:after="0" w:line="256" w:lineRule="auto"/>
        <w:jc w:val="center"/>
        <w:rPr>
          <w:rFonts w:ascii="Calibri" w:eastAsia="Calibri" w:hAnsi="Calibri" w:cs="Times New Roman"/>
          <w:b/>
          <w:color w:val="000099"/>
          <w:sz w:val="16"/>
          <w:szCs w:val="16"/>
        </w:rPr>
      </w:pPr>
    </w:p>
    <w:p w:rsidR="00747760" w:rsidRPr="00747760" w:rsidRDefault="00747760" w:rsidP="00747760">
      <w:pPr>
        <w:spacing w:after="0" w:line="256" w:lineRule="auto"/>
        <w:jc w:val="center"/>
        <w:rPr>
          <w:rFonts w:ascii="Calibri" w:eastAsia="Calibri" w:hAnsi="Calibri" w:cs="Times New Roman"/>
          <w:b/>
          <w:color w:val="000099"/>
          <w:sz w:val="16"/>
          <w:szCs w:val="16"/>
        </w:rPr>
      </w:pPr>
    </w:p>
    <w:p w:rsidR="00747760" w:rsidRPr="00747760" w:rsidRDefault="00747760" w:rsidP="00747760">
      <w:pPr>
        <w:spacing w:after="0" w:line="256" w:lineRule="auto"/>
        <w:jc w:val="center"/>
        <w:rPr>
          <w:rFonts w:ascii="Calibri" w:eastAsia="Calibri" w:hAnsi="Calibri" w:cs="Times New Roman"/>
          <w:b/>
          <w:color w:val="000099"/>
          <w:sz w:val="16"/>
          <w:szCs w:val="16"/>
        </w:rPr>
      </w:pPr>
    </w:p>
    <w:p w:rsidR="00747760" w:rsidRPr="00747760" w:rsidRDefault="00747760" w:rsidP="00747760">
      <w:pPr>
        <w:spacing w:after="0" w:line="256" w:lineRule="auto"/>
        <w:jc w:val="center"/>
        <w:rPr>
          <w:rFonts w:ascii="Calibri" w:eastAsia="Calibri" w:hAnsi="Calibri" w:cs="Times New Roman"/>
          <w:b/>
          <w:color w:val="000099"/>
          <w:sz w:val="16"/>
          <w:szCs w:val="16"/>
        </w:rPr>
      </w:pPr>
    </w:p>
    <w:p w:rsidR="00747760" w:rsidRPr="00747760" w:rsidRDefault="00747760" w:rsidP="00747760">
      <w:pPr>
        <w:spacing w:after="0" w:line="256" w:lineRule="auto"/>
        <w:jc w:val="center"/>
        <w:rPr>
          <w:rFonts w:ascii="Calibri" w:eastAsia="Calibri" w:hAnsi="Calibri" w:cs="Times New Roman"/>
          <w:b/>
          <w:color w:val="000099"/>
          <w:sz w:val="36"/>
          <w:szCs w:val="36"/>
        </w:rPr>
      </w:pPr>
    </w:p>
    <w:p w:rsidR="00747760" w:rsidRPr="00747760" w:rsidRDefault="00747760" w:rsidP="00747760">
      <w:pPr>
        <w:spacing w:after="0" w:line="256" w:lineRule="auto"/>
        <w:jc w:val="center"/>
        <w:rPr>
          <w:rFonts w:ascii="Calibri" w:eastAsia="Calibri" w:hAnsi="Calibri" w:cs="Times New Roman"/>
          <w:b/>
          <w:color w:val="000099"/>
          <w:sz w:val="36"/>
          <w:szCs w:val="36"/>
        </w:rPr>
      </w:pPr>
    </w:p>
    <w:p w:rsidR="00747760" w:rsidRPr="00747760" w:rsidRDefault="00747760" w:rsidP="00747760">
      <w:pPr>
        <w:spacing w:after="0" w:line="256" w:lineRule="auto"/>
        <w:jc w:val="center"/>
        <w:rPr>
          <w:rFonts w:ascii="Calibri" w:eastAsia="Calibri" w:hAnsi="Calibri" w:cs="Times New Roman"/>
          <w:b/>
          <w:color w:val="000099"/>
          <w:sz w:val="36"/>
          <w:szCs w:val="36"/>
        </w:rPr>
      </w:pPr>
    </w:p>
    <w:p w:rsidR="00747760" w:rsidRPr="00747760" w:rsidRDefault="00747760" w:rsidP="00747760">
      <w:pPr>
        <w:spacing w:after="0" w:line="256" w:lineRule="auto"/>
        <w:jc w:val="center"/>
        <w:rPr>
          <w:rFonts w:ascii="Calibri" w:eastAsia="Calibri" w:hAnsi="Calibri" w:cs="Times New Roman"/>
          <w:b/>
          <w:color w:val="000099"/>
          <w:sz w:val="36"/>
          <w:szCs w:val="36"/>
        </w:rPr>
      </w:pPr>
    </w:p>
    <w:p w:rsidR="00747760" w:rsidRDefault="00747760" w:rsidP="00747760">
      <w:pPr>
        <w:spacing w:after="0" w:line="256" w:lineRule="auto"/>
        <w:jc w:val="center"/>
        <w:rPr>
          <w:rFonts w:ascii="Calibri" w:eastAsia="Calibri" w:hAnsi="Calibri" w:cs="Times New Roman"/>
          <w:b/>
          <w:color w:val="000099"/>
          <w:sz w:val="36"/>
          <w:szCs w:val="36"/>
        </w:rPr>
      </w:pPr>
    </w:p>
    <w:p w:rsidR="00747760" w:rsidRDefault="00747760" w:rsidP="00747760">
      <w:pPr>
        <w:spacing w:after="0" w:line="256" w:lineRule="auto"/>
        <w:jc w:val="center"/>
        <w:rPr>
          <w:rFonts w:ascii="Calibri" w:eastAsia="Calibri" w:hAnsi="Calibri" w:cs="Times New Roman"/>
          <w:b/>
          <w:color w:val="000099"/>
          <w:sz w:val="36"/>
          <w:szCs w:val="36"/>
        </w:rPr>
      </w:pPr>
    </w:p>
    <w:p w:rsidR="00747760" w:rsidRDefault="00747760" w:rsidP="00747760">
      <w:pPr>
        <w:spacing w:after="0" w:line="256" w:lineRule="auto"/>
        <w:jc w:val="center"/>
        <w:rPr>
          <w:rFonts w:ascii="Calibri" w:eastAsia="Calibri" w:hAnsi="Calibri" w:cs="Times New Roman"/>
          <w:b/>
          <w:color w:val="000099"/>
          <w:sz w:val="36"/>
          <w:szCs w:val="36"/>
        </w:rPr>
      </w:pPr>
    </w:p>
    <w:p w:rsidR="00747760" w:rsidRDefault="00747760" w:rsidP="00747760">
      <w:pPr>
        <w:spacing w:after="0" w:line="256" w:lineRule="auto"/>
        <w:jc w:val="center"/>
        <w:rPr>
          <w:rFonts w:ascii="Calibri" w:eastAsia="Calibri" w:hAnsi="Calibri" w:cs="Times New Roman"/>
          <w:b/>
          <w:color w:val="000099"/>
          <w:sz w:val="36"/>
          <w:szCs w:val="36"/>
        </w:rPr>
      </w:pPr>
    </w:p>
    <w:p w:rsidR="00747760" w:rsidRDefault="00747760" w:rsidP="00747760">
      <w:pPr>
        <w:spacing w:after="0" w:line="256" w:lineRule="auto"/>
        <w:jc w:val="center"/>
        <w:rPr>
          <w:rFonts w:ascii="Calibri" w:eastAsia="Calibri" w:hAnsi="Calibri" w:cs="Times New Roman"/>
          <w:b/>
          <w:color w:val="000099"/>
          <w:sz w:val="36"/>
          <w:szCs w:val="36"/>
        </w:rPr>
      </w:pPr>
    </w:p>
    <w:p w:rsidR="00747760" w:rsidRDefault="00747760" w:rsidP="00747760">
      <w:pPr>
        <w:spacing w:after="0" w:line="256" w:lineRule="auto"/>
        <w:jc w:val="center"/>
        <w:rPr>
          <w:rFonts w:ascii="Calibri" w:eastAsia="Calibri" w:hAnsi="Calibri" w:cs="Times New Roman"/>
          <w:b/>
          <w:color w:val="000099"/>
          <w:sz w:val="36"/>
          <w:szCs w:val="36"/>
        </w:rPr>
      </w:pPr>
    </w:p>
    <w:p w:rsidR="00747760" w:rsidRPr="00747760" w:rsidRDefault="00747760" w:rsidP="00747760">
      <w:pPr>
        <w:spacing w:after="0" w:line="256" w:lineRule="auto"/>
        <w:jc w:val="center"/>
        <w:rPr>
          <w:rFonts w:ascii="Calibri" w:eastAsia="Calibri" w:hAnsi="Calibri" w:cs="Times New Roman"/>
          <w:b/>
          <w:color w:val="000099"/>
          <w:sz w:val="36"/>
          <w:szCs w:val="36"/>
        </w:rPr>
      </w:pPr>
      <w:r w:rsidRPr="00747760">
        <w:rPr>
          <w:rFonts w:ascii="Calibri" w:eastAsia="Calibri" w:hAnsi="Calibri" w:cs="Times New Roman"/>
          <w:b/>
          <w:color w:val="000099"/>
          <w:sz w:val="36"/>
          <w:szCs w:val="36"/>
        </w:rPr>
        <w:t>OŚ PRIORYTETOWA 8 RPO WO 2014-2020</w:t>
      </w:r>
    </w:p>
    <w:p w:rsidR="00747760" w:rsidRPr="00747760" w:rsidRDefault="00747760" w:rsidP="00747760">
      <w:pPr>
        <w:spacing w:after="0" w:line="256" w:lineRule="auto"/>
        <w:jc w:val="center"/>
        <w:rPr>
          <w:rFonts w:ascii="Calibri" w:eastAsia="Calibri" w:hAnsi="Calibri" w:cs="Times New Roman"/>
          <w:b/>
          <w:color w:val="000099"/>
          <w:sz w:val="36"/>
          <w:szCs w:val="36"/>
        </w:rPr>
      </w:pPr>
      <w:r w:rsidRPr="00747760">
        <w:rPr>
          <w:rFonts w:ascii="Calibri" w:eastAsia="Calibri" w:hAnsi="Calibri" w:cs="Times New Roman"/>
          <w:b/>
          <w:color w:val="000099"/>
          <w:sz w:val="36"/>
          <w:szCs w:val="36"/>
        </w:rPr>
        <w:t>INTEGRACJA SPOŁECZNA</w:t>
      </w:r>
    </w:p>
    <w:p w:rsidR="00747760" w:rsidRPr="00747760" w:rsidRDefault="00747760" w:rsidP="00747760">
      <w:pPr>
        <w:spacing w:after="0" w:line="256" w:lineRule="auto"/>
        <w:jc w:val="center"/>
        <w:rPr>
          <w:rFonts w:ascii="Calibri" w:eastAsia="Calibri" w:hAnsi="Calibri" w:cs="Times New Roman"/>
          <w:b/>
          <w:color w:val="000099"/>
          <w:sz w:val="36"/>
          <w:szCs w:val="36"/>
        </w:rPr>
      </w:pPr>
      <w:r w:rsidRPr="00747760">
        <w:rPr>
          <w:rFonts w:ascii="Calibri" w:eastAsia="Calibri" w:hAnsi="Calibri" w:cs="Times New Roman"/>
          <w:b/>
          <w:color w:val="000099"/>
          <w:sz w:val="36"/>
          <w:szCs w:val="36"/>
        </w:rPr>
        <w:t>- KRYTERIA MERYTORYCZNE SZCZEGÓŁOWE -</w:t>
      </w:r>
    </w:p>
    <w:p w:rsidR="00747760" w:rsidRPr="00747760" w:rsidRDefault="00747760" w:rsidP="00747760">
      <w:pPr>
        <w:spacing w:after="0" w:line="256" w:lineRule="auto"/>
        <w:rPr>
          <w:rFonts w:ascii="Calibri" w:eastAsia="Calibri" w:hAnsi="Calibri" w:cs="Times New Roman"/>
          <w:b/>
          <w:color w:val="000099"/>
          <w:sz w:val="36"/>
          <w:szCs w:val="36"/>
        </w:rPr>
      </w:pPr>
    </w:p>
    <w:p w:rsidR="00747760" w:rsidRPr="00747760" w:rsidRDefault="00747760" w:rsidP="00747760">
      <w:pPr>
        <w:spacing w:after="0" w:line="256" w:lineRule="auto"/>
        <w:rPr>
          <w:rFonts w:ascii="Calibri" w:eastAsia="Calibri" w:hAnsi="Calibri" w:cs="Times New Roman"/>
          <w:b/>
          <w:color w:val="000099"/>
          <w:sz w:val="36"/>
          <w:szCs w:val="36"/>
        </w:rPr>
      </w:pPr>
    </w:p>
    <w:p w:rsidR="00747760" w:rsidRPr="00747760" w:rsidRDefault="00747760" w:rsidP="00747760">
      <w:pPr>
        <w:spacing w:after="0" w:line="256" w:lineRule="auto"/>
        <w:rPr>
          <w:rFonts w:ascii="Calibri" w:eastAsia="Calibri" w:hAnsi="Calibri" w:cs="Times New Roman"/>
          <w:b/>
          <w:color w:val="000099"/>
          <w:sz w:val="36"/>
          <w:szCs w:val="36"/>
        </w:rPr>
      </w:pPr>
    </w:p>
    <w:p w:rsidR="00747760" w:rsidRPr="00747760" w:rsidRDefault="00747760" w:rsidP="00747760">
      <w:pPr>
        <w:spacing w:after="0" w:line="256" w:lineRule="auto"/>
        <w:rPr>
          <w:rFonts w:ascii="Calibri" w:eastAsia="Calibri" w:hAnsi="Calibri" w:cs="Times New Roman"/>
          <w:b/>
          <w:color w:val="000099"/>
          <w:sz w:val="36"/>
          <w:szCs w:val="36"/>
        </w:rPr>
      </w:pPr>
    </w:p>
    <w:p w:rsidR="00747760" w:rsidRPr="00747760" w:rsidRDefault="00747760" w:rsidP="00747760">
      <w:pPr>
        <w:spacing w:after="0" w:line="256" w:lineRule="auto"/>
        <w:rPr>
          <w:rFonts w:ascii="Calibri" w:eastAsia="Calibri" w:hAnsi="Calibri" w:cs="Times New Roman"/>
          <w:b/>
          <w:color w:val="000099"/>
          <w:sz w:val="36"/>
          <w:szCs w:val="36"/>
        </w:rPr>
      </w:pPr>
    </w:p>
    <w:p w:rsidR="00747760" w:rsidRPr="00747760" w:rsidRDefault="00747760" w:rsidP="00747760">
      <w:pPr>
        <w:spacing w:after="0" w:line="256" w:lineRule="auto"/>
        <w:rPr>
          <w:rFonts w:ascii="Calibri" w:eastAsia="Calibri" w:hAnsi="Calibri" w:cs="Times New Roman"/>
          <w:b/>
          <w:color w:val="000099"/>
          <w:sz w:val="36"/>
          <w:szCs w:val="36"/>
        </w:rPr>
      </w:pPr>
    </w:p>
    <w:p w:rsidR="00747760" w:rsidRPr="00747760" w:rsidRDefault="00747760" w:rsidP="00747760">
      <w:pPr>
        <w:spacing w:after="0" w:line="256" w:lineRule="auto"/>
        <w:rPr>
          <w:rFonts w:ascii="Calibri" w:eastAsia="Calibri" w:hAnsi="Calibri" w:cs="Times New Roman"/>
          <w:b/>
          <w:color w:val="000099"/>
          <w:sz w:val="36"/>
          <w:szCs w:val="36"/>
        </w:rPr>
      </w:pPr>
    </w:p>
    <w:p w:rsidR="00747760" w:rsidRPr="00747760" w:rsidRDefault="00747760" w:rsidP="00747760">
      <w:pPr>
        <w:spacing w:after="0" w:line="256" w:lineRule="auto"/>
        <w:rPr>
          <w:rFonts w:ascii="Calibri" w:eastAsia="Calibri" w:hAnsi="Calibri" w:cs="Times New Roman"/>
          <w:b/>
          <w:color w:val="000099"/>
          <w:sz w:val="36"/>
          <w:szCs w:val="36"/>
        </w:rPr>
      </w:pPr>
    </w:p>
    <w:p w:rsidR="00747760" w:rsidRPr="00747760" w:rsidRDefault="00747760" w:rsidP="00747760">
      <w:pPr>
        <w:spacing w:after="0" w:line="256" w:lineRule="auto"/>
        <w:rPr>
          <w:rFonts w:ascii="Calibri" w:eastAsia="Calibri" w:hAnsi="Calibri" w:cs="Times New Roman"/>
          <w:b/>
          <w:color w:val="000099"/>
          <w:sz w:val="36"/>
          <w:szCs w:val="36"/>
        </w:rPr>
      </w:pPr>
    </w:p>
    <w:p w:rsidR="00747760" w:rsidRPr="00747760" w:rsidRDefault="00747760" w:rsidP="00747760">
      <w:pPr>
        <w:spacing w:after="0" w:line="256" w:lineRule="auto"/>
        <w:rPr>
          <w:rFonts w:ascii="Calibri" w:eastAsia="Calibri" w:hAnsi="Calibri" w:cs="Times New Roman"/>
          <w:b/>
          <w:color w:val="000099"/>
          <w:sz w:val="36"/>
          <w:szCs w:val="36"/>
        </w:rPr>
      </w:pPr>
    </w:p>
    <w:tbl>
      <w:tblPr>
        <w:tblW w:w="1533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385"/>
        <w:gridCol w:w="1567"/>
        <w:gridCol w:w="1295"/>
        <w:gridCol w:w="5099"/>
      </w:tblGrid>
      <w:tr w:rsidR="00747760" w:rsidRPr="00747760" w:rsidTr="00747760">
        <w:trPr>
          <w:trHeight w:val="315"/>
          <w:jc w:val="center"/>
        </w:trPr>
        <w:tc>
          <w:tcPr>
            <w:tcW w:w="2987" w:type="dxa"/>
            <w:gridSpan w:val="2"/>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rPr>
                <w:rFonts w:ascii="Calibri" w:eastAsia="Calibri" w:hAnsi="Calibri" w:cs="Times New Roman"/>
                <w:b/>
                <w:bCs/>
                <w:color w:val="000099"/>
                <w:sz w:val="18"/>
                <w:szCs w:val="18"/>
              </w:rPr>
            </w:pPr>
            <w:r w:rsidRPr="00747760">
              <w:rPr>
                <w:rFonts w:ascii="Calibri" w:eastAsia="Calibri" w:hAnsi="Calibri" w:cs="Times New Roman"/>
                <w:color w:val="000099"/>
                <w:sz w:val="18"/>
                <w:szCs w:val="18"/>
              </w:rPr>
              <w:br w:type="page"/>
            </w:r>
            <w:r w:rsidRPr="00747760">
              <w:rPr>
                <w:rFonts w:ascii="Calibri" w:eastAsia="Calibri" w:hAnsi="Calibri" w:cs="Times New Roman"/>
                <w:color w:val="000099"/>
                <w:sz w:val="18"/>
                <w:szCs w:val="18"/>
              </w:rPr>
              <w:br w:type="page"/>
            </w:r>
            <w:r w:rsidRPr="00747760">
              <w:rPr>
                <w:rFonts w:ascii="Calibri" w:eastAsia="Calibri" w:hAnsi="Calibri" w:cs="Times New Roman"/>
                <w:b/>
                <w:color w:val="000099"/>
                <w:sz w:val="18"/>
                <w:szCs w:val="18"/>
              </w:rPr>
              <w:br w:type="page"/>
            </w:r>
            <w:r w:rsidRPr="00747760">
              <w:rPr>
                <w:rFonts w:ascii="Calibri" w:eastAsia="Calibri" w:hAnsi="Calibri" w:cs="Times New Roman"/>
                <w:b/>
                <w:bCs/>
                <w:color w:val="000099"/>
                <w:sz w:val="18"/>
                <w:szCs w:val="18"/>
              </w:rPr>
              <w:t>Oś priorytetowa</w:t>
            </w:r>
          </w:p>
        </w:tc>
        <w:tc>
          <w:tcPr>
            <w:tcW w:w="12346" w:type="dxa"/>
            <w:gridSpan w:val="4"/>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VIII Integracja społeczna</w:t>
            </w:r>
          </w:p>
        </w:tc>
      </w:tr>
      <w:tr w:rsidR="00747760" w:rsidRPr="00747760" w:rsidTr="00747760">
        <w:trPr>
          <w:trHeight w:val="315"/>
          <w:jc w:val="center"/>
        </w:trPr>
        <w:tc>
          <w:tcPr>
            <w:tcW w:w="2987" w:type="dxa"/>
            <w:gridSpan w:val="2"/>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Działanie</w:t>
            </w:r>
          </w:p>
        </w:tc>
        <w:tc>
          <w:tcPr>
            <w:tcW w:w="12346" w:type="dxa"/>
            <w:gridSpan w:val="4"/>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 xml:space="preserve">8.1 Dostęp do wysokiej jakości usług zdrowotnych i społecznych </w:t>
            </w:r>
          </w:p>
        </w:tc>
      </w:tr>
      <w:tr w:rsidR="00747760" w:rsidRPr="00747760" w:rsidTr="00747760">
        <w:trPr>
          <w:trHeight w:val="315"/>
          <w:jc w:val="center"/>
        </w:trPr>
        <w:tc>
          <w:tcPr>
            <w:tcW w:w="2987" w:type="dxa"/>
            <w:gridSpan w:val="2"/>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Cel szczegółowy</w:t>
            </w:r>
          </w:p>
        </w:tc>
        <w:tc>
          <w:tcPr>
            <w:tcW w:w="12346" w:type="dxa"/>
            <w:gridSpan w:val="4"/>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Zwiększenie liczby świadczonych usług zdrowotnych w regionie</w:t>
            </w:r>
          </w:p>
        </w:tc>
      </w:tr>
      <w:tr w:rsidR="00747760" w:rsidRPr="00747760" w:rsidTr="00747760">
        <w:trPr>
          <w:trHeight w:val="315"/>
          <w:jc w:val="center"/>
        </w:trPr>
        <w:tc>
          <w:tcPr>
            <w:tcW w:w="15333" w:type="dxa"/>
            <w:gridSpan w:val="6"/>
            <w:tcBorders>
              <w:top w:val="single" w:sz="4" w:space="0" w:color="92D050"/>
              <w:left w:val="single" w:sz="4" w:space="0" w:color="92D050"/>
              <w:bottom w:val="single" w:sz="4" w:space="0" w:color="92D050"/>
              <w:right w:val="single" w:sz="4" w:space="0" w:color="92D050"/>
            </w:tcBorders>
            <w:shd w:val="clear" w:color="auto" w:fill="92D050"/>
            <w:noWrap/>
            <w:vAlign w:val="center"/>
            <w:hideMark/>
          </w:tcPr>
          <w:p w:rsidR="00747760" w:rsidRPr="00747760" w:rsidRDefault="00747760" w:rsidP="00747760">
            <w:pPr>
              <w:spacing w:after="0" w:line="256" w:lineRule="auto"/>
              <w:rPr>
                <w:rFonts w:ascii="Calibri" w:eastAsia="Calibri" w:hAnsi="Calibri" w:cs="Times New Roman"/>
                <w:b/>
                <w:bCs/>
                <w:color w:val="000099"/>
                <w:sz w:val="18"/>
                <w:szCs w:val="18"/>
              </w:rPr>
            </w:pPr>
            <w:r w:rsidRPr="00747760">
              <w:rPr>
                <w:rFonts w:ascii="Calibri" w:eastAsia="Calibri" w:hAnsi="Calibri" w:cs="Times New Roman"/>
                <w:b/>
                <w:color w:val="000099"/>
                <w:sz w:val="18"/>
                <w:szCs w:val="18"/>
              </w:rPr>
              <w:t>Działania zapobiegające chorobom cywilizacyjnym w zakresie nadwagi, otyłości i cukrzycy</w:t>
            </w:r>
          </w:p>
        </w:tc>
      </w:tr>
      <w:tr w:rsidR="00747760" w:rsidRPr="00747760" w:rsidTr="00747760">
        <w:trPr>
          <w:trHeight w:val="315"/>
          <w:jc w:val="center"/>
        </w:trPr>
        <w:tc>
          <w:tcPr>
            <w:tcW w:w="15333" w:type="dxa"/>
            <w:gridSpan w:val="6"/>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rsidR="00747760" w:rsidRPr="00747760" w:rsidRDefault="00747760" w:rsidP="00747760">
            <w:pPr>
              <w:spacing w:after="0" w:line="256" w:lineRule="auto"/>
              <w:jc w:val="center"/>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Kryteria merytoryczne szczegółowe (TAK/NIE)</w:t>
            </w:r>
          </w:p>
        </w:tc>
      </w:tr>
      <w:tr w:rsidR="00747760" w:rsidRPr="00747760" w:rsidTr="00747760">
        <w:trPr>
          <w:trHeight w:val="485"/>
          <w:jc w:val="center"/>
        </w:trPr>
        <w:tc>
          <w:tcPr>
            <w:tcW w:w="642" w:type="dxa"/>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747760" w:rsidRPr="00747760" w:rsidRDefault="00747760" w:rsidP="00747760">
            <w:pPr>
              <w:spacing w:after="0" w:line="256" w:lineRule="auto"/>
              <w:jc w:val="center"/>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LP</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747760" w:rsidRPr="00747760" w:rsidRDefault="00747760" w:rsidP="00747760">
            <w:pPr>
              <w:spacing w:after="0" w:line="256" w:lineRule="auto"/>
              <w:jc w:val="center"/>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Nazwa kryterium</w:t>
            </w:r>
          </w:p>
        </w:tc>
        <w:tc>
          <w:tcPr>
            <w:tcW w:w="1567"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spacing w:after="0" w:line="256" w:lineRule="auto"/>
              <w:jc w:val="center"/>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Źródło informacji</w:t>
            </w:r>
          </w:p>
        </w:tc>
        <w:tc>
          <w:tcPr>
            <w:tcW w:w="1295"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spacing w:after="0" w:line="256" w:lineRule="auto"/>
              <w:jc w:val="center"/>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Charakter kryterium W/B</w:t>
            </w:r>
          </w:p>
        </w:tc>
        <w:tc>
          <w:tcPr>
            <w:tcW w:w="5099"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spacing w:after="0" w:line="256" w:lineRule="auto"/>
              <w:jc w:val="center"/>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Definicja</w:t>
            </w:r>
          </w:p>
        </w:tc>
      </w:tr>
      <w:tr w:rsidR="00747760" w:rsidRPr="00747760" w:rsidTr="00747760">
        <w:trPr>
          <w:trHeight w:val="255"/>
          <w:jc w:val="center"/>
        </w:trPr>
        <w:tc>
          <w:tcPr>
            <w:tcW w:w="642" w:type="dxa"/>
            <w:tcBorders>
              <w:top w:val="single" w:sz="4" w:space="0" w:color="92D050"/>
              <w:left w:val="single" w:sz="4" w:space="0" w:color="92D050"/>
              <w:bottom w:val="single" w:sz="4" w:space="0" w:color="92D050"/>
              <w:right w:val="single" w:sz="4" w:space="0" w:color="92D050"/>
            </w:tcBorders>
            <w:shd w:val="clear" w:color="auto" w:fill="D9D9D9"/>
            <w:noWrap/>
            <w:vAlign w:val="bottom"/>
            <w:hideMark/>
          </w:tcPr>
          <w:p w:rsidR="00747760" w:rsidRPr="00747760" w:rsidRDefault="00747760" w:rsidP="00747760">
            <w:pPr>
              <w:spacing w:after="0" w:line="256" w:lineRule="auto"/>
              <w:jc w:val="center"/>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1</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D9D9D9"/>
            <w:noWrap/>
            <w:vAlign w:val="bottom"/>
            <w:hideMark/>
          </w:tcPr>
          <w:p w:rsidR="00747760" w:rsidRPr="00747760" w:rsidRDefault="00747760" w:rsidP="00747760">
            <w:pPr>
              <w:spacing w:after="0" w:line="256" w:lineRule="auto"/>
              <w:jc w:val="center"/>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2</w:t>
            </w:r>
          </w:p>
        </w:tc>
        <w:tc>
          <w:tcPr>
            <w:tcW w:w="1567" w:type="dxa"/>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747760" w:rsidRPr="00747760" w:rsidRDefault="00747760" w:rsidP="00747760">
            <w:pPr>
              <w:spacing w:after="0" w:line="256" w:lineRule="auto"/>
              <w:jc w:val="center"/>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3</w:t>
            </w:r>
          </w:p>
        </w:tc>
        <w:tc>
          <w:tcPr>
            <w:tcW w:w="1295" w:type="dxa"/>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747760" w:rsidRPr="00747760" w:rsidRDefault="00747760" w:rsidP="00747760">
            <w:pPr>
              <w:spacing w:after="0" w:line="256" w:lineRule="auto"/>
              <w:jc w:val="center"/>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4</w:t>
            </w:r>
          </w:p>
        </w:tc>
        <w:tc>
          <w:tcPr>
            <w:tcW w:w="5099" w:type="dxa"/>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747760" w:rsidRPr="00747760" w:rsidRDefault="00747760" w:rsidP="00747760">
            <w:pPr>
              <w:spacing w:after="0" w:line="256" w:lineRule="auto"/>
              <w:jc w:val="center"/>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5</w:t>
            </w:r>
          </w:p>
        </w:tc>
      </w:tr>
      <w:tr w:rsidR="00747760" w:rsidRPr="00747760" w:rsidTr="00747760">
        <w:trPr>
          <w:trHeight w:val="93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747760" w:rsidRPr="00747760" w:rsidRDefault="00747760" w:rsidP="00747760">
            <w:pPr>
              <w:spacing w:after="0" w:line="256" w:lineRule="auto"/>
              <w:jc w:val="center"/>
              <w:rPr>
                <w:rFonts w:ascii="Calibri" w:eastAsia="Calibri" w:hAnsi="Calibri" w:cs="Times New Roman"/>
                <w:color w:val="000099"/>
                <w:sz w:val="16"/>
                <w:szCs w:val="16"/>
              </w:rPr>
            </w:pPr>
            <w:r w:rsidRPr="00747760">
              <w:rPr>
                <w:rFonts w:ascii="Calibri" w:eastAsia="Times New Roman" w:hAnsi="Calibri" w:cs="Times New Roman"/>
                <w:sz w:val="16"/>
                <w:szCs w:val="16"/>
              </w:rPr>
              <w:t>1.</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rPr>
                <w:rFonts w:ascii="Calibri" w:eastAsia="Calibri" w:hAnsi="Calibri" w:cs="Times New Roman"/>
                <w:color w:val="000099"/>
                <w:sz w:val="16"/>
                <w:szCs w:val="16"/>
              </w:rPr>
            </w:pPr>
            <w:r w:rsidRPr="00747760">
              <w:rPr>
                <w:rFonts w:ascii="Calibri" w:eastAsia="Times New Roman" w:hAnsi="Calibri" w:cs="Arial"/>
                <w:sz w:val="16"/>
                <w:szCs w:val="16"/>
              </w:rPr>
              <w:t>Wnioskodawca zapewnia wyspecjalizowaną kadrę oraz odpowiednie zaplecze techniczne.</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color w:val="000099"/>
                <w:sz w:val="16"/>
                <w:szCs w:val="16"/>
              </w:rPr>
            </w:pPr>
            <w:r w:rsidRPr="00747760">
              <w:rPr>
                <w:rFonts w:ascii="Calibri" w:eastAsia="Times New Roman" w:hAnsi="Calibri" w:cs="Times New Roman"/>
                <w:sz w:val="16"/>
                <w:szCs w:val="16"/>
              </w:rPr>
              <w:t xml:space="preserve">Wniosek </w:t>
            </w:r>
            <w:r w:rsidRPr="00747760">
              <w:rPr>
                <w:rFonts w:ascii="Calibri" w:eastAsia="Times New Roman"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bCs/>
                <w:color w:val="000099"/>
                <w:sz w:val="16"/>
                <w:szCs w:val="16"/>
              </w:rPr>
            </w:pPr>
            <w:r w:rsidRPr="00747760">
              <w:rPr>
                <w:rFonts w:ascii="Calibri" w:eastAsia="Times New Roman"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56" w:lineRule="auto"/>
              <w:rPr>
                <w:rFonts w:ascii="Calibri" w:eastAsia="Times New Roman" w:hAnsi="Calibri" w:cs="Arial"/>
                <w:sz w:val="16"/>
                <w:szCs w:val="16"/>
              </w:rPr>
            </w:pPr>
          </w:p>
          <w:p w:rsidR="00747760" w:rsidRPr="00747760" w:rsidRDefault="00747760" w:rsidP="00747760">
            <w:pPr>
              <w:spacing w:after="0" w:line="276" w:lineRule="auto"/>
              <w:rPr>
                <w:rFonts w:ascii="Calibri" w:eastAsia="Times New Roman" w:hAnsi="Calibri" w:cs="Arial"/>
                <w:sz w:val="16"/>
                <w:szCs w:val="16"/>
              </w:rPr>
            </w:pPr>
            <w:r w:rsidRPr="00747760">
              <w:rPr>
                <w:rFonts w:ascii="Calibri" w:eastAsia="Times New Roman" w:hAnsi="Calibri" w:cs="Arial"/>
                <w:sz w:val="16"/>
                <w:szCs w:val="16"/>
              </w:rPr>
              <w:t xml:space="preserve">Kadra zaangażowana w realizację projektu posiada odpowiednie kwalifikacje i doświadczenie potwierdzone dokumentami, zgodnie z wymogami określonymi w odpowiednim Regionalnym Programie Zdrowotnym/regulaminie konkursu. </w:t>
            </w:r>
          </w:p>
          <w:p w:rsidR="00747760" w:rsidRPr="00747760" w:rsidRDefault="00747760" w:rsidP="00747760">
            <w:pPr>
              <w:spacing w:after="0" w:line="276" w:lineRule="auto"/>
              <w:rPr>
                <w:rFonts w:ascii="Calibri" w:eastAsia="Times New Roman" w:hAnsi="Calibri" w:cs="Arial"/>
                <w:sz w:val="16"/>
                <w:szCs w:val="16"/>
              </w:rPr>
            </w:pPr>
            <w:r w:rsidRPr="00747760">
              <w:rPr>
                <w:rFonts w:ascii="Calibri" w:eastAsia="Times New Roman" w:hAnsi="Calibri" w:cs="Arial"/>
                <w:sz w:val="16"/>
                <w:szCs w:val="16"/>
              </w:rPr>
              <w:t xml:space="preserve">Ponadto Wnioskodawca posiada zaplecze techniczne wskazane </w:t>
            </w:r>
            <w:r w:rsidRPr="00747760">
              <w:rPr>
                <w:rFonts w:ascii="Calibri" w:eastAsia="Times New Roman" w:hAnsi="Calibri" w:cs="Arial"/>
                <w:sz w:val="16"/>
                <w:szCs w:val="16"/>
              </w:rPr>
              <w:br/>
              <w:t>w odpowiednim Regionalnym Programie Zdrowotnym/regulaminie konkursu.</w:t>
            </w:r>
          </w:p>
          <w:p w:rsidR="00747760" w:rsidRPr="00747760" w:rsidRDefault="00747760" w:rsidP="00747760">
            <w:pPr>
              <w:spacing w:after="0" w:line="256" w:lineRule="auto"/>
              <w:rPr>
                <w:rFonts w:ascii="Calibri" w:eastAsia="Times New Roman" w:hAnsi="Calibri" w:cs="Arial"/>
                <w:sz w:val="16"/>
                <w:szCs w:val="16"/>
              </w:rPr>
            </w:pPr>
            <w:r w:rsidRPr="00747760">
              <w:rPr>
                <w:rFonts w:ascii="Calibri" w:eastAsia="Times New Roman" w:hAnsi="Calibri" w:cs="Arial"/>
                <w:sz w:val="16"/>
                <w:szCs w:val="16"/>
              </w:rPr>
              <w:t>W realizację projektu w roli lidera lub partnera zaangażowany jest co najmniej jeden podmiot leczniczy.</w:t>
            </w:r>
          </w:p>
          <w:p w:rsidR="00747760" w:rsidRPr="00747760" w:rsidRDefault="00747760" w:rsidP="00747760">
            <w:pPr>
              <w:spacing w:after="0" w:line="256" w:lineRule="auto"/>
              <w:rPr>
                <w:rFonts w:ascii="Calibri" w:eastAsia="Times New Roman" w:hAnsi="Calibri" w:cs="Arial"/>
                <w:sz w:val="16"/>
                <w:szCs w:val="16"/>
              </w:rPr>
            </w:pPr>
          </w:p>
          <w:p w:rsidR="00747760" w:rsidRPr="00747760" w:rsidRDefault="00747760" w:rsidP="00747760">
            <w:pPr>
              <w:spacing w:after="0" w:line="256" w:lineRule="auto"/>
              <w:rPr>
                <w:rFonts w:ascii="Calibri" w:eastAsia="Times New Roman" w:hAnsi="Calibri" w:cs="Arial"/>
                <w:sz w:val="16"/>
                <w:szCs w:val="16"/>
              </w:rPr>
            </w:pPr>
            <w:r w:rsidRPr="00747760">
              <w:rPr>
                <w:rFonts w:ascii="Calibri" w:eastAsia="Times New Roman" w:hAnsi="Calibri" w:cs="Arial"/>
                <w:sz w:val="16"/>
                <w:szCs w:val="16"/>
              </w:rPr>
              <w:t>Dla kryterium przewidziano możliwość pozytywnej oceny z zastrzeżeniem:</w:t>
            </w:r>
          </w:p>
          <w:p w:rsidR="00747760" w:rsidRPr="00747760" w:rsidRDefault="00747760" w:rsidP="00B6532F">
            <w:pPr>
              <w:numPr>
                <w:ilvl w:val="0"/>
                <w:numId w:val="25"/>
              </w:numPr>
              <w:spacing w:after="0" w:line="256" w:lineRule="auto"/>
              <w:rPr>
                <w:rFonts w:ascii="Calibri" w:eastAsia="Times New Roman" w:hAnsi="Calibri" w:cs="Arial"/>
                <w:sz w:val="16"/>
                <w:szCs w:val="16"/>
              </w:rPr>
            </w:pPr>
            <w:r w:rsidRPr="00747760">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25"/>
              </w:numPr>
              <w:spacing w:after="0" w:line="256" w:lineRule="auto"/>
              <w:rPr>
                <w:rFonts w:ascii="Calibri" w:eastAsia="Times New Roman" w:hAnsi="Calibri" w:cs="Arial"/>
                <w:sz w:val="16"/>
                <w:szCs w:val="16"/>
              </w:rPr>
            </w:pPr>
            <w:r w:rsidRPr="00747760">
              <w:rPr>
                <w:rFonts w:ascii="Calibri" w:eastAsia="Times New Roman" w:hAnsi="Calibri" w:cs="Arial"/>
                <w:sz w:val="16"/>
                <w:szCs w:val="16"/>
              </w:rPr>
              <w:t>konieczności uzyskania informacji i wyjaśnień wątpliwości dotyczących zapisów wniosku o dofinansowanie projektu.</w:t>
            </w:r>
          </w:p>
          <w:p w:rsidR="00747760" w:rsidRPr="00747760" w:rsidRDefault="00747760" w:rsidP="00747760">
            <w:pPr>
              <w:spacing w:after="0" w:line="256" w:lineRule="auto"/>
              <w:rPr>
                <w:rFonts w:ascii="Calibri" w:eastAsia="Calibri" w:hAnsi="Calibri" w:cs="Times New Roman"/>
                <w:color w:val="000099"/>
                <w:sz w:val="16"/>
                <w:szCs w:val="16"/>
              </w:rPr>
            </w:pPr>
            <w:r w:rsidRPr="00747760">
              <w:rPr>
                <w:rFonts w:ascii="Calibri" w:eastAsia="Times New Roman" w:hAnsi="Calibri" w:cs="Arial"/>
                <w:sz w:val="16"/>
                <w:szCs w:val="16"/>
              </w:rPr>
              <w:t>Ocena kryterium może skutkować wezwaniem do uzupełnienia/poprawienia projektu w części dotyczącej spełnienia tego kryterium.</w:t>
            </w:r>
          </w:p>
        </w:tc>
      </w:tr>
      <w:tr w:rsidR="00747760" w:rsidRPr="00747760" w:rsidTr="00747760">
        <w:trPr>
          <w:trHeight w:val="93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747760" w:rsidRPr="00747760" w:rsidRDefault="00747760" w:rsidP="00747760">
            <w:pPr>
              <w:spacing w:after="0" w:line="256" w:lineRule="auto"/>
              <w:jc w:val="center"/>
              <w:rPr>
                <w:rFonts w:ascii="Calibri" w:eastAsia="Times New Roman" w:hAnsi="Calibri" w:cs="Times New Roman"/>
                <w:sz w:val="16"/>
                <w:szCs w:val="16"/>
              </w:rPr>
            </w:pPr>
            <w:r w:rsidRPr="00747760">
              <w:rPr>
                <w:rFonts w:ascii="Calibri" w:eastAsia="Times New Roman" w:hAnsi="Calibri" w:cs="Times New Roman"/>
                <w:sz w:val="16"/>
                <w:szCs w:val="16"/>
              </w:rPr>
              <w:t>2.</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rPr>
                <w:rFonts w:ascii="Calibri" w:eastAsia="Times New Roman" w:hAnsi="Calibri" w:cs="Times New Roman"/>
                <w:sz w:val="16"/>
                <w:szCs w:val="16"/>
              </w:rPr>
            </w:pPr>
            <w:r w:rsidRPr="00747760">
              <w:rPr>
                <w:rFonts w:ascii="Calibri" w:eastAsia="Times New Roman" w:hAnsi="Calibri" w:cs="Times New Roman"/>
                <w:sz w:val="16"/>
                <w:szCs w:val="16"/>
              </w:rPr>
              <w:t>Przewidziane w projekcie świadczenia opieki zdrowotnej są realizowane wyłącznie przez podmioty wykonujące działalność leczniczą.</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76" w:lineRule="auto"/>
              <w:jc w:val="center"/>
              <w:rPr>
                <w:rFonts w:ascii="Calibri" w:eastAsia="Times New Roman" w:hAnsi="Calibri" w:cs="Times New Roman"/>
                <w:sz w:val="16"/>
                <w:szCs w:val="16"/>
              </w:rPr>
            </w:pPr>
            <w:r w:rsidRPr="00747760">
              <w:rPr>
                <w:rFonts w:ascii="Calibri" w:eastAsia="Times New Roman" w:hAnsi="Calibri" w:cs="Times New Roman"/>
                <w:sz w:val="16"/>
                <w:szCs w:val="16"/>
              </w:rPr>
              <w:t xml:space="preserve">Wniosek </w:t>
            </w:r>
            <w:r w:rsidRPr="00747760">
              <w:rPr>
                <w:rFonts w:ascii="Calibri" w:eastAsia="Times New Roman"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Times New Roman" w:hAnsi="Calibri" w:cs="Times New Roman"/>
                <w:bCs/>
                <w:sz w:val="16"/>
                <w:szCs w:val="16"/>
              </w:rPr>
            </w:pPr>
            <w:r w:rsidRPr="00747760">
              <w:rPr>
                <w:rFonts w:ascii="Calibri" w:eastAsia="Times New Roman"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76" w:lineRule="auto"/>
              <w:rPr>
                <w:rFonts w:ascii="Calibri" w:eastAsia="Times New Roman" w:hAnsi="Calibri" w:cs="Arial"/>
                <w:sz w:val="16"/>
                <w:szCs w:val="16"/>
              </w:rPr>
            </w:pPr>
            <w:r w:rsidRPr="00747760">
              <w:rPr>
                <w:rFonts w:ascii="Calibri" w:eastAsia="Times New Roman" w:hAnsi="Calibri" w:cs="Arial"/>
                <w:sz w:val="16"/>
                <w:szCs w:val="16"/>
              </w:rPr>
              <w:t>Zgodnie z ustawą z dnia 15 kwietnia 2011 r. o działalności leczniczej podmiot wykonujący działalność leczniczą oznacza:</w:t>
            </w:r>
          </w:p>
          <w:p w:rsidR="00747760" w:rsidRPr="00747760" w:rsidRDefault="00747760" w:rsidP="00747760">
            <w:pPr>
              <w:spacing w:after="0" w:line="276" w:lineRule="auto"/>
              <w:rPr>
                <w:rFonts w:ascii="Calibri" w:eastAsia="Times New Roman" w:hAnsi="Calibri" w:cs="Arial"/>
                <w:sz w:val="16"/>
                <w:szCs w:val="16"/>
              </w:rPr>
            </w:pPr>
            <w:r w:rsidRPr="00747760">
              <w:rPr>
                <w:rFonts w:ascii="Calibri" w:eastAsia="Times New Roman" w:hAnsi="Calibri" w:cs="Arial"/>
                <w:sz w:val="16"/>
                <w:szCs w:val="16"/>
              </w:rPr>
              <w:t>- podmiot leczniczy, tj.:</w:t>
            </w:r>
          </w:p>
          <w:p w:rsidR="00747760" w:rsidRPr="00747760" w:rsidRDefault="00747760" w:rsidP="00747760">
            <w:pPr>
              <w:spacing w:after="0" w:line="276" w:lineRule="auto"/>
              <w:rPr>
                <w:rFonts w:ascii="Calibri" w:eastAsia="Times New Roman" w:hAnsi="Calibri" w:cs="Arial"/>
                <w:sz w:val="16"/>
                <w:szCs w:val="16"/>
              </w:rPr>
            </w:pPr>
            <w:r w:rsidRPr="00747760">
              <w:rPr>
                <w:rFonts w:ascii="Calibri" w:eastAsia="Times New Roman" w:hAnsi="Calibri" w:cs="Arial"/>
                <w:sz w:val="16"/>
                <w:szCs w:val="16"/>
              </w:rPr>
              <w:t xml:space="preserve">1. przedsiębiorcy w rozumieniu przepisów </w:t>
            </w:r>
            <w:hyperlink r:id="rId7" w:anchor="/document/18701388?cm=DOCUMENT" w:history="1">
              <w:r w:rsidRPr="00747760">
                <w:rPr>
                  <w:rFonts w:ascii="Times New Roman" w:eastAsia="Times New Roman" w:hAnsi="Times New Roman" w:cs="Arial"/>
                  <w:sz w:val="16"/>
                  <w:szCs w:val="16"/>
                  <w:u w:val="single"/>
                </w:rPr>
                <w:t>ustawy</w:t>
              </w:r>
            </w:hyperlink>
            <w:r w:rsidRPr="00747760">
              <w:rPr>
                <w:rFonts w:ascii="Calibri" w:eastAsia="Times New Roman" w:hAnsi="Calibri" w:cs="Arial"/>
                <w:sz w:val="16"/>
                <w:szCs w:val="16"/>
              </w:rPr>
              <w:t xml:space="preserve"> z dnia 6 marca 2018 r. - Prawo przedsiębiorców we wszelkich formach przewidzianych dla wykonywania działalności gospodarczej, jeżeli ustawa nie stanowi inaczej, </w:t>
            </w:r>
          </w:p>
          <w:p w:rsidR="00747760" w:rsidRPr="00747760" w:rsidRDefault="00747760" w:rsidP="00747760">
            <w:pPr>
              <w:spacing w:after="0" w:line="276" w:lineRule="auto"/>
              <w:rPr>
                <w:rFonts w:ascii="Calibri" w:eastAsia="Times New Roman" w:hAnsi="Calibri" w:cs="Arial"/>
                <w:sz w:val="16"/>
                <w:szCs w:val="16"/>
              </w:rPr>
            </w:pPr>
            <w:r w:rsidRPr="00747760">
              <w:rPr>
                <w:rFonts w:ascii="Calibri" w:eastAsia="Times New Roman" w:hAnsi="Calibri" w:cs="Arial"/>
                <w:sz w:val="16"/>
                <w:szCs w:val="16"/>
              </w:rPr>
              <w:t xml:space="preserve">2. samodzielne publiczne zakłady opieki zdrowotnej, </w:t>
            </w:r>
          </w:p>
          <w:p w:rsidR="00747760" w:rsidRPr="00747760" w:rsidRDefault="00747760" w:rsidP="00747760">
            <w:pPr>
              <w:spacing w:after="0" w:line="276" w:lineRule="auto"/>
              <w:rPr>
                <w:rFonts w:ascii="Calibri" w:eastAsia="Times New Roman" w:hAnsi="Calibri" w:cs="Arial"/>
                <w:sz w:val="16"/>
                <w:szCs w:val="16"/>
              </w:rPr>
            </w:pPr>
            <w:r w:rsidRPr="00747760">
              <w:rPr>
                <w:rFonts w:ascii="Calibri" w:eastAsia="Times New Roman" w:hAnsi="Calibri" w:cs="Arial"/>
                <w:sz w:val="16"/>
                <w:szCs w:val="16"/>
              </w:rPr>
              <w:t xml:space="preserve">3. 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podstawowej opieki zdrowotnej, pielęgniarkę podstawowej opieki zdrowotnej lub położną podstawowej opieki zdrowotnej w rozumieniu przepisów </w:t>
            </w:r>
            <w:hyperlink r:id="rId8" w:anchor="/document/18655397?cm=DOCUMENT" w:history="1">
              <w:r w:rsidRPr="00747760">
                <w:rPr>
                  <w:rFonts w:ascii="Times New Roman" w:eastAsia="Times New Roman" w:hAnsi="Times New Roman" w:cs="Arial"/>
                  <w:sz w:val="16"/>
                  <w:szCs w:val="16"/>
                  <w:u w:val="single"/>
                </w:rPr>
                <w:t>ustawy</w:t>
              </w:r>
            </w:hyperlink>
            <w:r w:rsidRPr="00747760">
              <w:rPr>
                <w:rFonts w:ascii="Calibri" w:eastAsia="Times New Roman" w:hAnsi="Calibri" w:cs="Arial"/>
                <w:sz w:val="16"/>
                <w:szCs w:val="16"/>
              </w:rPr>
              <w:t xml:space="preserve"> z dnia 27 października 2017 r. o podstawowej opiece zdrowotnej, </w:t>
            </w:r>
          </w:p>
          <w:p w:rsidR="00747760" w:rsidRPr="00747760" w:rsidRDefault="00747760" w:rsidP="00747760">
            <w:pPr>
              <w:spacing w:after="0" w:line="276" w:lineRule="auto"/>
              <w:rPr>
                <w:rFonts w:ascii="Calibri" w:eastAsia="Times New Roman" w:hAnsi="Calibri" w:cs="Arial"/>
                <w:sz w:val="16"/>
                <w:szCs w:val="16"/>
              </w:rPr>
            </w:pPr>
            <w:r w:rsidRPr="00747760">
              <w:rPr>
                <w:rFonts w:ascii="Calibri" w:eastAsia="Times New Roman" w:hAnsi="Calibri" w:cs="Arial"/>
                <w:sz w:val="16"/>
                <w:szCs w:val="16"/>
              </w:rPr>
              <w:t xml:space="preserve">4. instytuty badawcze, o których mowa w art. 3 ustawy z dnia 30 kwietnia 2010 r. o instytutach badawczych, </w:t>
            </w:r>
          </w:p>
          <w:p w:rsidR="00747760" w:rsidRPr="00747760" w:rsidRDefault="00747760" w:rsidP="00747760">
            <w:pPr>
              <w:spacing w:after="0" w:line="276" w:lineRule="auto"/>
              <w:rPr>
                <w:rFonts w:ascii="Calibri" w:eastAsia="Times New Roman" w:hAnsi="Calibri" w:cs="Arial"/>
                <w:sz w:val="16"/>
                <w:szCs w:val="16"/>
              </w:rPr>
            </w:pPr>
            <w:r w:rsidRPr="00747760">
              <w:rPr>
                <w:rFonts w:ascii="Calibri" w:eastAsia="Times New Roman" w:hAnsi="Calibri" w:cs="Arial"/>
                <w:sz w:val="16"/>
                <w:szCs w:val="16"/>
              </w:rPr>
              <w:t xml:space="preserve">5. fundacje i stowarzyszenia, których celem statutowym jest wykonywanie zadań w zakresie ochrony zdrowia i których statut dopuszcza prowadzenie działalności leczniczej, </w:t>
            </w:r>
          </w:p>
          <w:p w:rsidR="00747760" w:rsidRPr="00747760" w:rsidRDefault="00747760" w:rsidP="00747760">
            <w:pPr>
              <w:spacing w:after="0" w:line="276" w:lineRule="auto"/>
              <w:rPr>
                <w:rFonts w:ascii="Calibri" w:eastAsia="Times New Roman" w:hAnsi="Calibri" w:cs="Arial"/>
                <w:sz w:val="16"/>
                <w:szCs w:val="16"/>
              </w:rPr>
            </w:pPr>
            <w:r w:rsidRPr="00747760">
              <w:rPr>
                <w:rFonts w:ascii="Calibri" w:eastAsia="Times New Roman" w:hAnsi="Calibri" w:cs="Arial"/>
                <w:sz w:val="16"/>
                <w:szCs w:val="16"/>
              </w:rPr>
              <w:t xml:space="preserve">6. posiadające osobowość prawną jednostki organizacyjne stowarzyszeń, o których mowa w pkt 5, </w:t>
            </w:r>
          </w:p>
          <w:p w:rsidR="00747760" w:rsidRPr="00747760" w:rsidRDefault="00747760" w:rsidP="00747760">
            <w:pPr>
              <w:spacing w:after="0" w:line="276" w:lineRule="auto"/>
              <w:rPr>
                <w:rFonts w:ascii="Calibri" w:eastAsia="Times New Roman" w:hAnsi="Calibri" w:cs="Arial"/>
                <w:sz w:val="16"/>
                <w:szCs w:val="16"/>
              </w:rPr>
            </w:pPr>
            <w:r w:rsidRPr="00747760">
              <w:rPr>
                <w:rFonts w:ascii="Calibri" w:eastAsia="Times New Roman" w:hAnsi="Calibri" w:cs="Arial"/>
                <w:sz w:val="16"/>
                <w:szCs w:val="16"/>
              </w:rPr>
              <w:t xml:space="preserve">7. 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747760" w:rsidRPr="00747760" w:rsidRDefault="00747760" w:rsidP="00747760">
            <w:pPr>
              <w:spacing w:after="0" w:line="276" w:lineRule="auto"/>
              <w:rPr>
                <w:rFonts w:ascii="Calibri" w:eastAsia="Times New Roman" w:hAnsi="Calibri" w:cs="Arial"/>
                <w:sz w:val="16"/>
                <w:szCs w:val="16"/>
              </w:rPr>
            </w:pPr>
            <w:r w:rsidRPr="00747760">
              <w:rPr>
                <w:rFonts w:ascii="Calibri" w:eastAsia="Times New Roman" w:hAnsi="Calibri" w:cs="Arial"/>
                <w:sz w:val="16"/>
                <w:szCs w:val="16"/>
              </w:rPr>
              <w:t>8. jednostki wojskowe – w zakresie, w jakim wykonują działalność leczniczą</w:t>
            </w:r>
          </w:p>
          <w:p w:rsidR="00747760" w:rsidRPr="00747760" w:rsidRDefault="00747760" w:rsidP="00747760">
            <w:pPr>
              <w:spacing w:after="0" w:line="276" w:lineRule="auto"/>
              <w:rPr>
                <w:rFonts w:ascii="Calibri" w:eastAsia="Times New Roman" w:hAnsi="Calibri" w:cs="Arial"/>
                <w:sz w:val="16"/>
                <w:szCs w:val="16"/>
              </w:rPr>
            </w:pPr>
            <w:r w:rsidRPr="00747760">
              <w:rPr>
                <w:rFonts w:ascii="Calibri" w:eastAsia="Times New Roman" w:hAnsi="Calibri" w:cs="Arial"/>
                <w:sz w:val="16"/>
                <w:szCs w:val="16"/>
              </w:rPr>
              <w:t>- lekarza, pielęgniarkę lub fizjoterapeutę</w:t>
            </w:r>
            <w:r w:rsidRPr="00747760">
              <w:rPr>
                <w:rFonts w:ascii="Arial" w:eastAsia="Times New Roman" w:hAnsi="Arial" w:cs="Times New Roman"/>
                <w:sz w:val="16"/>
                <w:szCs w:val="16"/>
                <w:vertAlign w:val="superscript"/>
              </w:rPr>
              <w:footnoteReference w:id="3"/>
            </w:r>
            <w:r w:rsidRPr="00747760">
              <w:rPr>
                <w:rFonts w:ascii="Calibri" w:eastAsia="Times New Roman" w:hAnsi="Calibri" w:cs="Arial"/>
                <w:sz w:val="16"/>
                <w:szCs w:val="16"/>
              </w:rPr>
              <w:t xml:space="preserve"> wykonujących zawód w ramach działalności leczniczej jako praktykę zawodową, o której mowa w art. 5 ww. ustawy.</w:t>
            </w:r>
          </w:p>
          <w:p w:rsidR="00747760" w:rsidRPr="00747760" w:rsidRDefault="00747760" w:rsidP="00747760">
            <w:pPr>
              <w:spacing w:after="0" w:line="276" w:lineRule="auto"/>
              <w:rPr>
                <w:rFonts w:ascii="Calibri" w:eastAsia="Times New Roman" w:hAnsi="Calibri" w:cs="Arial"/>
                <w:sz w:val="16"/>
                <w:szCs w:val="16"/>
              </w:rPr>
            </w:pPr>
          </w:p>
          <w:p w:rsidR="00747760" w:rsidRPr="00747760" w:rsidRDefault="00747760" w:rsidP="00747760">
            <w:pPr>
              <w:spacing w:after="0" w:line="276" w:lineRule="auto"/>
              <w:rPr>
                <w:rFonts w:ascii="Calibri" w:eastAsia="Times New Roman" w:hAnsi="Calibri" w:cs="Arial"/>
                <w:sz w:val="16"/>
                <w:szCs w:val="16"/>
              </w:rPr>
            </w:pPr>
            <w:r w:rsidRPr="00747760">
              <w:rPr>
                <w:rFonts w:ascii="Calibri" w:eastAsia="Times New Roman" w:hAnsi="Calibri" w:cs="Arial"/>
                <w:sz w:val="16"/>
                <w:szCs w:val="16"/>
              </w:rPr>
              <w:t>Dla kryterium przewidziano możliwość pozytywnej oceny z zastrzeżeniem:</w:t>
            </w:r>
          </w:p>
          <w:p w:rsidR="00747760" w:rsidRPr="00747760" w:rsidRDefault="00747760" w:rsidP="00B6532F">
            <w:pPr>
              <w:numPr>
                <w:ilvl w:val="0"/>
                <w:numId w:val="26"/>
              </w:numPr>
              <w:spacing w:after="0" w:line="276" w:lineRule="auto"/>
              <w:rPr>
                <w:rFonts w:ascii="Calibri" w:eastAsia="Times New Roman" w:hAnsi="Calibri" w:cs="Arial"/>
                <w:sz w:val="16"/>
                <w:szCs w:val="16"/>
              </w:rPr>
            </w:pPr>
            <w:r w:rsidRPr="00747760">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26"/>
              </w:numPr>
              <w:spacing w:after="0" w:line="276" w:lineRule="auto"/>
              <w:rPr>
                <w:rFonts w:ascii="Calibri" w:eastAsia="Times New Roman" w:hAnsi="Calibri" w:cs="Arial"/>
                <w:sz w:val="16"/>
                <w:szCs w:val="16"/>
              </w:rPr>
            </w:pPr>
            <w:r w:rsidRPr="00747760">
              <w:rPr>
                <w:rFonts w:ascii="Calibri" w:eastAsia="Times New Roman" w:hAnsi="Calibri" w:cs="Arial"/>
                <w:sz w:val="16"/>
                <w:szCs w:val="16"/>
              </w:rPr>
              <w:t>konieczności uzyskania informacji i wyjaśnień wątpliwości dotyczących zapisów wniosku o dofinansowanie projektu.</w:t>
            </w:r>
          </w:p>
          <w:p w:rsidR="00747760" w:rsidRPr="00747760" w:rsidRDefault="00747760" w:rsidP="00747760">
            <w:pPr>
              <w:spacing w:after="0" w:line="256" w:lineRule="auto"/>
              <w:rPr>
                <w:rFonts w:ascii="Calibri" w:eastAsia="Times New Roman" w:hAnsi="Calibri" w:cs="Arial"/>
                <w:sz w:val="16"/>
                <w:szCs w:val="16"/>
              </w:rPr>
            </w:pPr>
            <w:r w:rsidRPr="00747760">
              <w:rPr>
                <w:rFonts w:ascii="Calibri" w:eastAsia="Times New Roman" w:hAnsi="Calibri" w:cs="Arial"/>
                <w:sz w:val="16"/>
                <w:szCs w:val="16"/>
              </w:rPr>
              <w:t>Ocena kryterium może skutkować wezwaniem do uzupełnienia/poprawienia projektu w części dotyczącej spełnienia tego kryterium.</w:t>
            </w:r>
          </w:p>
        </w:tc>
      </w:tr>
      <w:tr w:rsidR="00747760" w:rsidRPr="00747760" w:rsidTr="00747760">
        <w:trPr>
          <w:trHeight w:val="93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747760" w:rsidRPr="00747760" w:rsidRDefault="00747760" w:rsidP="00747760">
            <w:pPr>
              <w:spacing w:after="0" w:line="256" w:lineRule="auto"/>
              <w:jc w:val="center"/>
              <w:rPr>
                <w:rFonts w:ascii="Calibri" w:eastAsia="Calibri" w:hAnsi="Calibri" w:cs="Times New Roman"/>
                <w:color w:val="000099"/>
                <w:sz w:val="16"/>
                <w:szCs w:val="16"/>
              </w:rPr>
            </w:pPr>
            <w:r w:rsidRPr="00747760">
              <w:rPr>
                <w:rFonts w:ascii="Calibri" w:eastAsia="Times New Roman" w:hAnsi="Calibri" w:cs="Times New Roman"/>
                <w:sz w:val="16"/>
                <w:szCs w:val="16"/>
              </w:rPr>
              <w:t>3.</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rPr>
                <w:rFonts w:ascii="Calibri" w:eastAsia="Calibri" w:hAnsi="Calibri" w:cs="Times New Roman"/>
                <w:color w:val="000099"/>
                <w:sz w:val="16"/>
                <w:szCs w:val="16"/>
              </w:rPr>
            </w:pPr>
            <w:r w:rsidRPr="00747760">
              <w:rPr>
                <w:rFonts w:ascii="Calibri" w:eastAsia="Times New Roman" w:hAnsi="Calibri" w:cs="Times New Roman"/>
                <w:sz w:val="16"/>
                <w:szCs w:val="16"/>
              </w:rPr>
              <w:t>Kompleksowość wsparcia.</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76" w:lineRule="auto"/>
              <w:jc w:val="center"/>
              <w:rPr>
                <w:rFonts w:ascii="Calibri" w:eastAsia="Times New Roman" w:hAnsi="Calibri" w:cs="Times New Roman"/>
                <w:sz w:val="16"/>
                <w:szCs w:val="16"/>
              </w:rPr>
            </w:pPr>
            <w:r w:rsidRPr="00747760">
              <w:rPr>
                <w:rFonts w:ascii="Calibri" w:eastAsia="Times New Roman" w:hAnsi="Calibri" w:cs="Times New Roman"/>
                <w:sz w:val="16"/>
                <w:szCs w:val="16"/>
              </w:rPr>
              <w:t>Wniosek</w:t>
            </w:r>
          </w:p>
          <w:p w:rsidR="00747760" w:rsidRPr="00747760" w:rsidRDefault="00747760" w:rsidP="00747760">
            <w:pPr>
              <w:spacing w:after="0" w:line="256" w:lineRule="auto"/>
              <w:jc w:val="center"/>
              <w:rPr>
                <w:rFonts w:ascii="Calibri" w:eastAsia="Calibri" w:hAnsi="Calibri" w:cs="Times New Roman"/>
                <w:color w:val="000099"/>
                <w:sz w:val="16"/>
                <w:szCs w:val="16"/>
              </w:rPr>
            </w:pPr>
            <w:r w:rsidRPr="00747760">
              <w:rPr>
                <w:rFonts w:ascii="Calibri" w:eastAsia="Times New Roman" w:hAnsi="Calibri" w:cs="Times New Roman"/>
                <w:sz w:val="16"/>
                <w:szCs w:val="16"/>
              </w:rP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bCs/>
                <w:color w:val="000099"/>
                <w:sz w:val="16"/>
                <w:szCs w:val="16"/>
              </w:rPr>
            </w:pPr>
            <w:r w:rsidRPr="00747760">
              <w:rPr>
                <w:rFonts w:ascii="Calibri" w:eastAsia="Times New Roman"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76" w:lineRule="auto"/>
              <w:rPr>
                <w:rFonts w:ascii="Calibri" w:eastAsia="Times New Roman" w:hAnsi="Calibri" w:cs="Arial"/>
                <w:sz w:val="16"/>
                <w:szCs w:val="16"/>
              </w:rPr>
            </w:pPr>
            <w:r w:rsidRPr="00747760">
              <w:rPr>
                <w:rFonts w:ascii="Calibri" w:eastAsia="Times New Roman" w:hAnsi="Calibri" w:cs="Arial"/>
                <w:sz w:val="16"/>
                <w:szCs w:val="16"/>
              </w:rPr>
              <w:t xml:space="preserve">W ramach każdego projektu obligatoryjnie muszą zostać zrealizowane </w:t>
            </w:r>
            <w:r w:rsidRPr="00747760">
              <w:rPr>
                <w:rFonts w:ascii="Calibri" w:eastAsia="Times New Roman" w:hAnsi="Calibri" w:cs="Arial"/>
                <w:b/>
                <w:sz w:val="16"/>
                <w:szCs w:val="16"/>
              </w:rPr>
              <w:t>wszystkie etapy</w:t>
            </w:r>
            <w:r w:rsidRPr="00747760">
              <w:rPr>
                <w:rFonts w:ascii="Calibri" w:eastAsia="Times New Roman" w:hAnsi="Calibri" w:cs="Arial"/>
                <w:sz w:val="16"/>
                <w:szCs w:val="16"/>
              </w:rPr>
              <w:t xml:space="preserve"> zakładane w Regionalnym Programie Zdrowotnym, tj.:</w:t>
            </w:r>
          </w:p>
          <w:p w:rsidR="00747760" w:rsidRPr="00747760" w:rsidRDefault="00747760" w:rsidP="00747760">
            <w:pPr>
              <w:spacing w:after="0" w:line="276" w:lineRule="auto"/>
              <w:rPr>
                <w:rFonts w:ascii="Calibri" w:eastAsia="Times New Roman" w:hAnsi="Calibri" w:cs="Arial"/>
                <w:sz w:val="16"/>
                <w:szCs w:val="16"/>
              </w:rPr>
            </w:pPr>
          </w:p>
          <w:p w:rsidR="00747760" w:rsidRPr="00747760" w:rsidRDefault="00747760" w:rsidP="00B6532F">
            <w:pPr>
              <w:numPr>
                <w:ilvl w:val="0"/>
                <w:numId w:val="27"/>
              </w:numPr>
              <w:spacing w:after="0" w:line="276" w:lineRule="auto"/>
              <w:rPr>
                <w:rFonts w:ascii="Calibri" w:eastAsia="Times New Roman" w:hAnsi="Calibri" w:cs="Arial"/>
                <w:sz w:val="16"/>
                <w:szCs w:val="16"/>
              </w:rPr>
            </w:pPr>
            <w:r w:rsidRPr="00747760">
              <w:rPr>
                <w:rFonts w:ascii="Calibri" w:eastAsia="Times New Roman" w:hAnsi="Calibri" w:cs="Arial"/>
                <w:b/>
                <w:sz w:val="16"/>
                <w:szCs w:val="16"/>
              </w:rPr>
              <w:t>Etap I – badania przesiewowe</w:t>
            </w:r>
            <w:r w:rsidRPr="00747760">
              <w:rPr>
                <w:rFonts w:ascii="Calibri" w:eastAsia="Times New Roman" w:hAnsi="Calibri" w:cs="Arial"/>
                <w:sz w:val="16"/>
                <w:szCs w:val="16"/>
              </w:rPr>
              <w:t>, w tym również badania stężenia glukozy we krwi/ test OGTT;</w:t>
            </w:r>
          </w:p>
          <w:p w:rsidR="00747760" w:rsidRPr="00747760" w:rsidRDefault="00747760" w:rsidP="00B6532F">
            <w:pPr>
              <w:numPr>
                <w:ilvl w:val="0"/>
                <w:numId w:val="27"/>
              </w:numPr>
              <w:spacing w:after="0" w:line="276" w:lineRule="auto"/>
              <w:rPr>
                <w:rFonts w:ascii="Calibri" w:eastAsia="Times New Roman" w:hAnsi="Calibri" w:cs="Arial"/>
                <w:sz w:val="16"/>
                <w:szCs w:val="16"/>
              </w:rPr>
            </w:pPr>
            <w:r w:rsidRPr="00747760">
              <w:rPr>
                <w:rFonts w:ascii="Calibri" w:eastAsia="Times New Roman" w:hAnsi="Calibri" w:cs="Arial"/>
                <w:b/>
                <w:sz w:val="16"/>
                <w:szCs w:val="16"/>
              </w:rPr>
              <w:t xml:space="preserve">Etap II – multikomponentowa opieka nad osobą z nadwagą </w:t>
            </w:r>
            <w:r w:rsidRPr="00747760">
              <w:rPr>
                <w:rFonts w:ascii="Calibri" w:eastAsia="Times New Roman" w:hAnsi="Calibri" w:cs="Arial"/>
                <w:b/>
                <w:sz w:val="16"/>
                <w:szCs w:val="16"/>
              </w:rPr>
              <w:br/>
              <w:t>i otyłością</w:t>
            </w:r>
            <w:r w:rsidRPr="00747760">
              <w:rPr>
                <w:rFonts w:ascii="Calibri" w:eastAsia="Times New Roman" w:hAnsi="Calibri" w:cs="Arial"/>
                <w:sz w:val="16"/>
                <w:szCs w:val="16"/>
              </w:rPr>
              <w:t xml:space="preserve">, w skład której będą wchodziły 3 komponenty: dietetyczny, aktywności fizycznej, oraz interwencji behawioralnych, mających na celu zmianę zachowań żywieniowych uczestnika; </w:t>
            </w:r>
          </w:p>
          <w:p w:rsidR="00747760" w:rsidRPr="00747760" w:rsidRDefault="00747760" w:rsidP="00B6532F">
            <w:pPr>
              <w:numPr>
                <w:ilvl w:val="0"/>
                <w:numId w:val="27"/>
              </w:numPr>
              <w:spacing w:after="0" w:line="276" w:lineRule="auto"/>
              <w:rPr>
                <w:rFonts w:ascii="Calibri" w:eastAsia="Times New Roman" w:hAnsi="Calibri" w:cs="Arial"/>
                <w:sz w:val="16"/>
                <w:szCs w:val="16"/>
              </w:rPr>
            </w:pPr>
            <w:r w:rsidRPr="00747760">
              <w:rPr>
                <w:rFonts w:ascii="Calibri" w:eastAsia="Times New Roman" w:hAnsi="Calibri" w:cs="Arial"/>
                <w:b/>
                <w:sz w:val="16"/>
                <w:szCs w:val="16"/>
              </w:rPr>
              <w:t>Działania informacyjno – edukacyjne</w:t>
            </w:r>
            <w:r w:rsidRPr="00747760">
              <w:rPr>
                <w:rFonts w:ascii="Calibri" w:eastAsia="Times New Roman" w:hAnsi="Calibri" w:cs="Arial"/>
                <w:sz w:val="16"/>
                <w:szCs w:val="16"/>
              </w:rPr>
              <w:t>, w tym „</w:t>
            </w:r>
            <w:r w:rsidRPr="00747760">
              <w:rPr>
                <w:rFonts w:ascii="Calibri" w:eastAsia="Times New Roman" w:hAnsi="Calibri" w:cs="Arial"/>
                <w:i/>
                <w:sz w:val="16"/>
                <w:szCs w:val="16"/>
              </w:rPr>
              <w:t>Edukacja na sportowo</w:t>
            </w:r>
            <w:r w:rsidRPr="00747760">
              <w:rPr>
                <w:rFonts w:ascii="Calibri" w:eastAsia="Times New Roman" w:hAnsi="Calibri" w:cs="Arial"/>
                <w:sz w:val="16"/>
                <w:szCs w:val="16"/>
              </w:rPr>
              <w:t>”, realizowane w ramach Etapu I i II.</w:t>
            </w:r>
          </w:p>
          <w:p w:rsidR="00747760" w:rsidRPr="00747760" w:rsidRDefault="00747760" w:rsidP="00747760">
            <w:pPr>
              <w:spacing w:after="0" w:line="276" w:lineRule="auto"/>
              <w:rPr>
                <w:rFonts w:ascii="Calibri" w:eastAsia="Times New Roman" w:hAnsi="Calibri" w:cs="Arial"/>
                <w:sz w:val="16"/>
                <w:szCs w:val="16"/>
              </w:rPr>
            </w:pPr>
            <w:r w:rsidRPr="00747760">
              <w:rPr>
                <w:rFonts w:ascii="Calibri" w:eastAsia="Times New Roman" w:hAnsi="Calibri" w:cs="Arial"/>
                <w:sz w:val="16"/>
                <w:szCs w:val="16"/>
              </w:rPr>
              <w:t>Przy czym zakres realizowanych działań musi być dostosowany do indywidualnych potrzeb każdego uczestnika projektu. -</w:t>
            </w:r>
          </w:p>
          <w:p w:rsidR="00747760" w:rsidRPr="00747760" w:rsidRDefault="00747760" w:rsidP="00747760">
            <w:pPr>
              <w:spacing w:after="0" w:line="276" w:lineRule="auto"/>
              <w:rPr>
                <w:rFonts w:ascii="Calibri" w:eastAsia="Times New Roman" w:hAnsi="Calibri" w:cs="Arial"/>
                <w:sz w:val="16"/>
                <w:szCs w:val="16"/>
              </w:rPr>
            </w:pPr>
          </w:p>
          <w:p w:rsidR="00747760" w:rsidRPr="00747760" w:rsidRDefault="00747760" w:rsidP="00747760">
            <w:pPr>
              <w:spacing w:after="0" w:line="276" w:lineRule="auto"/>
              <w:rPr>
                <w:rFonts w:ascii="Calibri" w:eastAsia="Times New Roman" w:hAnsi="Calibri" w:cs="Arial"/>
                <w:sz w:val="16"/>
                <w:szCs w:val="16"/>
              </w:rPr>
            </w:pPr>
            <w:r w:rsidRPr="00747760">
              <w:rPr>
                <w:rFonts w:ascii="Calibri" w:eastAsia="Times New Roman" w:hAnsi="Calibri" w:cs="Arial"/>
                <w:sz w:val="16"/>
                <w:szCs w:val="16"/>
              </w:rPr>
              <w:t>Dla kryterium przewidziano możliwość pozytywnej oceny z zastrzeżeniem:</w:t>
            </w:r>
          </w:p>
          <w:p w:rsidR="00747760" w:rsidRPr="00747760" w:rsidRDefault="00747760" w:rsidP="00B6532F">
            <w:pPr>
              <w:numPr>
                <w:ilvl w:val="0"/>
                <w:numId w:val="28"/>
              </w:numPr>
              <w:spacing w:after="0" w:line="276" w:lineRule="auto"/>
              <w:rPr>
                <w:rFonts w:ascii="Calibri" w:eastAsia="Times New Roman" w:hAnsi="Calibri" w:cs="Arial"/>
                <w:sz w:val="16"/>
                <w:szCs w:val="16"/>
              </w:rPr>
            </w:pPr>
            <w:r w:rsidRPr="00747760">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28"/>
              </w:numPr>
              <w:spacing w:after="0" w:line="276" w:lineRule="auto"/>
              <w:rPr>
                <w:rFonts w:ascii="Calibri" w:eastAsia="Times New Roman" w:hAnsi="Calibri" w:cs="Arial"/>
                <w:sz w:val="16"/>
                <w:szCs w:val="16"/>
              </w:rPr>
            </w:pPr>
            <w:r w:rsidRPr="00747760">
              <w:rPr>
                <w:rFonts w:ascii="Calibri" w:eastAsia="Times New Roman" w:hAnsi="Calibri" w:cs="Arial"/>
                <w:sz w:val="16"/>
                <w:szCs w:val="16"/>
              </w:rPr>
              <w:t>konieczności uzyskania informacji i wyjaśnień wątpliwości dotyczących zapisów wniosku o dofinansowanie projektu.</w:t>
            </w:r>
          </w:p>
          <w:p w:rsidR="00747760" w:rsidRPr="00747760" w:rsidRDefault="00747760" w:rsidP="00747760">
            <w:pPr>
              <w:spacing w:after="0" w:line="256" w:lineRule="auto"/>
              <w:rPr>
                <w:rFonts w:ascii="Calibri" w:eastAsia="Calibri" w:hAnsi="Calibri" w:cs="Times New Roman"/>
                <w:color w:val="000099"/>
                <w:sz w:val="16"/>
                <w:szCs w:val="16"/>
              </w:rPr>
            </w:pPr>
            <w:r w:rsidRPr="00747760">
              <w:rPr>
                <w:rFonts w:ascii="Calibri" w:eastAsia="Times New Roman" w:hAnsi="Calibri" w:cs="Arial"/>
                <w:sz w:val="16"/>
                <w:szCs w:val="16"/>
              </w:rPr>
              <w:t>Ocena kryterium może skutkować wezwaniem do uzupełnienia/poprawienia projektu w części dotyczącej spełnienia tego kryterium.</w:t>
            </w:r>
          </w:p>
        </w:tc>
      </w:tr>
      <w:tr w:rsidR="00747760" w:rsidRPr="00747760" w:rsidTr="00747760">
        <w:trPr>
          <w:trHeight w:val="17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747760" w:rsidRPr="00747760" w:rsidRDefault="00747760" w:rsidP="00747760">
            <w:pPr>
              <w:spacing w:after="0" w:line="256" w:lineRule="auto"/>
              <w:jc w:val="center"/>
              <w:rPr>
                <w:rFonts w:ascii="Calibri" w:eastAsia="Calibri" w:hAnsi="Calibri" w:cs="Times New Roman"/>
                <w:color w:val="000099"/>
                <w:sz w:val="16"/>
                <w:szCs w:val="16"/>
              </w:rPr>
            </w:pPr>
            <w:r w:rsidRPr="00747760">
              <w:rPr>
                <w:rFonts w:ascii="Calibri" w:eastAsia="Times New Roman" w:hAnsi="Calibri" w:cs="Times New Roman"/>
                <w:sz w:val="16"/>
                <w:szCs w:val="16"/>
              </w:rPr>
              <w:t>4.</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rPr>
                <w:rFonts w:ascii="Calibri" w:eastAsia="Calibri" w:hAnsi="Calibri" w:cs="Times New Roman"/>
                <w:color w:val="000099"/>
                <w:sz w:val="16"/>
                <w:szCs w:val="16"/>
              </w:rPr>
            </w:pPr>
            <w:r w:rsidRPr="00747760">
              <w:rPr>
                <w:rFonts w:ascii="Calibri" w:eastAsia="Times New Roman" w:hAnsi="Calibri" w:cs="Arial"/>
                <w:color w:val="000000"/>
                <w:sz w:val="16"/>
                <w:szCs w:val="16"/>
              </w:rPr>
              <w:t>Ograniczenie kosztów działań informacyjnych/edukacyjnych.</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color w:val="000099"/>
                <w:sz w:val="16"/>
                <w:szCs w:val="16"/>
              </w:rPr>
            </w:pPr>
            <w:r w:rsidRPr="00747760">
              <w:rPr>
                <w:rFonts w:ascii="Calibri" w:eastAsia="Times New Roman" w:hAnsi="Calibri" w:cs="Times New Roman"/>
                <w:sz w:val="16"/>
                <w:szCs w:val="16"/>
              </w:rPr>
              <w:t xml:space="preserve">Wniosek </w:t>
            </w:r>
            <w:r w:rsidRPr="00747760">
              <w:rPr>
                <w:rFonts w:ascii="Calibri" w:eastAsia="Times New Roman"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bCs/>
                <w:color w:val="000099"/>
                <w:sz w:val="16"/>
                <w:szCs w:val="16"/>
              </w:rPr>
            </w:pPr>
            <w:r w:rsidRPr="00747760">
              <w:rPr>
                <w:rFonts w:ascii="Calibri" w:eastAsia="Times New Roman"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56" w:lineRule="auto"/>
              <w:rPr>
                <w:rFonts w:ascii="Calibri" w:eastAsia="Times New Roman" w:hAnsi="Calibri" w:cs="Arial"/>
                <w:sz w:val="16"/>
                <w:szCs w:val="16"/>
              </w:rPr>
            </w:pPr>
            <w:r w:rsidRPr="00747760">
              <w:rPr>
                <w:rFonts w:ascii="Calibri" w:eastAsia="Times New Roman" w:hAnsi="Calibri" w:cs="Arial"/>
                <w:sz w:val="16"/>
                <w:szCs w:val="16"/>
              </w:rPr>
              <w:t xml:space="preserve"> Koszty działań </w:t>
            </w:r>
            <w:r w:rsidRPr="00747760">
              <w:rPr>
                <w:rFonts w:ascii="Calibri" w:eastAsia="Times New Roman" w:hAnsi="Calibri" w:cs="Arial"/>
                <w:color w:val="000000"/>
                <w:sz w:val="16"/>
                <w:szCs w:val="16"/>
              </w:rPr>
              <w:t xml:space="preserve">informacyjnych/ edukacyjnych/ </w:t>
            </w:r>
            <w:r w:rsidRPr="00747760">
              <w:rPr>
                <w:rFonts w:ascii="Calibri" w:eastAsia="Times New Roman" w:hAnsi="Calibri" w:cs="Arial"/>
                <w:sz w:val="16"/>
                <w:szCs w:val="16"/>
              </w:rPr>
              <w:t>poniesione w ramach kosztów bezpośrednich projektu stanowią nie więcej niż poziom wskazany w odpowiednim</w:t>
            </w:r>
            <w:r w:rsidRPr="00747760">
              <w:rPr>
                <w:rFonts w:ascii="Calibri" w:eastAsia="Times New Roman" w:hAnsi="Calibri" w:cs="Times New Roman"/>
                <w:sz w:val="16"/>
                <w:szCs w:val="16"/>
              </w:rPr>
              <w:t xml:space="preserve"> </w:t>
            </w:r>
            <w:r w:rsidRPr="00747760">
              <w:rPr>
                <w:rFonts w:ascii="Calibri" w:eastAsia="Times New Roman" w:hAnsi="Calibri" w:cs="Arial"/>
                <w:sz w:val="16"/>
                <w:szCs w:val="16"/>
              </w:rPr>
              <w:t xml:space="preserve">Regionalnym Programie Zdrowotnym/regulaminie konkursu.  </w:t>
            </w:r>
          </w:p>
          <w:p w:rsidR="00747760" w:rsidRPr="00747760" w:rsidRDefault="00747760" w:rsidP="00747760">
            <w:pPr>
              <w:spacing w:after="0" w:line="256" w:lineRule="auto"/>
              <w:rPr>
                <w:rFonts w:ascii="Calibri" w:eastAsia="Times New Roman" w:hAnsi="Calibri" w:cs="Arial"/>
                <w:sz w:val="16"/>
                <w:szCs w:val="16"/>
              </w:rPr>
            </w:pPr>
            <w:r w:rsidRPr="00747760">
              <w:rPr>
                <w:rFonts w:ascii="Calibri" w:eastAsia="Times New Roman" w:hAnsi="Calibri" w:cs="Arial"/>
                <w:sz w:val="16"/>
                <w:szCs w:val="16"/>
              </w:rPr>
              <w:t xml:space="preserve">Powyższe odnosi się do działań informacyjno /edukacyjnych rozumianych jako działania merytoryczne projektu, a nie działania informacyjno/promocyjne projektu wchodzące w katalog kosztów  pośrednich.  </w:t>
            </w:r>
          </w:p>
          <w:p w:rsidR="00747760" w:rsidRPr="00747760" w:rsidRDefault="00747760" w:rsidP="00747760">
            <w:pPr>
              <w:spacing w:after="0" w:line="256" w:lineRule="auto"/>
              <w:rPr>
                <w:rFonts w:ascii="Calibri" w:eastAsia="Times New Roman" w:hAnsi="Calibri" w:cs="Arial"/>
                <w:sz w:val="16"/>
                <w:szCs w:val="16"/>
              </w:rPr>
            </w:pPr>
          </w:p>
          <w:p w:rsidR="00747760" w:rsidRPr="00747760" w:rsidRDefault="00747760" w:rsidP="00747760">
            <w:pPr>
              <w:spacing w:after="0" w:line="256" w:lineRule="auto"/>
              <w:rPr>
                <w:rFonts w:ascii="Calibri" w:eastAsia="Times New Roman" w:hAnsi="Calibri" w:cs="Arial"/>
                <w:sz w:val="16"/>
                <w:szCs w:val="16"/>
              </w:rPr>
            </w:pPr>
            <w:r w:rsidRPr="00747760">
              <w:rPr>
                <w:rFonts w:ascii="Calibri" w:eastAsia="Times New Roman" w:hAnsi="Calibri" w:cs="Arial"/>
                <w:sz w:val="16"/>
                <w:szCs w:val="16"/>
              </w:rPr>
              <w:t>Dla kryterium przewidziano możliwość pozytywnej oceny z zastrzeżeniem:</w:t>
            </w:r>
          </w:p>
          <w:p w:rsidR="00747760" w:rsidRPr="00747760" w:rsidRDefault="00747760" w:rsidP="00B6532F">
            <w:pPr>
              <w:numPr>
                <w:ilvl w:val="0"/>
                <w:numId w:val="29"/>
              </w:numPr>
              <w:spacing w:after="0" w:line="256" w:lineRule="auto"/>
              <w:rPr>
                <w:rFonts w:ascii="Calibri" w:eastAsia="Times New Roman" w:hAnsi="Calibri" w:cs="Arial"/>
                <w:sz w:val="16"/>
                <w:szCs w:val="16"/>
              </w:rPr>
            </w:pPr>
            <w:r w:rsidRPr="00747760">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29"/>
              </w:numPr>
              <w:spacing w:after="0" w:line="256" w:lineRule="auto"/>
              <w:rPr>
                <w:rFonts w:ascii="Calibri" w:eastAsia="Times New Roman" w:hAnsi="Calibri" w:cs="Arial"/>
                <w:sz w:val="16"/>
                <w:szCs w:val="16"/>
              </w:rPr>
            </w:pPr>
            <w:r w:rsidRPr="00747760">
              <w:rPr>
                <w:rFonts w:ascii="Calibri" w:eastAsia="Times New Roman" w:hAnsi="Calibri" w:cs="Arial"/>
                <w:sz w:val="16"/>
                <w:szCs w:val="16"/>
              </w:rPr>
              <w:t>konieczności uzyskania informacji i wyjaśnień wątpliwości dotyczących zapisów wniosku o dofinansowanie projektu.</w:t>
            </w:r>
          </w:p>
          <w:p w:rsidR="00747760" w:rsidRPr="00747760" w:rsidRDefault="00747760" w:rsidP="00747760">
            <w:pPr>
              <w:spacing w:after="0" w:line="256" w:lineRule="auto"/>
              <w:rPr>
                <w:rFonts w:ascii="Calibri" w:eastAsia="Calibri" w:hAnsi="Calibri" w:cs="Times New Roman"/>
                <w:color w:val="000099"/>
                <w:sz w:val="16"/>
                <w:szCs w:val="16"/>
              </w:rPr>
            </w:pPr>
            <w:r w:rsidRPr="00747760">
              <w:rPr>
                <w:rFonts w:ascii="Calibri" w:eastAsia="Times New Roman" w:hAnsi="Calibri" w:cs="Arial"/>
                <w:sz w:val="16"/>
                <w:szCs w:val="16"/>
              </w:rPr>
              <w:t>Ocena kryterium może skutkować wezwaniem do uzupełnienia/poprawienia projektu w części dotyczącej spełnienia tego kryterium.</w:t>
            </w:r>
          </w:p>
        </w:tc>
      </w:tr>
      <w:tr w:rsidR="00747760" w:rsidRPr="00747760" w:rsidTr="00747760">
        <w:trPr>
          <w:trHeight w:val="170"/>
          <w:jc w:val="center"/>
        </w:trPr>
        <w:tc>
          <w:tcPr>
            <w:tcW w:w="642"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Times New Roman" w:hAnsi="Calibri" w:cs="Times New Roman"/>
                <w:sz w:val="16"/>
                <w:szCs w:val="16"/>
              </w:rPr>
            </w:pPr>
            <w:r w:rsidRPr="00747760">
              <w:rPr>
                <w:rFonts w:ascii="Calibri" w:eastAsia="Calibri" w:hAnsi="Calibri" w:cs="Times New Roman"/>
                <w:sz w:val="16"/>
                <w:szCs w:val="16"/>
              </w:rPr>
              <w:t>5.</w:t>
            </w:r>
          </w:p>
        </w:tc>
        <w:tc>
          <w:tcPr>
            <w:tcW w:w="6730" w:type="dxa"/>
            <w:gridSpan w:val="2"/>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40" w:lineRule="auto"/>
              <w:rPr>
                <w:rFonts w:ascii="Calibri" w:eastAsia="Calibri" w:hAnsi="Calibri" w:cs="Times New Roman"/>
                <w:sz w:val="16"/>
                <w:szCs w:val="16"/>
              </w:rPr>
            </w:pPr>
            <w:r w:rsidRPr="00747760">
              <w:rPr>
                <w:rFonts w:ascii="Calibri" w:eastAsia="Calibri" w:hAnsi="Calibri" w:cs="Times New Roman"/>
                <w:sz w:val="16"/>
                <w:szCs w:val="16"/>
              </w:rPr>
              <w:t xml:space="preserve">Działania objęte finansowaniem w ramach projektów nie zastępują świadczeń opieki zdrowotnej, których finansowanie jest zagwarantowane ze środków publicznych. </w:t>
            </w:r>
          </w:p>
          <w:p w:rsidR="00747760" w:rsidRPr="00747760" w:rsidRDefault="00747760" w:rsidP="00747760">
            <w:pPr>
              <w:spacing w:after="0" w:line="256" w:lineRule="auto"/>
              <w:rPr>
                <w:rFonts w:ascii="Calibri" w:eastAsia="Times New Roman" w:hAnsi="Calibri" w:cs="Arial"/>
                <w:color w:val="000000"/>
                <w:sz w:val="16"/>
                <w:szCs w:val="16"/>
              </w:rPr>
            </w:pP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Wniosek</w:t>
            </w:r>
          </w:p>
          <w:p w:rsidR="00747760" w:rsidRPr="00747760" w:rsidRDefault="00747760" w:rsidP="00747760">
            <w:pPr>
              <w:spacing w:after="0" w:line="256" w:lineRule="auto"/>
              <w:jc w:val="center"/>
              <w:rPr>
                <w:rFonts w:ascii="Calibri" w:eastAsia="Times New Roman" w:hAnsi="Calibri" w:cs="Times New Roman"/>
                <w:sz w:val="16"/>
                <w:szCs w:val="16"/>
              </w:rPr>
            </w:pPr>
            <w:r w:rsidRPr="00747760">
              <w:rPr>
                <w:rFonts w:ascii="Calibri" w:eastAsia="Calibri" w:hAnsi="Calibri" w:cs="Times New Roman"/>
                <w:sz w:val="16"/>
                <w:szCs w:val="16"/>
              </w:rP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Times New Roman" w:hAnsi="Calibri" w:cs="Times New Roman"/>
                <w:bCs/>
                <w:sz w:val="16"/>
                <w:szCs w:val="16"/>
              </w:rPr>
            </w:pPr>
            <w:r w:rsidRPr="00747760">
              <w:rPr>
                <w:rFonts w:ascii="Calibri" w:eastAsia="Calibri"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120" w:line="240" w:lineRule="auto"/>
              <w:rPr>
                <w:rFonts w:ascii="Calibri" w:eastAsia="Calibri" w:hAnsi="Calibri" w:cs="Times New Roman"/>
                <w:sz w:val="16"/>
                <w:szCs w:val="16"/>
              </w:rPr>
            </w:pPr>
            <w:r w:rsidRPr="00747760">
              <w:rPr>
                <w:rFonts w:ascii="Calibri" w:eastAsia="Calibri" w:hAnsi="Calibri" w:cs="Times New Roman"/>
                <w:sz w:val="16"/>
                <w:szCs w:val="16"/>
              </w:rPr>
              <w:t>Dopuszcza się możliwość finansowania usług zdrowotnych:</w:t>
            </w:r>
          </w:p>
          <w:p w:rsidR="00747760" w:rsidRPr="00747760" w:rsidRDefault="00747760" w:rsidP="00747760">
            <w:pPr>
              <w:spacing w:after="0" w:line="240" w:lineRule="auto"/>
              <w:rPr>
                <w:rFonts w:ascii="Calibri" w:eastAsia="Calibri" w:hAnsi="Calibri" w:cs="Times New Roman"/>
                <w:sz w:val="4"/>
                <w:szCs w:val="4"/>
              </w:rPr>
            </w:pPr>
            <w:r w:rsidRPr="00747760">
              <w:rPr>
                <w:rFonts w:ascii="Calibri" w:eastAsia="Calibri" w:hAnsi="Calibri" w:cs="Times New Roman"/>
                <w:sz w:val="16"/>
                <w:szCs w:val="16"/>
              </w:rPr>
              <w:t xml:space="preserve"> </w:t>
            </w:r>
          </w:p>
          <w:p w:rsidR="00747760" w:rsidRPr="00747760" w:rsidRDefault="00747760" w:rsidP="00B6532F">
            <w:pPr>
              <w:numPr>
                <w:ilvl w:val="0"/>
                <w:numId w:val="30"/>
              </w:numPr>
              <w:spacing w:after="0" w:line="240" w:lineRule="auto"/>
              <w:contextualSpacing/>
              <w:rPr>
                <w:rFonts w:ascii="Calibri" w:eastAsia="Calibri" w:hAnsi="Calibri" w:cs="Times New Roman"/>
                <w:sz w:val="16"/>
                <w:szCs w:val="16"/>
              </w:rPr>
            </w:pPr>
            <w:r w:rsidRPr="00747760">
              <w:rPr>
                <w:rFonts w:ascii="Calibri" w:eastAsia="Calibri" w:hAnsi="Calibri" w:cs="Times New Roman"/>
                <w:sz w:val="16"/>
                <w:szCs w:val="16"/>
              </w:rPr>
              <w:t xml:space="preserve">jeżeli wykraczają one poza gwarantowane świadczenia opieki zdrowotnej albo </w:t>
            </w:r>
          </w:p>
          <w:p w:rsidR="00747760" w:rsidRPr="00747760" w:rsidRDefault="00747760" w:rsidP="00747760">
            <w:pPr>
              <w:spacing w:after="0" w:line="240" w:lineRule="auto"/>
              <w:ind w:left="720"/>
              <w:contextualSpacing/>
              <w:rPr>
                <w:rFonts w:ascii="Calibri" w:eastAsia="Calibri" w:hAnsi="Calibri" w:cs="Times New Roman"/>
                <w:sz w:val="4"/>
                <w:szCs w:val="4"/>
              </w:rPr>
            </w:pPr>
          </w:p>
          <w:p w:rsidR="00747760" w:rsidRPr="00747760" w:rsidRDefault="00747760" w:rsidP="00B6532F">
            <w:pPr>
              <w:numPr>
                <w:ilvl w:val="0"/>
                <w:numId w:val="30"/>
              </w:numPr>
              <w:spacing w:after="0" w:line="240" w:lineRule="auto"/>
              <w:contextualSpacing/>
              <w:rPr>
                <w:rFonts w:ascii="Calibri" w:eastAsia="Calibri" w:hAnsi="Calibri" w:cs="Times New Roman"/>
                <w:sz w:val="16"/>
                <w:szCs w:val="16"/>
              </w:rPr>
            </w:pPr>
            <w:r w:rsidRPr="00747760">
              <w:rPr>
                <w:rFonts w:ascii="Calibri" w:eastAsia="Calibri" w:hAnsi="Calibri" w:cs="Times New Roman"/>
                <w:sz w:val="16"/>
                <w:szCs w:val="16"/>
              </w:rPr>
              <w:t>po wykazaniu, że gwarantowana usługa zdrowotna nie mogłaby zostać sfinansowana danej osobie ze środków publicznych w okresie trwania  odpowiedniego Regionalnego Programu Zdrowotnego lub danego projektu służącego jego realizacji albo</w:t>
            </w:r>
          </w:p>
          <w:p w:rsidR="00747760" w:rsidRPr="00747760" w:rsidRDefault="00747760" w:rsidP="00747760">
            <w:pPr>
              <w:spacing w:after="0" w:line="240" w:lineRule="auto"/>
              <w:rPr>
                <w:rFonts w:ascii="Calibri" w:eastAsia="Calibri" w:hAnsi="Calibri" w:cs="Times New Roman"/>
                <w:sz w:val="4"/>
                <w:szCs w:val="4"/>
              </w:rPr>
            </w:pPr>
            <w:r w:rsidRPr="00747760">
              <w:rPr>
                <w:rFonts w:ascii="Calibri" w:eastAsia="Calibri" w:hAnsi="Calibri" w:cs="Times New Roman"/>
                <w:sz w:val="16"/>
                <w:szCs w:val="16"/>
              </w:rPr>
              <w:t xml:space="preserve"> </w:t>
            </w:r>
          </w:p>
          <w:p w:rsidR="00747760" w:rsidRPr="00747760" w:rsidRDefault="00747760" w:rsidP="00B6532F">
            <w:pPr>
              <w:numPr>
                <w:ilvl w:val="0"/>
                <w:numId w:val="30"/>
              </w:numPr>
              <w:spacing w:after="0" w:line="240" w:lineRule="auto"/>
              <w:contextualSpacing/>
              <w:rPr>
                <w:rFonts w:ascii="Calibri" w:eastAsia="Calibri" w:hAnsi="Calibri" w:cs="Times New Roman"/>
                <w:sz w:val="16"/>
                <w:szCs w:val="16"/>
              </w:rPr>
            </w:pPr>
            <w:r w:rsidRPr="00747760">
              <w:rPr>
                <w:rFonts w:ascii="Calibri" w:eastAsia="Calibri" w:hAnsi="Calibri" w:cs="Times New Roman"/>
                <w:sz w:val="16"/>
                <w:szCs w:val="16"/>
              </w:rPr>
              <w:t>w przypadku, gdy odpowiedni Regionalny Program Zdrowotny przewiduje zarówno usługi zdrowotne wymienione w katalogu świadczeń gwarantowanych jako podstawowe i jednocześnie niezbędne dla realizacji tego programu, jak i usługi zdrowotne ponadstandardowe,</w:t>
            </w:r>
            <w:r w:rsidRPr="00747760">
              <w:rPr>
                <w:rFonts w:ascii="Arial" w:eastAsia="Times New Roman" w:hAnsi="Arial" w:cs="Arial"/>
              </w:rPr>
              <w:t xml:space="preserve"> </w:t>
            </w:r>
            <w:r w:rsidRPr="00747760">
              <w:rPr>
                <w:rFonts w:ascii="Calibri" w:eastAsia="Calibri" w:hAnsi="Calibri" w:cs="Times New Roman"/>
                <w:sz w:val="16"/>
                <w:szCs w:val="16"/>
              </w:rPr>
              <w:t>stanowiące wartość dodaną do funkcjonującego systemu opieki zdrowotnej, opracowane w logiczną całość oraz skierowane do zdefiniowanej grupy docelowej. Taki program musi wnosić wartość dodaną np. poprzez wprowadzanie nowych rozwiązań systemowych zwiększających skuteczność usług zdrowotnych (pomimo faktu, iż analogiczne usługi zdrowotne są finansowane ze środków publicznych) i powinien gwarantować funkcjonowanie wypracowanych rezultatów (przynajmniej w zakresie rozwiązań funkcjonalnych, czyli np. koordynacji procesu badań i leczenia) po zakończeniu ich finansowania ze środków EFS.</w:t>
            </w:r>
          </w:p>
          <w:p w:rsidR="00747760" w:rsidRPr="00747760" w:rsidRDefault="00747760" w:rsidP="00747760">
            <w:pPr>
              <w:spacing w:after="0" w:line="240" w:lineRule="auto"/>
              <w:rPr>
                <w:rFonts w:ascii="Calibri" w:eastAsia="Calibri" w:hAnsi="Calibri" w:cs="Times New Roman"/>
                <w:sz w:val="16"/>
                <w:szCs w:val="16"/>
              </w:rPr>
            </w:pPr>
          </w:p>
          <w:p w:rsidR="00747760" w:rsidRPr="00747760" w:rsidRDefault="00747760" w:rsidP="00747760">
            <w:pPr>
              <w:spacing w:after="0" w:line="240" w:lineRule="auto"/>
              <w:rPr>
                <w:rFonts w:ascii="Calibri" w:eastAsia="Calibri" w:hAnsi="Calibri" w:cs="Times New Roman"/>
                <w:sz w:val="16"/>
                <w:szCs w:val="16"/>
              </w:rPr>
            </w:pPr>
            <w:r w:rsidRPr="00747760">
              <w:rPr>
                <w:rFonts w:ascii="Calibri" w:eastAsia="Calibri" w:hAnsi="Calibri" w:cs="Times New Roman"/>
                <w:sz w:val="16"/>
                <w:szCs w:val="16"/>
              </w:rPr>
              <w:t>Dla kryterium przewidziano możliwość pozytywnej oceny z zastrzeżeniem:</w:t>
            </w:r>
          </w:p>
          <w:p w:rsidR="00747760" w:rsidRPr="00747760" w:rsidRDefault="00747760" w:rsidP="00B6532F">
            <w:pPr>
              <w:numPr>
                <w:ilvl w:val="0"/>
                <w:numId w:val="31"/>
              </w:numPr>
              <w:spacing w:after="0" w:line="240" w:lineRule="auto"/>
              <w:rPr>
                <w:rFonts w:ascii="Calibri" w:eastAsia="Calibri" w:hAnsi="Calibri" w:cs="Times New Roman"/>
                <w:sz w:val="16"/>
                <w:szCs w:val="16"/>
              </w:rPr>
            </w:pPr>
            <w:r w:rsidRPr="00747760">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31"/>
              </w:numPr>
              <w:spacing w:after="0" w:line="240" w:lineRule="auto"/>
              <w:rPr>
                <w:rFonts w:ascii="Calibri" w:eastAsia="Calibri" w:hAnsi="Calibri" w:cs="Times New Roman"/>
                <w:sz w:val="16"/>
                <w:szCs w:val="16"/>
              </w:rPr>
            </w:pPr>
            <w:r w:rsidRPr="00747760">
              <w:rPr>
                <w:rFonts w:ascii="Calibri" w:eastAsia="Calibri" w:hAnsi="Calibri" w:cs="Times New Roman"/>
                <w:sz w:val="16"/>
                <w:szCs w:val="16"/>
              </w:rPr>
              <w:t>konieczności uzyskania informacji i wyjaśnień wątpliwości dotyczących zapisów wniosku o dofinansowanie projektu.</w:t>
            </w:r>
          </w:p>
          <w:p w:rsidR="00747760" w:rsidRPr="00747760" w:rsidRDefault="00747760" w:rsidP="00747760">
            <w:pPr>
              <w:spacing w:after="0" w:line="256" w:lineRule="auto"/>
              <w:rPr>
                <w:rFonts w:ascii="Calibri" w:eastAsia="Times New Roman" w:hAnsi="Calibri" w:cs="Arial"/>
                <w:sz w:val="16"/>
                <w:szCs w:val="16"/>
              </w:rPr>
            </w:pPr>
            <w:r w:rsidRPr="00747760">
              <w:rPr>
                <w:rFonts w:ascii="Calibri" w:eastAsia="Calibri" w:hAnsi="Calibri" w:cs="Times New Roman"/>
                <w:sz w:val="16"/>
                <w:szCs w:val="16"/>
              </w:rPr>
              <w:t>Ocena kryterium może skutkować wezwaniem do uzupełnienia/poprawienia projektu w części dotyczącej spełnienia tego kryterium.</w:t>
            </w:r>
          </w:p>
        </w:tc>
      </w:tr>
      <w:tr w:rsidR="00747760" w:rsidRPr="00747760" w:rsidTr="00747760">
        <w:trPr>
          <w:trHeight w:val="17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747760" w:rsidRPr="00747760" w:rsidRDefault="00747760" w:rsidP="00747760">
            <w:pPr>
              <w:spacing w:after="0" w:line="256" w:lineRule="auto"/>
              <w:jc w:val="center"/>
              <w:rPr>
                <w:rFonts w:ascii="Calibri" w:eastAsia="Calibri" w:hAnsi="Calibri" w:cs="Times New Roman"/>
                <w:color w:val="000099"/>
                <w:sz w:val="16"/>
                <w:szCs w:val="16"/>
              </w:rPr>
            </w:pPr>
            <w:r w:rsidRPr="00747760">
              <w:rPr>
                <w:rFonts w:ascii="Calibri" w:eastAsia="Times New Roman" w:hAnsi="Calibri" w:cs="Times New Roman"/>
                <w:sz w:val="16"/>
                <w:szCs w:val="16"/>
              </w:rPr>
              <w:t>6.</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rPr>
                <w:rFonts w:ascii="Calibri" w:eastAsia="Calibri" w:hAnsi="Calibri" w:cs="Times New Roman"/>
                <w:color w:val="000099"/>
                <w:sz w:val="16"/>
                <w:szCs w:val="16"/>
              </w:rPr>
            </w:pPr>
            <w:r w:rsidRPr="00747760">
              <w:rPr>
                <w:rFonts w:ascii="Calibri" w:eastAsia="Times New Roman" w:hAnsi="Calibri" w:cs="Arial"/>
                <w:color w:val="000000"/>
                <w:sz w:val="16"/>
                <w:szCs w:val="16"/>
              </w:rPr>
              <w:t>Zasięg terytorialny projektu.</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color w:val="000099"/>
                <w:sz w:val="16"/>
                <w:szCs w:val="16"/>
              </w:rPr>
            </w:pPr>
            <w:r w:rsidRPr="00747760">
              <w:rPr>
                <w:rFonts w:ascii="Calibri" w:eastAsia="Times New Roman" w:hAnsi="Calibri" w:cs="Times New Roman"/>
                <w:sz w:val="16"/>
                <w:szCs w:val="16"/>
              </w:rPr>
              <w:t xml:space="preserve">Wniosek </w:t>
            </w:r>
            <w:r w:rsidRPr="00747760">
              <w:rPr>
                <w:rFonts w:ascii="Calibri" w:eastAsia="Times New Roman"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bCs/>
                <w:color w:val="000099"/>
                <w:sz w:val="16"/>
                <w:szCs w:val="16"/>
              </w:rPr>
            </w:pPr>
            <w:r w:rsidRPr="00747760">
              <w:rPr>
                <w:rFonts w:ascii="Calibri" w:eastAsia="Times New Roman"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76" w:lineRule="auto"/>
              <w:rPr>
                <w:rFonts w:ascii="Calibri" w:eastAsia="Times New Roman" w:hAnsi="Calibri" w:cs="Times New Roman"/>
                <w:sz w:val="16"/>
                <w:szCs w:val="16"/>
              </w:rPr>
            </w:pPr>
            <w:r w:rsidRPr="00747760">
              <w:rPr>
                <w:rFonts w:ascii="Calibri" w:eastAsia="Times New Roman" w:hAnsi="Calibri" w:cs="Times New Roman"/>
                <w:sz w:val="16"/>
                <w:szCs w:val="16"/>
              </w:rPr>
              <w:t>W celu efektywnego wydatkowania środków województwo opolskie zostało podzielone na 5 obszarów, dla których w regulaminie konkursu zostanie wyodrębniona pula alokacji. W świetle powyższego realizacja projektu może odbywać się na terytorium jednego z poniższych obszarów:</w:t>
            </w:r>
          </w:p>
          <w:p w:rsidR="00747760" w:rsidRPr="00747760" w:rsidRDefault="00747760" w:rsidP="00B6532F">
            <w:pPr>
              <w:numPr>
                <w:ilvl w:val="0"/>
                <w:numId w:val="32"/>
              </w:numPr>
              <w:spacing w:after="0" w:line="276" w:lineRule="auto"/>
              <w:rPr>
                <w:rFonts w:ascii="Calibri" w:eastAsia="Times New Roman" w:hAnsi="Calibri" w:cs="Times New Roman"/>
                <w:sz w:val="16"/>
                <w:szCs w:val="16"/>
              </w:rPr>
            </w:pPr>
            <w:r w:rsidRPr="00747760">
              <w:rPr>
                <w:rFonts w:ascii="Calibri" w:eastAsia="Times New Roman" w:hAnsi="Calibri" w:cs="Times New Roman"/>
                <w:sz w:val="16"/>
                <w:szCs w:val="16"/>
              </w:rPr>
              <w:t>powiat: kluczborski, namysłowski, oleski,</w:t>
            </w:r>
          </w:p>
          <w:p w:rsidR="00747760" w:rsidRPr="00747760" w:rsidRDefault="00747760" w:rsidP="00B6532F">
            <w:pPr>
              <w:numPr>
                <w:ilvl w:val="0"/>
                <w:numId w:val="32"/>
              </w:numPr>
              <w:spacing w:after="0" w:line="276" w:lineRule="auto"/>
              <w:rPr>
                <w:rFonts w:ascii="Calibri" w:eastAsia="Times New Roman" w:hAnsi="Calibri" w:cs="Times New Roman"/>
                <w:sz w:val="16"/>
                <w:szCs w:val="16"/>
              </w:rPr>
            </w:pPr>
            <w:r w:rsidRPr="00747760">
              <w:rPr>
                <w:rFonts w:ascii="Calibri" w:eastAsia="Times New Roman" w:hAnsi="Calibri" w:cs="Times New Roman"/>
                <w:sz w:val="16"/>
                <w:szCs w:val="16"/>
              </w:rPr>
              <w:t>powiat: kędzierzyńsko-kozielski, strzelecki,</w:t>
            </w:r>
          </w:p>
          <w:p w:rsidR="00747760" w:rsidRPr="00747760" w:rsidRDefault="00747760" w:rsidP="00B6532F">
            <w:pPr>
              <w:numPr>
                <w:ilvl w:val="0"/>
                <w:numId w:val="32"/>
              </w:numPr>
              <w:spacing w:after="0" w:line="276" w:lineRule="auto"/>
              <w:rPr>
                <w:rFonts w:ascii="Calibri" w:eastAsia="Times New Roman" w:hAnsi="Calibri" w:cs="Times New Roman"/>
                <w:sz w:val="16"/>
                <w:szCs w:val="16"/>
              </w:rPr>
            </w:pPr>
            <w:r w:rsidRPr="00747760">
              <w:rPr>
                <w:rFonts w:ascii="Calibri" w:eastAsia="Times New Roman" w:hAnsi="Calibri" w:cs="Times New Roman"/>
                <w:sz w:val="16"/>
                <w:szCs w:val="16"/>
              </w:rPr>
              <w:t xml:space="preserve">powiat: opolski, m. Opole, </w:t>
            </w:r>
          </w:p>
          <w:p w:rsidR="00747760" w:rsidRPr="00747760" w:rsidRDefault="00747760" w:rsidP="00B6532F">
            <w:pPr>
              <w:numPr>
                <w:ilvl w:val="0"/>
                <w:numId w:val="32"/>
              </w:numPr>
              <w:spacing w:after="0" w:line="276" w:lineRule="auto"/>
              <w:rPr>
                <w:rFonts w:ascii="Calibri" w:eastAsia="Times New Roman" w:hAnsi="Calibri" w:cs="Times New Roman"/>
                <w:sz w:val="16"/>
                <w:szCs w:val="16"/>
              </w:rPr>
            </w:pPr>
            <w:r w:rsidRPr="00747760">
              <w:rPr>
                <w:rFonts w:ascii="Calibri" w:eastAsia="Times New Roman" w:hAnsi="Calibri" w:cs="Times New Roman"/>
                <w:sz w:val="16"/>
                <w:szCs w:val="16"/>
              </w:rPr>
              <w:t>powiat: nyski, brzeski,</w:t>
            </w:r>
          </w:p>
          <w:p w:rsidR="00747760" w:rsidRPr="00747760" w:rsidRDefault="00747760" w:rsidP="00B6532F">
            <w:pPr>
              <w:numPr>
                <w:ilvl w:val="0"/>
                <w:numId w:val="32"/>
              </w:numPr>
              <w:spacing w:after="0" w:line="276" w:lineRule="auto"/>
              <w:rPr>
                <w:rFonts w:ascii="Calibri" w:eastAsia="Times New Roman" w:hAnsi="Calibri" w:cs="Times New Roman"/>
                <w:sz w:val="16"/>
                <w:szCs w:val="16"/>
              </w:rPr>
            </w:pPr>
            <w:r w:rsidRPr="00747760">
              <w:rPr>
                <w:rFonts w:ascii="Calibri" w:eastAsia="Times New Roman" w:hAnsi="Calibri" w:cs="Times New Roman"/>
                <w:sz w:val="16"/>
                <w:szCs w:val="16"/>
              </w:rPr>
              <w:t>powiat: prudnicki, głubczycki, krapkowicki.</w:t>
            </w:r>
          </w:p>
          <w:p w:rsidR="00747760" w:rsidRPr="00747760" w:rsidRDefault="00747760" w:rsidP="00747760">
            <w:pPr>
              <w:spacing w:after="0" w:line="276" w:lineRule="auto"/>
              <w:rPr>
                <w:rFonts w:ascii="Calibri" w:eastAsia="Times New Roman" w:hAnsi="Calibri" w:cs="Times New Roman"/>
                <w:sz w:val="16"/>
                <w:szCs w:val="16"/>
              </w:rPr>
            </w:pPr>
          </w:p>
          <w:p w:rsidR="00747760" w:rsidRPr="00747760" w:rsidRDefault="00747760" w:rsidP="00747760">
            <w:pPr>
              <w:spacing w:after="0" w:line="276" w:lineRule="auto"/>
              <w:rPr>
                <w:rFonts w:ascii="Calibri" w:eastAsia="Times New Roman" w:hAnsi="Calibri" w:cs="Times New Roman"/>
                <w:sz w:val="16"/>
                <w:szCs w:val="16"/>
              </w:rPr>
            </w:pPr>
            <w:r w:rsidRPr="00747760">
              <w:rPr>
                <w:rFonts w:ascii="Calibri" w:eastAsia="Times New Roman" w:hAnsi="Calibri" w:cs="Times New Roman"/>
                <w:sz w:val="16"/>
                <w:szCs w:val="16"/>
              </w:rPr>
              <w:t>Dopuszcza się sytuację, w której projekt realizowany na jednym z ww. obszarów nie obejmie swoim zasięgiem całego obszaru.</w:t>
            </w:r>
          </w:p>
          <w:p w:rsidR="00747760" w:rsidRPr="00747760" w:rsidRDefault="00747760" w:rsidP="00747760">
            <w:pPr>
              <w:spacing w:after="0" w:line="276" w:lineRule="auto"/>
              <w:rPr>
                <w:rFonts w:ascii="Calibri" w:eastAsia="Times New Roman" w:hAnsi="Calibri" w:cs="Times New Roman"/>
                <w:sz w:val="16"/>
                <w:szCs w:val="16"/>
              </w:rPr>
            </w:pPr>
            <w:r w:rsidRPr="00747760">
              <w:rPr>
                <w:rFonts w:ascii="Calibri" w:eastAsia="Times New Roman" w:hAnsi="Calibri" w:cs="Times New Roman"/>
                <w:sz w:val="16"/>
                <w:szCs w:val="16"/>
              </w:rPr>
              <w:t>Każdorazowo w regulaminie konkursu zostaną wskazane obszary, na których będzie możliwa realizacja projektów.</w:t>
            </w:r>
          </w:p>
          <w:p w:rsidR="00747760" w:rsidRPr="00747760" w:rsidRDefault="00747760" w:rsidP="00747760">
            <w:pPr>
              <w:spacing w:after="0" w:line="276" w:lineRule="auto"/>
              <w:rPr>
                <w:rFonts w:ascii="Calibri" w:eastAsia="Times New Roman" w:hAnsi="Calibri" w:cs="Times New Roman"/>
                <w:sz w:val="16"/>
                <w:szCs w:val="16"/>
              </w:rPr>
            </w:pPr>
          </w:p>
          <w:p w:rsidR="00747760" w:rsidRPr="00747760" w:rsidRDefault="00747760" w:rsidP="00747760">
            <w:pPr>
              <w:spacing w:after="0" w:line="276" w:lineRule="auto"/>
              <w:rPr>
                <w:rFonts w:ascii="Calibri" w:eastAsia="Times New Roman" w:hAnsi="Calibri" w:cs="Times New Roman"/>
                <w:sz w:val="16"/>
                <w:szCs w:val="16"/>
              </w:rPr>
            </w:pPr>
          </w:p>
          <w:p w:rsidR="00747760" w:rsidRPr="00747760" w:rsidRDefault="00747760" w:rsidP="00747760">
            <w:pPr>
              <w:spacing w:after="0" w:line="276" w:lineRule="auto"/>
              <w:rPr>
                <w:rFonts w:ascii="Calibri" w:eastAsia="Times New Roman" w:hAnsi="Calibri" w:cs="Times New Roman"/>
                <w:sz w:val="16"/>
                <w:szCs w:val="16"/>
              </w:rPr>
            </w:pPr>
            <w:r w:rsidRPr="00747760">
              <w:rPr>
                <w:rFonts w:ascii="Calibri" w:eastAsia="Times New Roman" w:hAnsi="Calibri" w:cs="Times New Roman"/>
                <w:sz w:val="16"/>
                <w:szCs w:val="16"/>
              </w:rPr>
              <w:t>Dla kryterium przewidziano możliwość pozytywnej oceny z zastrzeżeniem:</w:t>
            </w:r>
          </w:p>
          <w:p w:rsidR="00747760" w:rsidRPr="00747760" w:rsidRDefault="00747760" w:rsidP="00B6532F">
            <w:pPr>
              <w:numPr>
                <w:ilvl w:val="0"/>
                <w:numId w:val="33"/>
              </w:numPr>
              <w:spacing w:after="0" w:line="276" w:lineRule="auto"/>
              <w:rPr>
                <w:rFonts w:ascii="Calibri" w:eastAsia="Times New Roman" w:hAnsi="Calibri" w:cs="Times New Roman"/>
                <w:sz w:val="16"/>
                <w:szCs w:val="16"/>
              </w:rPr>
            </w:pPr>
            <w:r w:rsidRPr="00747760">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33"/>
              </w:numPr>
              <w:spacing w:after="0" w:line="276" w:lineRule="auto"/>
              <w:rPr>
                <w:rFonts w:ascii="Calibri" w:eastAsia="Times New Roman" w:hAnsi="Calibri" w:cs="Times New Roman"/>
                <w:sz w:val="16"/>
                <w:szCs w:val="16"/>
              </w:rPr>
            </w:pPr>
            <w:r w:rsidRPr="00747760">
              <w:rPr>
                <w:rFonts w:ascii="Calibri" w:eastAsia="Times New Roman" w:hAnsi="Calibri" w:cs="Times New Roman"/>
                <w:sz w:val="16"/>
                <w:szCs w:val="16"/>
              </w:rPr>
              <w:t>konieczności uzyskania informacji i wyjaśnień wątpliwości dotyczących zapisów wniosku o dofinansowanie projektu.</w:t>
            </w:r>
          </w:p>
          <w:p w:rsidR="00747760" w:rsidRPr="00747760" w:rsidRDefault="00747760" w:rsidP="00747760">
            <w:pPr>
              <w:spacing w:after="0" w:line="256" w:lineRule="auto"/>
              <w:rPr>
                <w:rFonts w:ascii="Calibri" w:eastAsia="Calibri" w:hAnsi="Calibri" w:cs="Times New Roman"/>
                <w:color w:val="000099"/>
                <w:sz w:val="16"/>
                <w:szCs w:val="16"/>
              </w:rPr>
            </w:pPr>
            <w:r w:rsidRPr="00747760">
              <w:rPr>
                <w:rFonts w:ascii="Calibri" w:eastAsia="Times New Roman" w:hAnsi="Calibri" w:cs="Times New Roman"/>
                <w:sz w:val="16"/>
                <w:szCs w:val="16"/>
              </w:rPr>
              <w:t>Ocena kryterium może skutkować wezwaniem do uzupełnienia/poprawienia projektu w części dotyczącej spełnienia tego kryterium.</w:t>
            </w:r>
          </w:p>
        </w:tc>
      </w:tr>
      <w:tr w:rsidR="00747760" w:rsidRPr="00747760" w:rsidTr="00747760">
        <w:trPr>
          <w:trHeight w:val="17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747760" w:rsidRPr="00747760" w:rsidRDefault="00747760" w:rsidP="00747760">
            <w:pPr>
              <w:spacing w:after="0" w:line="256" w:lineRule="auto"/>
              <w:jc w:val="center"/>
              <w:rPr>
                <w:rFonts w:ascii="Calibri" w:eastAsia="Calibri" w:hAnsi="Calibri" w:cs="Times New Roman"/>
                <w:color w:val="000099"/>
                <w:sz w:val="16"/>
                <w:szCs w:val="16"/>
              </w:rPr>
            </w:pPr>
            <w:r w:rsidRPr="00747760">
              <w:rPr>
                <w:rFonts w:ascii="Calibri" w:eastAsia="Times New Roman" w:hAnsi="Calibri" w:cs="Times New Roman"/>
                <w:sz w:val="16"/>
                <w:szCs w:val="16"/>
              </w:rPr>
              <w:t>7.</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rPr>
                <w:rFonts w:ascii="Calibri" w:eastAsia="Calibri" w:hAnsi="Calibri" w:cs="Times New Roman"/>
                <w:color w:val="000099"/>
                <w:sz w:val="16"/>
                <w:szCs w:val="16"/>
              </w:rPr>
            </w:pPr>
            <w:r w:rsidRPr="00747760">
              <w:rPr>
                <w:rFonts w:ascii="Calibri" w:eastAsia="Times New Roman" w:hAnsi="Calibri" w:cs="Arial"/>
                <w:color w:val="000000"/>
                <w:sz w:val="16"/>
                <w:szCs w:val="16"/>
              </w:rPr>
              <w:t>Projekt jest realizowany zgodnie z odpowiednim Regionalnym Programem Zdrowotnym.</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color w:val="000099"/>
                <w:sz w:val="16"/>
                <w:szCs w:val="16"/>
              </w:rPr>
            </w:pPr>
            <w:r w:rsidRPr="00747760">
              <w:rPr>
                <w:rFonts w:ascii="Calibri" w:eastAsia="Times New Roman" w:hAnsi="Calibri" w:cs="Times New Roman"/>
                <w:sz w:val="16"/>
                <w:szCs w:val="16"/>
              </w:rPr>
              <w:t xml:space="preserve">Wniosek </w:t>
            </w:r>
            <w:r w:rsidRPr="00747760">
              <w:rPr>
                <w:rFonts w:ascii="Calibri" w:eastAsia="Times New Roman"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bCs/>
                <w:color w:val="000099"/>
                <w:sz w:val="16"/>
                <w:szCs w:val="16"/>
              </w:rPr>
            </w:pPr>
            <w:r w:rsidRPr="00747760">
              <w:rPr>
                <w:rFonts w:ascii="Calibri" w:eastAsia="Times New Roman"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56" w:lineRule="auto"/>
              <w:rPr>
                <w:rFonts w:ascii="Calibri" w:eastAsia="Times New Roman" w:hAnsi="Calibri" w:cs="Times New Roman"/>
                <w:sz w:val="16"/>
                <w:szCs w:val="16"/>
              </w:rPr>
            </w:pPr>
            <w:r w:rsidRPr="00747760">
              <w:rPr>
                <w:rFonts w:ascii="Calibri" w:eastAsia="Times New Roman" w:hAnsi="Calibri" w:cs="Times New Roman"/>
                <w:sz w:val="16"/>
                <w:szCs w:val="16"/>
              </w:rPr>
              <w:t>Realizacja projektu jest zgodna z zapisami właściwego Regionalnego  Programu Zdrowotnego, który stanowi załącznik do  regulaminu konkursu. W projekcie należy zastosować również stawki jednostkowe opracowane na podstawie „Metodologii wyliczania stawek jednostkowych dla programu pn.</w:t>
            </w:r>
            <w:r w:rsidRPr="00747760">
              <w:rPr>
                <w:rFonts w:ascii="Calibri" w:eastAsia="Times New Roman" w:hAnsi="Calibri" w:cs="Times New Roman"/>
                <w:i/>
                <w:sz w:val="16"/>
                <w:szCs w:val="16"/>
              </w:rPr>
              <w:t xml:space="preserve"> „Program zapobiegający chorobom cywilizacyjnym w aspekcie nadwagi, otyłości i cukrzycy wśród mieszkańców województwa opolskiego”, </w:t>
            </w:r>
            <w:r w:rsidRPr="00747760">
              <w:rPr>
                <w:rFonts w:ascii="Calibri" w:eastAsia="Times New Roman" w:hAnsi="Calibri" w:cs="Times New Roman"/>
                <w:sz w:val="16"/>
                <w:szCs w:val="16"/>
              </w:rPr>
              <w:t>na lata 2016-2020, stanowiącej część Regionalnego Programu Zdrowotnego.</w:t>
            </w:r>
          </w:p>
          <w:p w:rsidR="00747760" w:rsidRPr="00747760" w:rsidRDefault="00747760" w:rsidP="00747760">
            <w:pPr>
              <w:spacing w:after="0" w:line="256" w:lineRule="auto"/>
              <w:rPr>
                <w:rFonts w:ascii="Calibri" w:eastAsia="Times New Roman" w:hAnsi="Calibri" w:cs="Times New Roman"/>
                <w:sz w:val="16"/>
                <w:szCs w:val="16"/>
              </w:rPr>
            </w:pPr>
          </w:p>
          <w:p w:rsidR="00747760" w:rsidRPr="00747760" w:rsidRDefault="00747760" w:rsidP="00747760">
            <w:pPr>
              <w:spacing w:after="0" w:line="256" w:lineRule="auto"/>
              <w:rPr>
                <w:rFonts w:ascii="Calibri" w:eastAsia="Times New Roman" w:hAnsi="Calibri" w:cs="Times New Roman"/>
                <w:sz w:val="16"/>
                <w:szCs w:val="16"/>
              </w:rPr>
            </w:pPr>
            <w:r w:rsidRPr="00747760">
              <w:rPr>
                <w:rFonts w:ascii="Calibri" w:eastAsia="Times New Roman" w:hAnsi="Calibri" w:cs="Times New Roman"/>
                <w:sz w:val="16"/>
                <w:szCs w:val="16"/>
              </w:rPr>
              <w:t>Dla kryterium przewidziano możliwość pozytywnej oceny z zastrzeżeniem:</w:t>
            </w:r>
          </w:p>
          <w:p w:rsidR="00747760" w:rsidRPr="00747760" w:rsidRDefault="00747760" w:rsidP="00B6532F">
            <w:pPr>
              <w:numPr>
                <w:ilvl w:val="0"/>
                <w:numId w:val="34"/>
              </w:numPr>
              <w:spacing w:after="0" w:line="256" w:lineRule="auto"/>
              <w:rPr>
                <w:rFonts w:ascii="Calibri" w:eastAsia="Times New Roman" w:hAnsi="Calibri" w:cs="Times New Roman"/>
                <w:sz w:val="16"/>
                <w:szCs w:val="16"/>
              </w:rPr>
            </w:pPr>
            <w:r w:rsidRPr="00747760">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34"/>
              </w:numPr>
              <w:spacing w:after="0" w:line="256" w:lineRule="auto"/>
              <w:rPr>
                <w:rFonts w:ascii="Calibri" w:eastAsia="Times New Roman" w:hAnsi="Calibri" w:cs="Times New Roman"/>
                <w:sz w:val="16"/>
                <w:szCs w:val="16"/>
              </w:rPr>
            </w:pPr>
            <w:r w:rsidRPr="00747760">
              <w:rPr>
                <w:rFonts w:ascii="Calibri" w:eastAsia="Times New Roman" w:hAnsi="Calibri" w:cs="Times New Roman"/>
                <w:sz w:val="16"/>
                <w:szCs w:val="16"/>
              </w:rPr>
              <w:t>konieczności uzyskania informacji i wyjaśnień wątpliwości dotyczących zapisów wniosku o dofinansowanie projektu.</w:t>
            </w:r>
          </w:p>
          <w:p w:rsidR="00747760" w:rsidRPr="00747760" w:rsidRDefault="00747760" w:rsidP="00747760">
            <w:pPr>
              <w:spacing w:after="0" w:line="256" w:lineRule="auto"/>
              <w:rPr>
                <w:rFonts w:ascii="Calibri" w:eastAsia="Calibri" w:hAnsi="Calibri" w:cs="Times New Roman"/>
                <w:color w:val="000099"/>
                <w:sz w:val="16"/>
                <w:szCs w:val="16"/>
              </w:rPr>
            </w:pPr>
            <w:r w:rsidRPr="00747760">
              <w:rPr>
                <w:rFonts w:ascii="Calibri" w:eastAsia="Times New Roman" w:hAnsi="Calibri" w:cs="Times New Roman"/>
                <w:sz w:val="16"/>
                <w:szCs w:val="16"/>
              </w:rPr>
              <w:t>Ocena kryterium może skutkować wezwaniem do uzupełnienia/poprawienia projektu w części dotyczącej spełnienia tego kryterium.</w:t>
            </w:r>
          </w:p>
        </w:tc>
      </w:tr>
    </w:tbl>
    <w:p w:rsidR="00747760" w:rsidRPr="00747760" w:rsidRDefault="00747760" w:rsidP="00747760">
      <w:pPr>
        <w:spacing w:after="0" w:line="256" w:lineRule="auto"/>
        <w:rPr>
          <w:rFonts w:ascii="Calibri" w:eastAsia="Calibri" w:hAnsi="Calibri" w:cs="Times New Roman"/>
          <w:b/>
          <w:color w:val="000099"/>
          <w:sz w:val="16"/>
          <w:szCs w:val="16"/>
        </w:rPr>
      </w:pPr>
    </w:p>
    <w:tbl>
      <w:tblPr>
        <w:tblW w:w="1531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92"/>
        <w:gridCol w:w="5590"/>
        <w:gridCol w:w="1567"/>
        <w:gridCol w:w="759"/>
        <w:gridCol w:w="1041"/>
        <w:gridCol w:w="5861"/>
      </w:tblGrid>
      <w:tr w:rsidR="00747760" w:rsidRPr="00747760" w:rsidTr="00747760">
        <w:trPr>
          <w:trHeight w:val="315"/>
          <w:tblHeader/>
          <w:jc w:val="center"/>
        </w:trPr>
        <w:tc>
          <w:tcPr>
            <w:tcW w:w="15310" w:type="dxa"/>
            <w:gridSpan w:val="6"/>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rsidR="00747760" w:rsidRPr="00747760" w:rsidRDefault="00747760" w:rsidP="00747760">
            <w:pPr>
              <w:spacing w:after="0" w:line="256" w:lineRule="auto"/>
              <w:jc w:val="center"/>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Kryteria merytoryczne szczegółowe (punktowane)</w:t>
            </w:r>
          </w:p>
        </w:tc>
      </w:tr>
      <w:tr w:rsidR="00747760" w:rsidRPr="00747760" w:rsidTr="00747760">
        <w:trPr>
          <w:trHeight w:val="255"/>
          <w:tblHeader/>
          <w:jc w:val="center"/>
        </w:trPr>
        <w:tc>
          <w:tcPr>
            <w:tcW w:w="492" w:type="dxa"/>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747760" w:rsidRPr="00747760" w:rsidRDefault="00747760" w:rsidP="00747760">
            <w:pPr>
              <w:spacing w:after="0" w:line="256" w:lineRule="auto"/>
              <w:jc w:val="center"/>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LP</w:t>
            </w:r>
          </w:p>
        </w:tc>
        <w:tc>
          <w:tcPr>
            <w:tcW w:w="5590" w:type="dxa"/>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747760" w:rsidRPr="00747760" w:rsidRDefault="00747760" w:rsidP="00747760">
            <w:pPr>
              <w:spacing w:after="0" w:line="256" w:lineRule="auto"/>
              <w:jc w:val="center"/>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Nazwa kryterium</w:t>
            </w:r>
          </w:p>
        </w:tc>
        <w:tc>
          <w:tcPr>
            <w:tcW w:w="1567"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spacing w:after="0" w:line="256" w:lineRule="auto"/>
              <w:jc w:val="center"/>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Źródło informacji</w:t>
            </w:r>
          </w:p>
        </w:tc>
        <w:tc>
          <w:tcPr>
            <w:tcW w:w="759"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spacing w:after="0" w:line="256" w:lineRule="auto"/>
              <w:jc w:val="center"/>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Waga</w:t>
            </w:r>
          </w:p>
        </w:tc>
        <w:tc>
          <w:tcPr>
            <w:tcW w:w="1041"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spacing w:after="0" w:line="256" w:lineRule="auto"/>
              <w:jc w:val="center"/>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Punktacja</w:t>
            </w:r>
          </w:p>
        </w:tc>
        <w:tc>
          <w:tcPr>
            <w:tcW w:w="5861"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spacing w:after="0" w:line="256" w:lineRule="auto"/>
              <w:jc w:val="center"/>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Definicja</w:t>
            </w:r>
          </w:p>
        </w:tc>
      </w:tr>
      <w:tr w:rsidR="00747760" w:rsidRPr="00747760" w:rsidTr="00747760">
        <w:trPr>
          <w:trHeight w:val="70"/>
          <w:tblHeader/>
          <w:jc w:val="center"/>
        </w:trPr>
        <w:tc>
          <w:tcPr>
            <w:tcW w:w="492" w:type="dxa"/>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747760" w:rsidRPr="00747760" w:rsidRDefault="00747760" w:rsidP="00747760">
            <w:pPr>
              <w:spacing w:after="0" w:line="256" w:lineRule="auto"/>
              <w:jc w:val="center"/>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1</w:t>
            </w:r>
          </w:p>
        </w:tc>
        <w:tc>
          <w:tcPr>
            <w:tcW w:w="5590" w:type="dxa"/>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747760" w:rsidRPr="00747760" w:rsidRDefault="00747760" w:rsidP="00747760">
            <w:pPr>
              <w:spacing w:after="0" w:line="256" w:lineRule="auto"/>
              <w:jc w:val="center"/>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2</w:t>
            </w:r>
          </w:p>
        </w:tc>
        <w:tc>
          <w:tcPr>
            <w:tcW w:w="1567"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747760" w:rsidRPr="00747760" w:rsidRDefault="00747760" w:rsidP="00747760">
            <w:pPr>
              <w:spacing w:after="0" w:line="256" w:lineRule="auto"/>
              <w:jc w:val="center"/>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3</w:t>
            </w:r>
          </w:p>
        </w:tc>
        <w:tc>
          <w:tcPr>
            <w:tcW w:w="759"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747760" w:rsidRPr="00747760" w:rsidRDefault="00747760" w:rsidP="00747760">
            <w:pPr>
              <w:spacing w:after="0" w:line="256" w:lineRule="auto"/>
              <w:jc w:val="center"/>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4</w:t>
            </w:r>
          </w:p>
        </w:tc>
        <w:tc>
          <w:tcPr>
            <w:tcW w:w="1041"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747760" w:rsidRPr="00747760" w:rsidRDefault="00747760" w:rsidP="00747760">
            <w:pPr>
              <w:spacing w:after="0" w:line="256" w:lineRule="auto"/>
              <w:jc w:val="center"/>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5</w:t>
            </w:r>
          </w:p>
        </w:tc>
        <w:tc>
          <w:tcPr>
            <w:tcW w:w="5861"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747760" w:rsidRPr="00747760" w:rsidRDefault="00747760" w:rsidP="00747760">
            <w:pPr>
              <w:spacing w:after="0" w:line="256" w:lineRule="auto"/>
              <w:jc w:val="center"/>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6</w:t>
            </w:r>
          </w:p>
        </w:tc>
      </w:tr>
      <w:tr w:rsidR="00747760" w:rsidRPr="00747760" w:rsidTr="00747760">
        <w:trPr>
          <w:trHeight w:val="838"/>
          <w:jc w:val="center"/>
        </w:trPr>
        <w:tc>
          <w:tcPr>
            <w:tcW w:w="49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747760" w:rsidRPr="00747760" w:rsidRDefault="00747760" w:rsidP="00B6532F">
            <w:pPr>
              <w:numPr>
                <w:ilvl w:val="0"/>
                <w:numId w:val="35"/>
              </w:numPr>
              <w:spacing w:after="0" w:line="256" w:lineRule="auto"/>
              <w:rPr>
                <w:rFonts w:ascii="Calibri" w:eastAsia="Calibri" w:hAnsi="Calibri" w:cs="Times New Roman"/>
                <w:color w:val="000099"/>
                <w:sz w:val="16"/>
                <w:szCs w:val="16"/>
              </w:rPr>
            </w:pP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rPr>
                <w:rFonts w:ascii="Calibri" w:eastAsia="Calibri" w:hAnsi="Calibri" w:cs="Times New Roman"/>
                <w:color w:val="000099"/>
                <w:sz w:val="16"/>
                <w:szCs w:val="16"/>
              </w:rPr>
            </w:pPr>
            <w:r w:rsidRPr="00747760">
              <w:rPr>
                <w:rFonts w:ascii="Calibri" w:eastAsia="Times New Roman" w:hAnsi="Calibri" w:cs="Times New Roman"/>
                <w:sz w:val="16"/>
                <w:szCs w:val="16"/>
              </w:rPr>
              <w:t>W projekcie przewidziano współpracę z jednostkami OPS/PCPR organizacjami pozarządowymi.</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color w:val="000099"/>
                <w:sz w:val="16"/>
                <w:szCs w:val="16"/>
              </w:rPr>
            </w:pPr>
            <w:r w:rsidRPr="00747760">
              <w:rPr>
                <w:rFonts w:ascii="Calibri" w:eastAsia="Times New Roman" w:hAnsi="Calibri" w:cs="Times New Roman"/>
                <w:sz w:val="16"/>
                <w:szCs w:val="16"/>
              </w:rPr>
              <w:t>Wniosek                             o dofinansowanie</w:t>
            </w:r>
          </w:p>
        </w:tc>
        <w:tc>
          <w:tcPr>
            <w:tcW w:w="759"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bCs/>
                <w:color w:val="000099"/>
                <w:sz w:val="16"/>
                <w:szCs w:val="16"/>
              </w:rPr>
            </w:pPr>
            <w:r w:rsidRPr="00747760">
              <w:rPr>
                <w:rFonts w:ascii="Calibri" w:eastAsia="Times New Roman" w:hAnsi="Calibri" w:cs="Times New Roman"/>
                <w:sz w:val="16"/>
                <w:szCs w:val="16"/>
              </w:rPr>
              <w:t>1</w:t>
            </w:r>
          </w:p>
        </w:tc>
        <w:tc>
          <w:tcPr>
            <w:tcW w:w="1041"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bCs/>
                <w:color w:val="000099"/>
                <w:sz w:val="16"/>
                <w:szCs w:val="16"/>
              </w:rPr>
            </w:pPr>
            <w:r w:rsidRPr="00747760">
              <w:rPr>
                <w:rFonts w:ascii="Calibri" w:eastAsia="Times New Roman" w:hAnsi="Calibri" w:cs="Times New Roman"/>
                <w:bCs/>
                <w:sz w:val="16"/>
                <w:szCs w:val="16"/>
              </w:rPr>
              <w:t>0 lub 2 pkt</w:t>
            </w:r>
          </w:p>
        </w:tc>
        <w:tc>
          <w:tcPr>
            <w:tcW w:w="5861" w:type="dxa"/>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56" w:lineRule="auto"/>
              <w:jc w:val="both"/>
              <w:rPr>
                <w:rFonts w:ascii="Calibri" w:eastAsia="Times New Roman" w:hAnsi="Calibri" w:cs="Times New Roman"/>
                <w:sz w:val="16"/>
                <w:szCs w:val="16"/>
              </w:rPr>
            </w:pPr>
          </w:p>
          <w:p w:rsidR="00747760" w:rsidRPr="00747760" w:rsidRDefault="00747760" w:rsidP="00747760">
            <w:pPr>
              <w:spacing w:after="0" w:line="276" w:lineRule="auto"/>
              <w:jc w:val="both"/>
              <w:rPr>
                <w:rFonts w:ascii="Calibri" w:eastAsia="Times New Roman" w:hAnsi="Calibri" w:cs="Arial"/>
                <w:sz w:val="16"/>
                <w:szCs w:val="16"/>
              </w:rPr>
            </w:pPr>
            <w:r w:rsidRPr="00747760">
              <w:rPr>
                <w:rFonts w:ascii="Calibri" w:eastAsia="Times New Roman" w:hAnsi="Calibri" w:cs="Arial"/>
                <w:sz w:val="16"/>
                <w:szCs w:val="16"/>
              </w:rPr>
              <w:t>Preferencja dla projektów, które zakładają  nawiązanie współpracy z jednostkami OPS/PCPR/organizacjami pozarządowymi. Jako element uzupełniający projektu zakładającego współpracę z OPS/PCPR są obligatoryjne szkolenia skierowane do pracowników socjalnych/asystentów rodziny/innych osób pracujących z osobami lub rodzinami zagrożonymi ubóstwem lub wykluczeniem społecznym.</w:t>
            </w:r>
          </w:p>
          <w:p w:rsidR="00747760" w:rsidRPr="00747760" w:rsidRDefault="00747760" w:rsidP="00747760">
            <w:pPr>
              <w:spacing w:after="0" w:line="276" w:lineRule="auto"/>
              <w:jc w:val="both"/>
              <w:rPr>
                <w:rFonts w:ascii="Calibri" w:eastAsia="Times New Roman" w:hAnsi="Calibri" w:cs="Arial"/>
                <w:sz w:val="16"/>
                <w:szCs w:val="16"/>
              </w:rPr>
            </w:pPr>
          </w:p>
          <w:p w:rsidR="00747760" w:rsidRPr="00747760" w:rsidRDefault="00747760" w:rsidP="00747760">
            <w:pPr>
              <w:spacing w:after="0" w:line="276" w:lineRule="auto"/>
              <w:jc w:val="both"/>
              <w:rPr>
                <w:rFonts w:ascii="Calibri" w:eastAsia="Times New Roman" w:hAnsi="Calibri" w:cs="Arial"/>
                <w:sz w:val="16"/>
                <w:szCs w:val="16"/>
              </w:rPr>
            </w:pPr>
            <w:r w:rsidRPr="00747760">
              <w:rPr>
                <w:rFonts w:ascii="Calibri" w:eastAsia="Times New Roman" w:hAnsi="Calibri" w:cs="Arial"/>
                <w:sz w:val="16"/>
                <w:szCs w:val="16"/>
              </w:rPr>
              <w:t>0 pkt – projekt nie przewiduje współpracy z jednostkami OPS/PCPR/organizacjami pozarządowymi i szkoleń skierowanych do pracowników socjalnych/asystentów rodziny/innych osób pracujących z osobami lub rodzinami zagrożonymi ubóstwem lub wykluczeniem społecznym w przypadku współpracy z OPS/PCPR.</w:t>
            </w:r>
          </w:p>
          <w:p w:rsidR="00747760" w:rsidRPr="00747760" w:rsidRDefault="00747760" w:rsidP="00747760">
            <w:pPr>
              <w:spacing w:after="0" w:line="256" w:lineRule="auto"/>
              <w:jc w:val="both"/>
              <w:rPr>
                <w:rFonts w:ascii="Calibri" w:eastAsia="Calibri" w:hAnsi="Calibri" w:cs="Times New Roman"/>
                <w:color w:val="000099"/>
                <w:sz w:val="16"/>
                <w:szCs w:val="16"/>
              </w:rPr>
            </w:pPr>
            <w:r w:rsidRPr="00747760">
              <w:rPr>
                <w:rFonts w:ascii="Calibri" w:eastAsia="Times New Roman" w:hAnsi="Calibri" w:cs="Arial"/>
                <w:sz w:val="16"/>
                <w:szCs w:val="16"/>
              </w:rPr>
              <w:t>2 pkt – projekt przewiduje współpracę z jednostkami OPS/PCPR/organizacjami pozarządowymi i szkolenia skierowane do pracowników socjalnych/asystentów rodziny/innych osób pracujących z osobami lub rodzinami zagrożonymi ubóstwem lub wykluczeniem społecznym w przypadku współpracy z OPS/PCPR.</w:t>
            </w:r>
          </w:p>
        </w:tc>
      </w:tr>
      <w:tr w:rsidR="00747760" w:rsidRPr="00747760" w:rsidTr="00747760">
        <w:trPr>
          <w:trHeight w:val="540"/>
          <w:jc w:val="center"/>
        </w:trPr>
        <w:tc>
          <w:tcPr>
            <w:tcW w:w="49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747760" w:rsidRPr="00747760" w:rsidRDefault="00747760" w:rsidP="00B6532F">
            <w:pPr>
              <w:numPr>
                <w:ilvl w:val="0"/>
                <w:numId w:val="35"/>
              </w:numPr>
              <w:spacing w:after="0" w:line="256" w:lineRule="auto"/>
              <w:rPr>
                <w:rFonts w:ascii="Calibri" w:eastAsia="Calibri" w:hAnsi="Calibri" w:cs="Times New Roman"/>
                <w:color w:val="000099"/>
                <w:sz w:val="16"/>
                <w:szCs w:val="16"/>
              </w:rPr>
            </w:pP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rPr>
                <w:rFonts w:ascii="Calibri" w:eastAsia="Times New Roman" w:hAnsi="Calibri" w:cs="Times New Roman"/>
                <w:sz w:val="16"/>
                <w:szCs w:val="16"/>
              </w:rPr>
            </w:pPr>
            <w:r w:rsidRPr="00747760">
              <w:rPr>
                <w:rFonts w:ascii="Calibri" w:eastAsia="Times New Roman" w:hAnsi="Calibri" w:cs="Times New Roman"/>
                <w:sz w:val="16"/>
                <w:szCs w:val="16"/>
              </w:rPr>
              <w:t>Wnioskodawca lub partner jest podmiotem wykonującym działalność leczniczą udzielającym świadczeń opieki zdrowotnej w rodzaju Podstawowa Opieka Zdrowotna na podstawie zawartej umowy z Płatnikiem.</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Times New Roman" w:hAnsi="Calibri" w:cs="Times New Roman"/>
                <w:sz w:val="16"/>
                <w:szCs w:val="16"/>
              </w:rPr>
            </w:pPr>
            <w:r w:rsidRPr="00747760">
              <w:rPr>
                <w:rFonts w:ascii="Calibri" w:eastAsia="Times New Roman" w:hAnsi="Calibri" w:cs="Times New Roman"/>
                <w:sz w:val="16"/>
                <w:szCs w:val="16"/>
              </w:rPr>
              <w:t>Wniosek                             o dofinansowanie</w:t>
            </w:r>
          </w:p>
        </w:tc>
        <w:tc>
          <w:tcPr>
            <w:tcW w:w="759"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Times New Roman" w:hAnsi="Calibri" w:cs="Times New Roman"/>
                <w:bCs/>
                <w:sz w:val="16"/>
                <w:szCs w:val="16"/>
              </w:rPr>
            </w:pPr>
            <w:r w:rsidRPr="00747760">
              <w:rPr>
                <w:rFonts w:ascii="Calibri" w:eastAsia="Times New Roman" w:hAnsi="Calibri" w:cs="Times New Roman"/>
                <w:sz w:val="16"/>
                <w:szCs w:val="16"/>
              </w:rPr>
              <w:t>1</w:t>
            </w:r>
          </w:p>
        </w:tc>
        <w:tc>
          <w:tcPr>
            <w:tcW w:w="1041"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Times New Roman" w:hAnsi="Calibri" w:cs="Times New Roman"/>
                <w:bCs/>
                <w:sz w:val="16"/>
                <w:szCs w:val="16"/>
              </w:rPr>
            </w:pPr>
            <w:r w:rsidRPr="00747760">
              <w:rPr>
                <w:rFonts w:ascii="Calibri" w:eastAsia="Times New Roman" w:hAnsi="Calibri" w:cs="Times New Roman"/>
                <w:bCs/>
                <w:sz w:val="16"/>
                <w:szCs w:val="16"/>
              </w:rPr>
              <w:t>0 lub 1 pkt</w:t>
            </w:r>
          </w:p>
        </w:tc>
        <w:tc>
          <w:tcPr>
            <w:tcW w:w="5861" w:type="dxa"/>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76" w:lineRule="auto"/>
              <w:jc w:val="both"/>
              <w:rPr>
                <w:rFonts w:ascii="Calibri" w:eastAsia="Times New Roman" w:hAnsi="Calibri" w:cs="Times New Roman"/>
                <w:sz w:val="16"/>
                <w:szCs w:val="16"/>
              </w:rPr>
            </w:pPr>
            <w:r w:rsidRPr="00747760">
              <w:rPr>
                <w:rFonts w:ascii="Calibri" w:eastAsia="Times New Roman" w:hAnsi="Calibri" w:cs="Times New Roman"/>
                <w:sz w:val="16"/>
                <w:szCs w:val="16"/>
              </w:rPr>
              <w:t>Celem realizacji projektu z udziałem POZ jest efektywniejsze wykorzystanie potencjału kadry medycznej/zasobów lokalowych/sprzętowych POZ. Wnioskodawca lub partner jest podmiotem wykonującym działalność leczniczą udzielającym świadczeń opieki zdrowotnej w rodzaju podstawowa opieka zdrowotna na podstawie zawartej umowy z Płatnikiem.</w:t>
            </w:r>
          </w:p>
          <w:p w:rsidR="00747760" w:rsidRPr="00747760" w:rsidRDefault="00747760" w:rsidP="00747760">
            <w:pPr>
              <w:spacing w:after="0" w:line="276" w:lineRule="auto"/>
              <w:jc w:val="both"/>
              <w:rPr>
                <w:rFonts w:ascii="Calibri" w:eastAsia="Times New Roman" w:hAnsi="Calibri" w:cs="Times New Roman"/>
                <w:sz w:val="16"/>
                <w:szCs w:val="16"/>
              </w:rPr>
            </w:pPr>
          </w:p>
          <w:p w:rsidR="00747760" w:rsidRPr="00747760" w:rsidRDefault="00747760" w:rsidP="00747760">
            <w:pPr>
              <w:spacing w:after="0" w:line="276" w:lineRule="auto"/>
              <w:jc w:val="both"/>
              <w:rPr>
                <w:rFonts w:ascii="Calibri" w:eastAsia="Times New Roman" w:hAnsi="Calibri" w:cs="Times New Roman"/>
                <w:sz w:val="16"/>
                <w:szCs w:val="16"/>
              </w:rPr>
            </w:pPr>
            <w:r w:rsidRPr="00747760">
              <w:rPr>
                <w:rFonts w:ascii="Calibri" w:eastAsia="Times New Roman" w:hAnsi="Calibri" w:cs="Times New Roman"/>
                <w:sz w:val="16"/>
                <w:szCs w:val="16"/>
              </w:rPr>
              <w:t>0 pkt - Wnioskodawca lub partner nie jest podmiotem wykonującym działalność leczniczą udzielającym świadczeń opieki zdrowotnej   w rodzaju podstawowa opieka zdrowotna</w:t>
            </w:r>
          </w:p>
          <w:p w:rsidR="00747760" w:rsidRPr="00747760" w:rsidRDefault="00747760" w:rsidP="00747760">
            <w:pPr>
              <w:spacing w:after="0" w:line="276" w:lineRule="auto"/>
              <w:jc w:val="both"/>
              <w:rPr>
                <w:rFonts w:ascii="Calibri" w:eastAsia="Times New Roman" w:hAnsi="Calibri" w:cs="Times New Roman"/>
                <w:sz w:val="16"/>
                <w:szCs w:val="16"/>
              </w:rPr>
            </w:pPr>
            <w:r w:rsidRPr="00747760">
              <w:rPr>
                <w:rFonts w:ascii="Calibri" w:eastAsia="Times New Roman" w:hAnsi="Calibri" w:cs="Times New Roman"/>
                <w:sz w:val="16"/>
                <w:szCs w:val="16"/>
              </w:rPr>
              <w:t>1 pkt - Wnioskodawca lub partner jest podmiotem wykonującym działalność leczniczą udzielającym świadczeń opieki zdrowotnej  w rodzaju podstawowa opieka zdrowotna.</w:t>
            </w:r>
          </w:p>
          <w:p w:rsidR="00747760" w:rsidRPr="00747760" w:rsidRDefault="00747760" w:rsidP="00747760">
            <w:pPr>
              <w:spacing w:after="0" w:line="276" w:lineRule="auto"/>
              <w:jc w:val="both"/>
              <w:rPr>
                <w:rFonts w:ascii="Calibri" w:eastAsia="Times New Roman" w:hAnsi="Calibri" w:cs="Arial"/>
                <w:sz w:val="16"/>
                <w:szCs w:val="16"/>
              </w:rPr>
            </w:pPr>
          </w:p>
        </w:tc>
      </w:tr>
      <w:tr w:rsidR="00747760" w:rsidRPr="00747760" w:rsidTr="00747760">
        <w:trPr>
          <w:trHeight w:val="838"/>
          <w:jc w:val="center"/>
        </w:trPr>
        <w:tc>
          <w:tcPr>
            <w:tcW w:w="49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747760" w:rsidRPr="00747760" w:rsidRDefault="00747760" w:rsidP="00B6532F">
            <w:pPr>
              <w:numPr>
                <w:ilvl w:val="0"/>
                <w:numId w:val="35"/>
              </w:numPr>
              <w:spacing w:after="0" w:line="256" w:lineRule="auto"/>
              <w:rPr>
                <w:rFonts w:ascii="Calibri" w:eastAsia="Calibri" w:hAnsi="Calibri" w:cs="Times New Roman"/>
                <w:color w:val="000099"/>
                <w:sz w:val="16"/>
                <w:szCs w:val="16"/>
              </w:rPr>
            </w:pP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rPr>
                <w:rFonts w:ascii="Calibri" w:eastAsia="Calibri" w:hAnsi="Calibri" w:cs="Times New Roman"/>
                <w:color w:val="000099"/>
                <w:sz w:val="16"/>
                <w:szCs w:val="16"/>
              </w:rPr>
            </w:pPr>
            <w:r w:rsidRPr="00747760">
              <w:rPr>
                <w:rFonts w:ascii="Calibri" w:eastAsia="Times New Roman" w:hAnsi="Calibri" w:cs="Times New Roman"/>
                <w:sz w:val="16"/>
                <w:szCs w:val="16"/>
              </w:rPr>
              <w:t>Komplementarność projektu z innymi przedsięwzięciami współfinansowanymi ze środków UE, krajowych lub innych źródeł.</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color w:val="000099"/>
                <w:sz w:val="16"/>
                <w:szCs w:val="16"/>
              </w:rPr>
            </w:pPr>
            <w:r w:rsidRPr="00747760">
              <w:rPr>
                <w:rFonts w:ascii="Calibri" w:eastAsia="Times New Roman" w:hAnsi="Calibri" w:cs="Times New Roman"/>
                <w:sz w:val="16"/>
                <w:szCs w:val="16"/>
              </w:rPr>
              <w:t xml:space="preserve">Wniosek </w:t>
            </w:r>
            <w:r w:rsidRPr="00747760">
              <w:rPr>
                <w:rFonts w:ascii="Calibri" w:eastAsia="Times New Roman" w:hAnsi="Calibri" w:cs="Times New Roman"/>
                <w:sz w:val="16"/>
                <w:szCs w:val="16"/>
              </w:rPr>
              <w:br/>
              <w:t>o dofinansowanie</w:t>
            </w:r>
          </w:p>
        </w:tc>
        <w:tc>
          <w:tcPr>
            <w:tcW w:w="759" w:type="dxa"/>
            <w:tcBorders>
              <w:top w:val="single" w:sz="4" w:space="0" w:color="A8D08D"/>
              <w:left w:val="single" w:sz="4" w:space="0" w:color="92D050"/>
              <w:bottom w:val="single" w:sz="4" w:space="0" w:color="A8D08D"/>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color w:val="000099"/>
                <w:sz w:val="16"/>
                <w:szCs w:val="16"/>
              </w:rPr>
            </w:pPr>
            <w:r w:rsidRPr="00747760">
              <w:rPr>
                <w:rFonts w:ascii="Calibri" w:eastAsia="Times New Roman" w:hAnsi="Calibri" w:cs="Times New Roman"/>
                <w:sz w:val="16"/>
                <w:szCs w:val="16"/>
              </w:rPr>
              <w:t>2</w:t>
            </w:r>
          </w:p>
        </w:tc>
        <w:tc>
          <w:tcPr>
            <w:tcW w:w="1041" w:type="dxa"/>
            <w:tcBorders>
              <w:top w:val="single" w:sz="4" w:space="0" w:color="A8D08D"/>
              <w:left w:val="single" w:sz="4" w:space="0" w:color="92D050"/>
              <w:bottom w:val="single" w:sz="4" w:space="0" w:color="A8D08D"/>
              <w:right w:val="single" w:sz="4" w:space="0" w:color="92D050"/>
            </w:tcBorders>
            <w:vAlign w:val="center"/>
            <w:hideMark/>
          </w:tcPr>
          <w:p w:rsidR="00747760" w:rsidRPr="00747760" w:rsidRDefault="00747760" w:rsidP="00747760">
            <w:pPr>
              <w:spacing w:after="0" w:line="276" w:lineRule="auto"/>
              <w:jc w:val="center"/>
              <w:rPr>
                <w:rFonts w:ascii="Calibri" w:eastAsia="Times New Roman" w:hAnsi="Calibri" w:cs="Times New Roman"/>
                <w:bCs/>
                <w:sz w:val="16"/>
                <w:szCs w:val="16"/>
              </w:rPr>
            </w:pPr>
            <w:r w:rsidRPr="00747760">
              <w:rPr>
                <w:rFonts w:ascii="Calibri" w:eastAsia="Times New Roman" w:hAnsi="Calibri" w:cs="Times New Roman"/>
                <w:bCs/>
                <w:sz w:val="16"/>
                <w:szCs w:val="16"/>
              </w:rPr>
              <w:t xml:space="preserve">0, 1 lub 3 </w:t>
            </w:r>
          </w:p>
          <w:p w:rsidR="00747760" w:rsidRPr="00747760" w:rsidRDefault="00747760" w:rsidP="00747760">
            <w:pPr>
              <w:spacing w:after="0" w:line="256" w:lineRule="auto"/>
              <w:jc w:val="center"/>
              <w:rPr>
                <w:rFonts w:ascii="Calibri" w:eastAsia="Calibri" w:hAnsi="Calibri" w:cs="Times New Roman"/>
                <w:bCs/>
                <w:color w:val="000099"/>
                <w:sz w:val="16"/>
                <w:szCs w:val="16"/>
              </w:rPr>
            </w:pPr>
            <w:r w:rsidRPr="00747760">
              <w:rPr>
                <w:rFonts w:ascii="Calibri" w:eastAsia="Times New Roman" w:hAnsi="Calibri" w:cs="Times New Roman"/>
                <w:bCs/>
                <w:sz w:val="16"/>
                <w:szCs w:val="16"/>
              </w:rPr>
              <w:t>pkt</w:t>
            </w:r>
          </w:p>
        </w:tc>
        <w:tc>
          <w:tcPr>
            <w:tcW w:w="5861"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76" w:lineRule="auto"/>
              <w:jc w:val="both"/>
              <w:rPr>
                <w:rFonts w:ascii="Calibri" w:eastAsia="Times New Roman" w:hAnsi="Calibri" w:cs="Times New Roman"/>
                <w:sz w:val="16"/>
                <w:szCs w:val="16"/>
                <w:lang w:eastAsia="pl-PL"/>
              </w:rPr>
            </w:pPr>
            <w:r w:rsidRPr="00747760">
              <w:rPr>
                <w:rFonts w:ascii="Calibri" w:eastAsia="Times New Roman" w:hAnsi="Calibri" w:cs="Times New Roman"/>
                <w:sz w:val="16"/>
                <w:szCs w:val="16"/>
                <w:lang w:eastAsia="pl-PL"/>
              </w:rPr>
              <w:t xml:space="preserve">W celu zwiększenia efektywności prowadzonych interwencji preferowane będą  projekty zakładające komplementarność z innymi przedsięwzięciami współfinansowanymi ze środków UE, krajowych lub innych źródeł. </w:t>
            </w:r>
          </w:p>
          <w:p w:rsidR="00747760" w:rsidRPr="00747760" w:rsidRDefault="00747760" w:rsidP="00747760">
            <w:pPr>
              <w:spacing w:after="0" w:line="276" w:lineRule="auto"/>
              <w:jc w:val="both"/>
              <w:rPr>
                <w:rFonts w:ascii="Calibri" w:eastAsia="Times New Roman" w:hAnsi="Calibri" w:cs="Times New Roman"/>
                <w:sz w:val="16"/>
                <w:szCs w:val="16"/>
                <w:lang w:eastAsia="pl-PL"/>
              </w:rPr>
            </w:pPr>
            <w:r w:rsidRPr="00747760">
              <w:rPr>
                <w:rFonts w:ascii="Calibri" w:eastAsia="Times New Roman" w:hAnsi="Calibri" w:cs="Times New Roman"/>
                <w:sz w:val="16"/>
                <w:szCs w:val="16"/>
                <w:lang w:eastAsia="pl-PL"/>
              </w:rPr>
              <w:t xml:space="preserve">Warunkiem koniecznym do określenia działań /projektów jako komplementarne jest ich uzupełaniający się charakter, wykluczający powielanie się działań. </w:t>
            </w:r>
          </w:p>
          <w:p w:rsidR="00747760" w:rsidRPr="00747760" w:rsidRDefault="00747760" w:rsidP="00747760">
            <w:pPr>
              <w:spacing w:after="0" w:line="276" w:lineRule="auto"/>
              <w:jc w:val="both"/>
              <w:rPr>
                <w:rFonts w:ascii="Calibri" w:eastAsia="Times New Roman" w:hAnsi="Calibri" w:cs="Times New Roman"/>
                <w:sz w:val="16"/>
                <w:szCs w:val="16"/>
                <w:lang w:eastAsia="pl-PL"/>
              </w:rPr>
            </w:pPr>
            <w:r w:rsidRPr="00747760">
              <w:rPr>
                <w:rFonts w:ascii="Calibri" w:eastAsia="Times New Roman" w:hAnsi="Calibri" w:cs="Times New Roman"/>
                <w:sz w:val="16"/>
                <w:szCs w:val="16"/>
                <w:lang w:eastAsia="pl-PL"/>
              </w:rPr>
              <w:t>0 pkt - projekt nie zakłada komplementarności z innymi przedsięwzięciami współfinansowanymi ze środków UE, krajowych lub innych źródeł.</w:t>
            </w:r>
          </w:p>
          <w:p w:rsidR="00747760" w:rsidRPr="00747760" w:rsidRDefault="00747760" w:rsidP="00747760">
            <w:pPr>
              <w:spacing w:after="0" w:line="276" w:lineRule="auto"/>
              <w:jc w:val="both"/>
              <w:rPr>
                <w:rFonts w:ascii="Calibri" w:eastAsia="Times New Roman" w:hAnsi="Calibri" w:cs="Times New Roman"/>
                <w:sz w:val="16"/>
                <w:szCs w:val="16"/>
                <w:lang w:eastAsia="pl-PL"/>
              </w:rPr>
            </w:pPr>
            <w:r w:rsidRPr="00747760">
              <w:rPr>
                <w:rFonts w:ascii="Calibri" w:eastAsia="Times New Roman" w:hAnsi="Calibri" w:cs="Times New Roman"/>
                <w:sz w:val="16"/>
                <w:szCs w:val="16"/>
                <w:lang w:eastAsia="pl-PL"/>
              </w:rPr>
              <w:t>1 pkt - projekt zakłada komplementarność z jednym przedsięwzięciem współfinansowanym ze środków UE, krajowych lub innych źródeł.</w:t>
            </w:r>
          </w:p>
          <w:p w:rsidR="00747760" w:rsidRPr="00747760" w:rsidRDefault="00747760" w:rsidP="00747760">
            <w:pPr>
              <w:spacing w:after="0" w:line="256" w:lineRule="auto"/>
              <w:jc w:val="both"/>
              <w:rPr>
                <w:rFonts w:ascii="Calibri" w:eastAsia="Calibri" w:hAnsi="Calibri" w:cs="Times New Roman"/>
                <w:color w:val="000099"/>
                <w:sz w:val="16"/>
                <w:szCs w:val="16"/>
              </w:rPr>
            </w:pPr>
            <w:r w:rsidRPr="00747760">
              <w:rPr>
                <w:rFonts w:ascii="Calibri" w:eastAsia="Times New Roman" w:hAnsi="Calibri" w:cs="Times New Roman"/>
                <w:sz w:val="16"/>
                <w:szCs w:val="16"/>
                <w:lang w:eastAsia="pl-PL"/>
              </w:rPr>
              <w:t>3 pkt - projekt zakłada komplementarność z co najmniej dwoma  przedsięwzięciami współfinansowanymi ze środków UE, krajowych lub innych źródeł.</w:t>
            </w:r>
          </w:p>
        </w:tc>
      </w:tr>
      <w:tr w:rsidR="00747760" w:rsidRPr="00747760" w:rsidTr="00747760">
        <w:trPr>
          <w:trHeight w:val="838"/>
          <w:jc w:val="center"/>
        </w:trPr>
        <w:tc>
          <w:tcPr>
            <w:tcW w:w="49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747760" w:rsidRPr="00747760" w:rsidRDefault="00747760" w:rsidP="00B6532F">
            <w:pPr>
              <w:numPr>
                <w:ilvl w:val="0"/>
                <w:numId w:val="35"/>
              </w:numPr>
              <w:spacing w:after="0" w:line="256" w:lineRule="auto"/>
              <w:rPr>
                <w:rFonts w:ascii="Calibri" w:eastAsia="Calibri" w:hAnsi="Calibri" w:cs="Times New Roman"/>
                <w:color w:val="000099"/>
                <w:sz w:val="16"/>
                <w:szCs w:val="16"/>
              </w:rPr>
            </w:pP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rPr>
                <w:rFonts w:ascii="Calibri" w:eastAsia="Times New Roman" w:hAnsi="Calibri" w:cs="Times New Roman"/>
                <w:sz w:val="16"/>
                <w:szCs w:val="16"/>
              </w:rPr>
            </w:pPr>
            <w:r w:rsidRPr="00747760">
              <w:rPr>
                <w:rFonts w:ascii="Calibri" w:eastAsia="Times New Roman" w:hAnsi="Calibri" w:cs="Times New Roman"/>
                <w:sz w:val="16"/>
                <w:szCs w:val="16"/>
              </w:rPr>
              <w:t>Projekt zakłada objęcie wsparciem miast średnich, w  tym  w  szczególności miast średnich  tracących  funkcje  społeczno-gospodarcze.</w:t>
            </w:r>
          </w:p>
        </w:tc>
        <w:tc>
          <w:tcPr>
            <w:tcW w:w="1567" w:type="dxa"/>
            <w:tcBorders>
              <w:top w:val="single" w:sz="4" w:space="0" w:color="92D050"/>
              <w:left w:val="single" w:sz="4" w:space="0" w:color="92D050"/>
              <w:bottom w:val="single" w:sz="4" w:space="0" w:color="92D050"/>
              <w:right w:val="single" w:sz="4" w:space="0" w:color="92D050"/>
            </w:tcBorders>
          </w:tcPr>
          <w:p w:rsidR="00747760" w:rsidRPr="00747760" w:rsidRDefault="00747760" w:rsidP="00747760">
            <w:pPr>
              <w:spacing w:after="200" w:line="276" w:lineRule="auto"/>
              <w:rPr>
                <w:rFonts w:ascii="Calibri" w:eastAsia="Times New Roman" w:hAnsi="Calibri" w:cs="Times New Roman"/>
                <w:sz w:val="16"/>
                <w:szCs w:val="16"/>
              </w:rPr>
            </w:pPr>
          </w:p>
          <w:p w:rsidR="00747760" w:rsidRPr="00747760" w:rsidRDefault="00747760" w:rsidP="00747760">
            <w:pPr>
              <w:spacing w:after="200" w:line="276" w:lineRule="auto"/>
              <w:rPr>
                <w:rFonts w:ascii="Calibri" w:eastAsia="Times New Roman" w:hAnsi="Calibri" w:cs="Times New Roman"/>
                <w:sz w:val="16"/>
                <w:szCs w:val="16"/>
              </w:rPr>
            </w:pPr>
          </w:p>
          <w:p w:rsidR="00747760" w:rsidRPr="00747760" w:rsidRDefault="00747760" w:rsidP="00747760">
            <w:pPr>
              <w:spacing w:after="0" w:line="256" w:lineRule="auto"/>
              <w:jc w:val="center"/>
              <w:rPr>
                <w:rFonts w:ascii="Calibri" w:eastAsia="Times New Roman" w:hAnsi="Calibri" w:cs="Times New Roman"/>
                <w:sz w:val="16"/>
                <w:szCs w:val="16"/>
              </w:rPr>
            </w:pPr>
            <w:r w:rsidRPr="00747760">
              <w:rPr>
                <w:rFonts w:ascii="Calibri" w:eastAsia="Times New Roman" w:hAnsi="Calibri" w:cs="Times New Roman"/>
                <w:sz w:val="16"/>
                <w:szCs w:val="16"/>
              </w:rPr>
              <w:t xml:space="preserve">Wniosek </w:t>
            </w:r>
            <w:r w:rsidRPr="00747760">
              <w:rPr>
                <w:rFonts w:ascii="Calibri" w:eastAsia="Times New Roman" w:hAnsi="Calibri" w:cs="Times New Roman"/>
                <w:sz w:val="16"/>
                <w:szCs w:val="16"/>
              </w:rPr>
              <w:br/>
              <w:t>o dofinansowanie</w:t>
            </w:r>
          </w:p>
        </w:tc>
        <w:tc>
          <w:tcPr>
            <w:tcW w:w="759" w:type="dxa"/>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Times New Roman" w:hAnsi="Calibri" w:cs="Times New Roman"/>
                <w:sz w:val="16"/>
                <w:szCs w:val="16"/>
              </w:rPr>
            </w:pPr>
            <w:r w:rsidRPr="00747760">
              <w:rPr>
                <w:rFonts w:ascii="Calibri" w:eastAsia="Times New Roman" w:hAnsi="Calibri" w:cs="Times New Roman"/>
                <w:bCs/>
                <w:sz w:val="16"/>
                <w:szCs w:val="16"/>
              </w:rPr>
              <w:t>2</w:t>
            </w:r>
          </w:p>
        </w:tc>
        <w:tc>
          <w:tcPr>
            <w:tcW w:w="1041" w:type="dxa"/>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76" w:lineRule="auto"/>
              <w:jc w:val="center"/>
              <w:rPr>
                <w:rFonts w:ascii="Calibri" w:eastAsia="Times New Roman" w:hAnsi="Calibri" w:cs="Times New Roman"/>
                <w:bCs/>
                <w:sz w:val="16"/>
                <w:szCs w:val="16"/>
              </w:rPr>
            </w:pPr>
            <w:r w:rsidRPr="00747760">
              <w:rPr>
                <w:rFonts w:ascii="Calibri" w:eastAsia="Times New Roman" w:hAnsi="Calibri" w:cs="Times New Roman"/>
                <w:bCs/>
                <w:sz w:val="16"/>
                <w:szCs w:val="16"/>
              </w:rPr>
              <w:t>0  lub 2 pkt</w:t>
            </w:r>
          </w:p>
        </w:tc>
        <w:tc>
          <w:tcPr>
            <w:tcW w:w="5861" w:type="dxa"/>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200" w:line="276" w:lineRule="auto"/>
              <w:rPr>
                <w:rFonts w:ascii="Calibri" w:eastAsia="Times New Roman" w:hAnsi="Calibri" w:cs="Times New Roman"/>
                <w:sz w:val="16"/>
                <w:szCs w:val="16"/>
              </w:rPr>
            </w:pPr>
            <w:r w:rsidRPr="00747760">
              <w:rPr>
                <w:rFonts w:ascii="Calibri" w:eastAsia="Times New Roman" w:hAnsi="Calibri" w:cs="Times New Roman"/>
                <w:sz w:val="16"/>
                <w:szCs w:val="16"/>
              </w:rPr>
              <w:t>Wsparcie dla średnich miast jest realizacją jednego z punktów</w:t>
            </w:r>
            <w:r w:rsidRPr="00747760">
              <w:rPr>
                <w:rFonts w:ascii="Calibri" w:eastAsia="Times New Roman" w:hAnsi="Calibri" w:cs="Times New Roman"/>
                <w:i/>
                <w:sz w:val="16"/>
                <w:szCs w:val="16"/>
              </w:rPr>
              <w:t xml:space="preserve"> Strategii  na  rzecz Odpowiedzialnego Rozwoju</w:t>
            </w:r>
            <w:r w:rsidRPr="00747760">
              <w:rPr>
                <w:rFonts w:ascii="Calibri" w:eastAsia="Times New Roman" w:hAnsi="Calibri" w:cs="Times New Roman"/>
                <w:sz w:val="16"/>
                <w:szCs w:val="16"/>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747760">
              <w:rPr>
                <w:rFonts w:ascii="Calibri" w:eastAsia="Times New Roman" w:hAnsi="Calibri" w:cs="Times New Roman"/>
                <w:i/>
                <w:sz w:val="16"/>
                <w:szCs w:val="16"/>
              </w:rPr>
              <w:t>Delimitacja miast średnich tracących funkcje społeczno-gospodarcze</w:t>
            </w:r>
            <w:r w:rsidRPr="00747760">
              <w:rPr>
                <w:rFonts w:ascii="Calibri" w:eastAsia="Times New Roman" w:hAnsi="Calibri" w:cs="Times New Roman"/>
                <w:sz w:val="16"/>
                <w:szCs w:val="16"/>
              </w:rPr>
              <w:t xml:space="preserve"> opracowanego na potrzeby </w:t>
            </w:r>
            <w:r w:rsidRPr="00747760">
              <w:rPr>
                <w:rFonts w:ascii="Calibri" w:eastAsia="Times New Roman" w:hAnsi="Calibri" w:cs="Times New Roman"/>
                <w:i/>
                <w:sz w:val="16"/>
                <w:szCs w:val="16"/>
              </w:rPr>
              <w:t>Strategii na rzecz Odpowiedzialnego Rozwoju</w:t>
            </w:r>
            <w:r w:rsidRPr="00747760">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747760">
              <w:rPr>
                <w:rFonts w:ascii="Calibri" w:eastAsia="Times New Roman" w:hAnsi="Calibri" w:cs="Times New Roman"/>
                <w:i/>
                <w:sz w:val="16"/>
                <w:szCs w:val="16"/>
              </w:rPr>
              <w:t>Delimitacja miast średnich tracących funkcje społeczno-gospodarcze</w:t>
            </w:r>
            <w:r w:rsidRPr="00747760">
              <w:rPr>
                <w:rFonts w:ascii="Calibri" w:eastAsia="Times New Roman" w:hAnsi="Calibri" w:cs="Times New Roman"/>
                <w:sz w:val="16"/>
                <w:szCs w:val="16"/>
              </w:rPr>
              <w:t xml:space="preserve"> stanowi załącznik do regulaminu konkursu.</w:t>
            </w:r>
          </w:p>
          <w:p w:rsidR="00747760" w:rsidRPr="00747760" w:rsidRDefault="00747760" w:rsidP="00747760">
            <w:pPr>
              <w:spacing w:after="200" w:line="276" w:lineRule="auto"/>
              <w:rPr>
                <w:rFonts w:ascii="Calibri" w:eastAsia="Times New Roman" w:hAnsi="Calibri" w:cs="Times New Roman"/>
                <w:sz w:val="16"/>
                <w:szCs w:val="16"/>
              </w:rPr>
            </w:pPr>
            <w:r w:rsidRPr="00747760">
              <w:rPr>
                <w:rFonts w:ascii="Calibri" w:eastAsia="Times New Roman" w:hAnsi="Calibri" w:cs="Times New Roman"/>
                <w:sz w:val="16"/>
                <w:szCs w:val="16"/>
              </w:rPr>
              <w:t xml:space="preserve">W województwie opolskim miasta średnie to zarazem miasta średnie tracące funkcje społeczno-gospodarcze, tj. załączniki nr 1 i 2 do dokumentu pn. </w:t>
            </w:r>
            <w:r w:rsidRPr="00747760">
              <w:rPr>
                <w:rFonts w:ascii="Calibri" w:eastAsia="Times New Roman" w:hAnsi="Calibri" w:cs="Times New Roman"/>
                <w:i/>
                <w:sz w:val="16"/>
                <w:szCs w:val="16"/>
              </w:rPr>
              <w:t xml:space="preserve">Delimitacja miast średnich tracących funkcje społeczno-gospodarcze </w:t>
            </w:r>
            <w:r w:rsidRPr="00747760">
              <w:rPr>
                <w:rFonts w:ascii="Calibri" w:eastAsia="Times New Roman" w:hAnsi="Calibri" w:cs="Times New Roman"/>
                <w:sz w:val="16"/>
                <w:szCs w:val="16"/>
              </w:rPr>
              <w:t>obejmują te same miasta (Brzeg, Kędzierzyn-Koźle, Kluczbork, Krapkowice, Namysłów, Nysa, Prudnik, Strzelce Opolskie).</w:t>
            </w:r>
          </w:p>
          <w:p w:rsidR="00747760" w:rsidRPr="00747760" w:rsidRDefault="00747760" w:rsidP="00747760">
            <w:pPr>
              <w:spacing w:after="200" w:line="276" w:lineRule="auto"/>
              <w:rPr>
                <w:rFonts w:ascii="Calibri" w:eastAsia="Times New Roman" w:hAnsi="Calibri" w:cs="Times New Roman"/>
                <w:sz w:val="16"/>
                <w:szCs w:val="16"/>
              </w:rPr>
            </w:pPr>
            <w:r w:rsidRPr="00747760">
              <w:rPr>
                <w:rFonts w:ascii="Calibri" w:eastAsia="Times New Roman" w:hAnsi="Calibri" w:cs="Times New Roman"/>
                <w:sz w:val="16"/>
                <w:szCs w:val="16"/>
              </w:rPr>
              <w:t>0 pkt - projekt nie zakłada objęcia wsparciem miast średnich spośród miast wskazanych w załączniku nr 1 i 2 do ww. dokumentu.</w:t>
            </w:r>
          </w:p>
          <w:p w:rsidR="00747760" w:rsidRPr="00747760" w:rsidRDefault="00747760" w:rsidP="00747760">
            <w:pPr>
              <w:spacing w:after="200" w:line="276" w:lineRule="auto"/>
              <w:rPr>
                <w:rFonts w:ascii="Calibri" w:eastAsia="Times New Roman" w:hAnsi="Calibri" w:cs="Times New Roman"/>
                <w:sz w:val="16"/>
                <w:szCs w:val="16"/>
              </w:rPr>
            </w:pPr>
            <w:r w:rsidRPr="00747760">
              <w:rPr>
                <w:rFonts w:ascii="Calibri" w:eastAsia="Times New Roman" w:hAnsi="Calibri" w:cs="Times New Roman"/>
                <w:sz w:val="16"/>
                <w:szCs w:val="16"/>
              </w:rPr>
              <w:t>2 pkt – projekt zakłada objęcie wsparciem co najmniej jednego miasta średniego spośród miast wskazanych w załączniku nr 1 i 2 do ww. dokumentu</w:t>
            </w:r>
            <w:r w:rsidRPr="00747760">
              <w:rPr>
                <w:rFonts w:ascii="Calibri" w:eastAsia="Times New Roman" w:hAnsi="Calibri" w:cs="Times New Roman"/>
                <w:i/>
                <w:sz w:val="16"/>
                <w:szCs w:val="16"/>
              </w:rPr>
              <w:t>.</w:t>
            </w:r>
          </w:p>
          <w:p w:rsidR="00747760" w:rsidRPr="00747760" w:rsidRDefault="00747760" w:rsidP="00747760">
            <w:pPr>
              <w:spacing w:after="0" w:line="276" w:lineRule="auto"/>
              <w:jc w:val="both"/>
              <w:rPr>
                <w:rFonts w:ascii="Calibri" w:eastAsia="Times New Roman" w:hAnsi="Calibri" w:cs="Times New Roman"/>
                <w:sz w:val="16"/>
                <w:szCs w:val="16"/>
                <w:lang w:eastAsia="pl-PL"/>
              </w:rPr>
            </w:pPr>
          </w:p>
        </w:tc>
      </w:tr>
    </w:tbl>
    <w:p w:rsidR="00747760" w:rsidRPr="00747760" w:rsidRDefault="00747760" w:rsidP="00747760">
      <w:pPr>
        <w:spacing w:after="0" w:line="256" w:lineRule="auto"/>
        <w:jc w:val="center"/>
        <w:rPr>
          <w:rFonts w:ascii="Calibri" w:eastAsia="Calibri" w:hAnsi="Calibri" w:cs="Times New Roman"/>
          <w:b/>
          <w:color w:val="000099"/>
          <w:sz w:val="16"/>
          <w:szCs w:val="16"/>
        </w:rPr>
      </w:pPr>
    </w:p>
    <w:p w:rsidR="00747760" w:rsidRPr="00747760" w:rsidRDefault="00747760" w:rsidP="00747760">
      <w:pPr>
        <w:spacing w:after="0" w:line="256" w:lineRule="auto"/>
        <w:rPr>
          <w:rFonts w:ascii="Calibri" w:eastAsia="Calibri" w:hAnsi="Calibri" w:cs="Times New Roman"/>
          <w:b/>
          <w:color w:val="000099"/>
          <w:sz w:val="16"/>
          <w:szCs w:val="16"/>
        </w:rPr>
      </w:pPr>
    </w:p>
    <w:p w:rsidR="00747760" w:rsidRPr="00747760" w:rsidRDefault="00747760" w:rsidP="00747760">
      <w:pPr>
        <w:spacing w:after="0" w:line="256" w:lineRule="auto"/>
        <w:rPr>
          <w:rFonts w:ascii="Calibri" w:eastAsia="Calibri" w:hAnsi="Calibri" w:cs="Times New Roman"/>
          <w:b/>
          <w:color w:val="000099"/>
          <w:sz w:val="16"/>
          <w:szCs w:val="16"/>
        </w:rPr>
      </w:pPr>
    </w:p>
    <w:p w:rsidR="00747760" w:rsidRPr="00747760" w:rsidRDefault="00747760" w:rsidP="00747760">
      <w:pPr>
        <w:spacing w:after="0" w:line="256" w:lineRule="auto"/>
        <w:jc w:val="center"/>
        <w:rPr>
          <w:rFonts w:ascii="Calibri" w:eastAsia="Calibri" w:hAnsi="Calibri" w:cs="Times New Roman"/>
          <w:b/>
          <w:color w:val="000099"/>
          <w:sz w:val="16"/>
          <w:szCs w:val="16"/>
        </w:rPr>
      </w:pPr>
    </w:p>
    <w:p w:rsidR="00747760" w:rsidRPr="00747760" w:rsidRDefault="00747760" w:rsidP="00747760">
      <w:pPr>
        <w:spacing w:after="0" w:line="256" w:lineRule="auto"/>
        <w:jc w:val="center"/>
        <w:rPr>
          <w:rFonts w:ascii="Calibri" w:eastAsia="Calibri" w:hAnsi="Calibri" w:cs="Times New Roman"/>
          <w:b/>
          <w:color w:val="000099"/>
          <w:sz w:val="16"/>
          <w:szCs w:val="16"/>
        </w:rPr>
      </w:pPr>
    </w:p>
    <w:p w:rsidR="00747760" w:rsidRPr="00747760" w:rsidRDefault="00747760" w:rsidP="00747760">
      <w:pPr>
        <w:spacing w:after="0" w:line="256" w:lineRule="auto"/>
        <w:jc w:val="center"/>
        <w:rPr>
          <w:rFonts w:ascii="Calibri" w:eastAsia="Calibri" w:hAnsi="Calibri" w:cs="Times New Roman"/>
          <w:b/>
          <w:color w:val="000099"/>
          <w:sz w:val="16"/>
          <w:szCs w:val="16"/>
        </w:rPr>
      </w:pPr>
    </w:p>
    <w:p w:rsidR="00747760" w:rsidRPr="00747760" w:rsidRDefault="00747760" w:rsidP="00747760">
      <w:pPr>
        <w:spacing w:after="0" w:line="256" w:lineRule="auto"/>
        <w:jc w:val="center"/>
        <w:rPr>
          <w:rFonts w:ascii="Calibri" w:eastAsia="Calibri" w:hAnsi="Calibri" w:cs="Times New Roman"/>
          <w:b/>
          <w:color w:val="000099"/>
          <w:sz w:val="16"/>
          <w:szCs w:val="16"/>
        </w:rPr>
      </w:pPr>
    </w:p>
    <w:p w:rsidR="00747760" w:rsidRPr="00747760" w:rsidRDefault="00747760" w:rsidP="00747760">
      <w:pPr>
        <w:spacing w:after="0" w:line="256" w:lineRule="auto"/>
        <w:jc w:val="center"/>
        <w:rPr>
          <w:rFonts w:ascii="Calibri" w:eastAsia="Calibri" w:hAnsi="Calibri" w:cs="Times New Roman"/>
          <w:b/>
          <w:color w:val="000099"/>
          <w:sz w:val="16"/>
          <w:szCs w:val="16"/>
        </w:rPr>
      </w:pPr>
    </w:p>
    <w:p w:rsidR="00747760" w:rsidRPr="00747760" w:rsidRDefault="00747760" w:rsidP="00747760">
      <w:pPr>
        <w:spacing w:after="0" w:line="256" w:lineRule="auto"/>
        <w:jc w:val="center"/>
        <w:rPr>
          <w:rFonts w:ascii="Calibri" w:eastAsia="Calibri" w:hAnsi="Calibri" w:cs="Times New Roman"/>
          <w:b/>
          <w:color w:val="000099"/>
          <w:sz w:val="16"/>
          <w:szCs w:val="16"/>
        </w:rPr>
      </w:pPr>
    </w:p>
    <w:p w:rsidR="00747760" w:rsidRPr="00747760" w:rsidRDefault="00747760" w:rsidP="00747760">
      <w:pPr>
        <w:spacing w:after="0" w:line="256" w:lineRule="auto"/>
        <w:jc w:val="center"/>
        <w:rPr>
          <w:rFonts w:ascii="Calibri" w:eastAsia="Calibri" w:hAnsi="Calibri" w:cs="Times New Roman"/>
          <w:b/>
          <w:color w:val="000099"/>
          <w:sz w:val="16"/>
          <w:szCs w:val="16"/>
        </w:rPr>
      </w:pPr>
    </w:p>
    <w:p w:rsidR="00747760" w:rsidRPr="00747760" w:rsidRDefault="00747760" w:rsidP="00747760">
      <w:pPr>
        <w:spacing w:after="0" w:line="256" w:lineRule="auto"/>
        <w:jc w:val="center"/>
        <w:rPr>
          <w:rFonts w:ascii="Calibri" w:eastAsia="Calibri" w:hAnsi="Calibri" w:cs="Times New Roman"/>
          <w:b/>
          <w:color w:val="000099"/>
          <w:sz w:val="16"/>
          <w:szCs w:val="16"/>
        </w:rPr>
      </w:pPr>
    </w:p>
    <w:p w:rsidR="00747760" w:rsidRPr="00747760" w:rsidRDefault="00747760" w:rsidP="00747760">
      <w:pPr>
        <w:spacing w:after="0" w:line="256" w:lineRule="auto"/>
        <w:jc w:val="center"/>
        <w:rPr>
          <w:rFonts w:ascii="Calibri" w:eastAsia="Calibri" w:hAnsi="Calibri" w:cs="Times New Roman"/>
          <w:b/>
          <w:color w:val="000099"/>
          <w:sz w:val="16"/>
          <w:szCs w:val="16"/>
        </w:rPr>
      </w:pPr>
    </w:p>
    <w:p w:rsidR="00747760" w:rsidRPr="00747760" w:rsidRDefault="00747760" w:rsidP="00747760">
      <w:pPr>
        <w:spacing w:after="0" w:line="256" w:lineRule="auto"/>
        <w:jc w:val="center"/>
        <w:rPr>
          <w:rFonts w:ascii="Calibri" w:eastAsia="Calibri" w:hAnsi="Calibri" w:cs="Times New Roman"/>
          <w:b/>
          <w:color w:val="000099"/>
          <w:sz w:val="16"/>
          <w:szCs w:val="16"/>
        </w:rPr>
      </w:pPr>
    </w:p>
    <w:p w:rsidR="00747760" w:rsidRPr="00747760" w:rsidRDefault="00747760" w:rsidP="00747760">
      <w:pPr>
        <w:spacing w:after="0" w:line="256" w:lineRule="auto"/>
        <w:jc w:val="center"/>
        <w:rPr>
          <w:rFonts w:ascii="Calibri" w:eastAsia="Calibri" w:hAnsi="Calibri" w:cs="Times New Roman"/>
          <w:b/>
          <w:color w:val="000099"/>
          <w:sz w:val="16"/>
          <w:szCs w:val="16"/>
        </w:rPr>
      </w:pPr>
    </w:p>
    <w:p w:rsidR="00747760" w:rsidRPr="00747760" w:rsidRDefault="00747760" w:rsidP="00747760">
      <w:pPr>
        <w:spacing w:after="0" w:line="256" w:lineRule="auto"/>
        <w:jc w:val="center"/>
        <w:rPr>
          <w:rFonts w:ascii="Calibri" w:eastAsia="Calibri" w:hAnsi="Calibri" w:cs="Times New Roman"/>
          <w:b/>
          <w:color w:val="000099"/>
          <w:sz w:val="16"/>
          <w:szCs w:val="16"/>
        </w:rPr>
      </w:pPr>
    </w:p>
    <w:p w:rsidR="00747760" w:rsidRPr="00747760" w:rsidRDefault="00747760" w:rsidP="00747760">
      <w:pPr>
        <w:spacing w:after="0" w:line="256" w:lineRule="auto"/>
        <w:jc w:val="center"/>
        <w:rPr>
          <w:rFonts w:ascii="Calibri" w:eastAsia="Calibri" w:hAnsi="Calibri" w:cs="Times New Roman"/>
          <w:b/>
          <w:color w:val="000099"/>
          <w:sz w:val="16"/>
          <w:szCs w:val="16"/>
        </w:rPr>
      </w:pPr>
    </w:p>
    <w:p w:rsidR="00747760" w:rsidRPr="00747760" w:rsidRDefault="00747760" w:rsidP="00747760">
      <w:pPr>
        <w:spacing w:after="0" w:line="256" w:lineRule="auto"/>
        <w:jc w:val="center"/>
        <w:rPr>
          <w:rFonts w:ascii="Calibri" w:eastAsia="Calibri" w:hAnsi="Calibri" w:cs="Times New Roman"/>
          <w:b/>
          <w:color w:val="000099"/>
          <w:sz w:val="16"/>
          <w:szCs w:val="16"/>
        </w:rPr>
      </w:pPr>
    </w:p>
    <w:p w:rsidR="00747760" w:rsidRPr="00747760" w:rsidRDefault="00747760" w:rsidP="00747760">
      <w:pPr>
        <w:spacing w:after="0" w:line="256" w:lineRule="auto"/>
        <w:jc w:val="center"/>
        <w:rPr>
          <w:rFonts w:ascii="Calibri" w:eastAsia="Calibri" w:hAnsi="Calibri" w:cs="Times New Roman"/>
          <w:b/>
          <w:color w:val="000099"/>
          <w:sz w:val="16"/>
          <w:szCs w:val="16"/>
        </w:rPr>
      </w:pPr>
    </w:p>
    <w:p w:rsidR="00747760" w:rsidRPr="00747760" w:rsidRDefault="00747760" w:rsidP="00747760">
      <w:pPr>
        <w:spacing w:after="0" w:line="256" w:lineRule="auto"/>
        <w:jc w:val="center"/>
        <w:rPr>
          <w:rFonts w:ascii="Calibri" w:eastAsia="Calibri" w:hAnsi="Calibri" w:cs="Times New Roman"/>
          <w:b/>
          <w:color w:val="000099"/>
          <w:sz w:val="16"/>
          <w:szCs w:val="16"/>
        </w:rPr>
      </w:pPr>
    </w:p>
    <w:p w:rsidR="00747760" w:rsidRPr="00747760" w:rsidRDefault="00747760" w:rsidP="00747760">
      <w:pPr>
        <w:spacing w:after="0" w:line="256" w:lineRule="auto"/>
        <w:jc w:val="center"/>
        <w:rPr>
          <w:rFonts w:ascii="Calibri" w:eastAsia="Calibri" w:hAnsi="Calibri" w:cs="Times New Roman"/>
          <w:b/>
          <w:color w:val="000099"/>
          <w:sz w:val="16"/>
          <w:szCs w:val="16"/>
        </w:rPr>
      </w:pPr>
    </w:p>
    <w:p w:rsidR="00747760" w:rsidRDefault="00747760" w:rsidP="00747760">
      <w:pPr>
        <w:spacing w:after="0" w:line="256" w:lineRule="auto"/>
        <w:jc w:val="center"/>
        <w:rPr>
          <w:rFonts w:ascii="Calibri" w:eastAsia="Calibri" w:hAnsi="Calibri" w:cs="Times New Roman"/>
          <w:b/>
          <w:color w:val="000099"/>
          <w:sz w:val="16"/>
          <w:szCs w:val="16"/>
        </w:rPr>
      </w:pPr>
    </w:p>
    <w:p w:rsidR="00747760" w:rsidRDefault="00747760" w:rsidP="00747760">
      <w:pPr>
        <w:spacing w:after="0" w:line="256" w:lineRule="auto"/>
        <w:jc w:val="center"/>
        <w:rPr>
          <w:rFonts w:ascii="Calibri" w:eastAsia="Calibri" w:hAnsi="Calibri" w:cs="Times New Roman"/>
          <w:b/>
          <w:color w:val="000099"/>
          <w:sz w:val="16"/>
          <w:szCs w:val="16"/>
        </w:rPr>
      </w:pPr>
    </w:p>
    <w:p w:rsidR="00747760" w:rsidRDefault="00747760" w:rsidP="00747760">
      <w:pPr>
        <w:spacing w:after="0" w:line="256" w:lineRule="auto"/>
        <w:jc w:val="center"/>
        <w:rPr>
          <w:rFonts w:ascii="Calibri" w:eastAsia="Calibri" w:hAnsi="Calibri" w:cs="Times New Roman"/>
          <w:b/>
          <w:color w:val="000099"/>
          <w:sz w:val="16"/>
          <w:szCs w:val="16"/>
        </w:rPr>
      </w:pPr>
    </w:p>
    <w:p w:rsidR="00747760" w:rsidRDefault="00747760" w:rsidP="00747760">
      <w:pPr>
        <w:spacing w:after="0" w:line="256" w:lineRule="auto"/>
        <w:jc w:val="center"/>
        <w:rPr>
          <w:rFonts w:ascii="Calibri" w:eastAsia="Calibri" w:hAnsi="Calibri" w:cs="Times New Roman"/>
          <w:b/>
          <w:color w:val="000099"/>
          <w:sz w:val="16"/>
          <w:szCs w:val="16"/>
        </w:rPr>
      </w:pPr>
    </w:p>
    <w:p w:rsidR="00747760" w:rsidRDefault="00747760" w:rsidP="00747760">
      <w:pPr>
        <w:spacing w:after="0" w:line="256" w:lineRule="auto"/>
        <w:jc w:val="center"/>
        <w:rPr>
          <w:rFonts w:ascii="Calibri" w:eastAsia="Calibri" w:hAnsi="Calibri" w:cs="Times New Roman"/>
          <w:b/>
          <w:color w:val="000099"/>
          <w:sz w:val="16"/>
          <w:szCs w:val="16"/>
        </w:rPr>
      </w:pPr>
    </w:p>
    <w:p w:rsidR="00747760" w:rsidRDefault="00747760" w:rsidP="00747760">
      <w:pPr>
        <w:spacing w:after="0" w:line="256" w:lineRule="auto"/>
        <w:jc w:val="center"/>
        <w:rPr>
          <w:rFonts w:ascii="Calibri" w:eastAsia="Calibri" w:hAnsi="Calibri" w:cs="Times New Roman"/>
          <w:b/>
          <w:color w:val="000099"/>
          <w:sz w:val="16"/>
          <w:szCs w:val="16"/>
        </w:rPr>
      </w:pPr>
    </w:p>
    <w:p w:rsidR="00747760" w:rsidRDefault="00747760" w:rsidP="00747760">
      <w:pPr>
        <w:spacing w:after="0" w:line="256" w:lineRule="auto"/>
        <w:jc w:val="center"/>
        <w:rPr>
          <w:rFonts w:ascii="Calibri" w:eastAsia="Calibri" w:hAnsi="Calibri" w:cs="Times New Roman"/>
          <w:b/>
          <w:color w:val="000099"/>
          <w:sz w:val="16"/>
          <w:szCs w:val="16"/>
        </w:rPr>
      </w:pPr>
    </w:p>
    <w:p w:rsidR="00747760" w:rsidRDefault="00747760" w:rsidP="00747760">
      <w:pPr>
        <w:spacing w:after="0" w:line="256" w:lineRule="auto"/>
        <w:jc w:val="center"/>
        <w:rPr>
          <w:rFonts w:ascii="Calibri" w:eastAsia="Calibri" w:hAnsi="Calibri" w:cs="Times New Roman"/>
          <w:b/>
          <w:color w:val="000099"/>
          <w:sz w:val="16"/>
          <w:szCs w:val="16"/>
        </w:rPr>
      </w:pPr>
    </w:p>
    <w:p w:rsidR="00747760" w:rsidRDefault="00747760" w:rsidP="00747760">
      <w:pPr>
        <w:spacing w:after="0" w:line="256" w:lineRule="auto"/>
        <w:jc w:val="center"/>
        <w:rPr>
          <w:rFonts w:ascii="Calibri" w:eastAsia="Calibri" w:hAnsi="Calibri" w:cs="Times New Roman"/>
          <w:b/>
          <w:color w:val="000099"/>
          <w:sz w:val="16"/>
          <w:szCs w:val="16"/>
        </w:rPr>
      </w:pPr>
    </w:p>
    <w:p w:rsidR="00747760" w:rsidRDefault="00747760" w:rsidP="00747760">
      <w:pPr>
        <w:spacing w:after="0" w:line="256" w:lineRule="auto"/>
        <w:jc w:val="center"/>
        <w:rPr>
          <w:rFonts w:ascii="Calibri" w:eastAsia="Calibri" w:hAnsi="Calibri" w:cs="Times New Roman"/>
          <w:b/>
          <w:color w:val="000099"/>
          <w:sz w:val="16"/>
          <w:szCs w:val="16"/>
        </w:rPr>
      </w:pPr>
    </w:p>
    <w:p w:rsidR="00747760" w:rsidRDefault="00747760" w:rsidP="00747760">
      <w:pPr>
        <w:spacing w:after="0" w:line="256" w:lineRule="auto"/>
        <w:jc w:val="center"/>
        <w:rPr>
          <w:rFonts w:ascii="Calibri" w:eastAsia="Calibri" w:hAnsi="Calibri" w:cs="Times New Roman"/>
          <w:b/>
          <w:color w:val="000099"/>
          <w:sz w:val="16"/>
          <w:szCs w:val="16"/>
        </w:rPr>
      </w:pPr>
    </w:p>
    <w:p w:rsidR="00747760" w:rsidRDefault="00747760" w:rsidP="00747760">
      <w:pPr>
        <w:spacing w:after="0" w:line="256" w:lineRule="auto"/>
        <w:jc w:val="center"/>
        <w:rPr>
          <w:rFonts w:ascii="Calibri" w:eastAsia="Calibri" w:hAnsi="Calibri" w:cs="Times New Roman"/>
          <w:b/>
          <w:color w:val="000099"/>
          <w:sz w:val="16"/>
          <w:szCs w:val="16"/>
        </w:rPr>
      </w:pPr>
    </w:p>
    <w:p w:rsidR="00747760" w:rsidRDefault="00747760" w:rsidP="00747760">
      <w:pPr>
        <w:spacing w:after="0" w:line="256" w:lineRule="auto"/>
        <w:jc w:val="center"/>
        <w:rPr>
          <w:rFonts w:ascii="Calibri" w:eastAsia="Calibri" w:hAnsi="Calibri" w:cs="Times New Roman"/>
          <w:b/>
          <w:color w:val="000099"/>
          <w:sz w:val="16"/>
          <w:szCs w:val="16"/>
        </w:rPr>
      </w:pPr>
    </w:p>
    <w:p w:rsidR="00747760" w:rsidRDefault="00747760" w:rsidP="00747760">
      <w:pPr>
        <w:spacing w:after="0" w:line="256" w:lineRule="auto"/>
        <w:jc w:val="center"/>
        <w:rPr>
          <w:rFonts w:ascii="Calibri" w:eastAsia="Calibri" w:hAnsi="Calibri" w:cs="Times New Roman"/>
          <w:b/>
          <w:color w:val="000099"/>
          <w:sz w:val="16"/>
          <w:szCs w:val="16"/>
        </w:rPr>
      </w:pPr>
    </w:p>
    <w:p w:rsidR="00747760" w:rsidRPr="00747760" w:rsidRDefault="00747760" w:rsidP="00747760">
      <w:pPr>
        <w:spacing w:after="0" w:line="256" w:lineRule="auto"/>
        <w:jc w:val="center"/>
        <w:rPr>
          <w:rFonts w:ascii="Calibri" w:eastAsia="Calibri" w:hAnsi="Calibri" w:cs="Times New Roman"/>
          <w:b/>
          <w:color w:val="000099"/>
          <w:sz w:val="16"/>
          <w:szCs w:val="16"/>
        </w:rPr>
      </w:pPr>
    </w:p>
    <w:p w:rsidR="00747760" w:rsidRPr="00747760" w:rsidRDefault="00747760" w:rsidP="00747760">
      <w:pPr>
        <w:spacing w:after="0" w:line="256" w:lineRule="auto"/>
        <w:jc w:val="center"/>
        <w:rPr>
          <w:rFonts w:ascii="Calibri" w:eastAsia="Calibri" w:hAnsi="Calibri" w:cs="Times New Roman"/>
          <w:b/>
          <w:color w:val="000099"/>
          <w:sz w:val="36"/>
          <w:szCs w:val="36"/>
        </w:rPr>
      </w:pPr>
      <w:r w:rsidRPr="00747760">
        <w:rPr>
          <w:rFonts w:ascii="Calibri" w:eastAsia="Calibri" w:hAnsi="Calibri" w:cs="Times New Roman"/>
          <w:b/>
          <w:color w:val="000099"/>
          <w:sz w:val="36"/>
          <w:szCs w:val="36"/>
        </w:rPr>
        <w:t>OŚ PRIORYTETOWA 8 RPO WO 2014-2020</w:t>
      </w:r>
    </w:p>
    <w:p w:rsidR="00747760" w:rsidRPr="00747760" w:rsidRDefault="00747760" w:rsidP="00747760">
      <w:pPr>
        <w:spacing w:after="0" w:line="256" w:lineRule="auto"/>
        <w:jc w:val="center"/>
        <w:rPr>
          <w:rFonts w:ascii="Calibri" w:eastAsia="Calibri" w:hAnsi="Calibri" w:cs="Times New Roman"/>
          <w:b/>
          <w:color w:val="000099"/>
          <w:sz w:val="36"/>
          <w:szCs w:val="36"/>
        </w:rPr>
      </w:pPr>
      <w:r w:rsidRPr="00747760">
        <w:rPr>
          <w:rFonts w:ascii="Calibri" w:eastAsia="Calibri" w:hAnsi="Calibri" w:cs="Times New Roman"/>
          <w:b/>
          <w:color w:val="000099"/>
          <w:sz w:val="36"/>
          <w:szCs w:val="36"/>
        </w:rPr>
        <w:t>INTEGRACJA SPOŁECZNA</w:t>
      </w:r>
    </w:p>
    <w:p w:rsidR="00747760" w:rsidRPr="00747760" w:rsidRDefault="00747760" w:rsidP="00747760">
      <w:pPr>
        <w:spacing w:after="0" w:line="256" w:lineRule="auto"/>
        <w:jc w:val="center"/>
        <w:rPr>
          <w:rFonts w:ascii="Calibri" w:eastAsia="Calibri" w:hAnsi="Calibri" w:cs="Times New Roman"/>
          <w:b/>
          <w:color w:val="000099"/>
          <w:sz w:val="36"/>
          <w:szCs w:val="36"/>
        </w:rPr>
      </w:pPr>
      <w:r w:rsidRPr="00747760">
        <w:rPr>
          <w:rFonts w:ascii="Calibri" w:eastAsia="Calibri" w:hAnsi="Calibri" w:cs="Times New Roman"/>
          <w:b/>
          <w:color w:val="000099"/>
          <w:sz w:val="36"/>
          <w:szCs w:val="36"/>
        </w:rPr>
        <w:t>- KRYTERIA MERYTORYCZNE SZCZEGÓŁOWE -</w:t>
      </w:r>
    </w:p>
    <w:p w:rsidR="00747760" w:rsidRPr="00747760" w:rsidRDefault="00747760" w:rsidP="00747760">
      <w:pPr>
        <w:spacing w:after="0" w:line="240" w:lineRule="auto"/>
        <w:rPr>
          <w:rFonts w:ascii="Calibri" w:eastAsia="Calibri" w:hAnsi="Calibri" w:cs="Times New Roman"/>
          <w:b/>
          <w:color w:val="000099"/>
          <w:sz w:val="16"/>
          <w:szCs w:val="16"/>
        </w:rPr>
      </w:pPr>
    </w:p>
    <w:p w:rsidR="00747760" w:rsidRPr="00747760" w:rsidRDefault="00747760" w:rsidP="00747760">
      <w:pPr>
        <w:spacing w:after="0" w:line="256" w:lineRule="auto"/>
        <w:rPr>
          <w:rFonts w:ascii="Calibri" w:eastAsia="Calibri" w:hAnsi="Calibri" w:cs="Times New Roman"/>
          <w:b/>
          <w:color w:val="000099"/>
          <w:sz w:val="16"/>
          <w:szCs w:val="16"/>
        </w:rPr>
      </w:pPr>
    </w:p>
    <w:p w:rsidR="00747760" w:rsidRPr="00747760" w:rsidRDefault="00747760" w:rsidP="00747760">
      <w:pPr>
        <w:spacing w:after="0" w:line="256" w:lineRule="auto"/>
        <w:rPr>
          <w:rFonts w:ascii="Calibri" w:eastAsia="Calibri" w:hAnsi="Calibri" w:cs="Times New Roman"/>
          <w:b/>
          <w:color w:val="000099"/>
          <w:sz w:val="16"/>
          <w:szCs w:val="16"/>
        </w:rPr>
      </w:pPr>
    </w:p>
    <w:p w:rsidR="00747760" w:rsidRPr="00747760" w:rsidRDefault="00747760" w:rsidP="00747760">
      <w:pPr>
        <w:spacing w:after="0" w:line="256" w:lineRule="auto"/>
        <w:rPr>
          <w:rFonts w:ascii="Calibri" w:eastAsia="Calibri" w:hAnsi="Calibri" w:cs="Times New Roman"/>
          <w:b/>
          <w:color w:val="000099"/>
          <w:sz w:val="16"/>
          <w:szCs w:val="16"/>
        </w:rPr>
      </w:pPr>
    </w:p>
    <w:p w:rsidR="00747760" w:rsidRPr="00747760" w:rsidRDefault="00747760" w:rsidP="00747760">
      <w:pPr>
        <w:spacing w:after="0" w:line="256" w:lineRule="auto"/>
        <w:jc w:val="center"/>
        <w:rPr>
          <w:rFonts w:ascii="Calibri" w:eastAsia="Calibri" w:hAnsi="Calibri" w:cs="Times New Roman"/>
          <w:b/>
          <w:color w:val="000099"/>
          <w:sz w:val="36"/>
          <w:szCs w:val="36"/>
        </w:rPr>
      </w:pPr>
    </w:p>
    <w:p w:rsidR="00747760" w:rsidRPr="00747760" w:rsidRDefault="00747760" w:rsidP="00747760">
      <w:pPr>
        <w:spacing w:after="0" w:line="256" w:lineRule="auto"/>
        <w:jc w:val="center"/>
        <w:rPr>
          <w:rFonts w:ascii="Calibri" w:eastAsia="Calibri" w:hAnsi="Calibri" w:cs="Times New Roman"/>
          <w:b/>
          <w:color w:val="000099"/>
          <w:sz w:val="36"/>
          <w:szCs w:val="36"/>
        </w:rPr>
      </w:pPr>
    </w:p>
    <w:p w:rsidR="00747760" w:rsidRPr="00747760" w:rsidRDefault="00747760" w:rsidP="00747760">
      <w:pPr>
        <w:spacing w:after="0" w:line="256" w:lineRule="auto"/>
        <w:jc w:val="center"/>
        <w:rPr>
          <w:rFonts w:ascii="Calibri" w:eastAsia="Calibri" w:hAnsi="Calibri" w:cs="Times New Roman"/>
          <w:b/>
          <w:color w:val="000099"/>
          <w:sz w:val="36"/>
          <w:szCs w:val="36"/>
        </w:rPr>
      </w:pPr>
    </w:p>
    <w:p w:rsidR="00747760" w:rsidRPr="00747760" w:rsidRDefault="00747760" w:rsidP="00747760">
      <w:pPr>
        <w:spacing w:after="0" w:line="256" w:lineRule="auto"/>
        <w:jc w:val="center"/>
        <w:rPr>
          <w:rFonts w:ascii="Calibri" w:eastAsia="Calibri" w:hAnsi="Calibri" w:cs="Times New Roman"/>
          <w:b/>
          <w:color w:val="000099"/>
          <w:sz w:val="36"/>
          <w:szCs w:val="36"/>
        </w:rPr>
      </w:pPr>
    </w:p>
    <w:p w:rsidR="00747760" w:rsidRPr="00747760" w:rsidRDefault="00747760" w:rsidP="00747760">
      <w:pPr>
        <w:spacing w:after="0" w:line="256" w:lineRule="auto"/>
        <w:jc w:val="center"/>
        <w:rPr>
          <w:rFonts w:ascii="Calibri" w:eastAsia="Calibri" w:hAnsi="Calibri" w:cs="Times New Roman"/>
          <w:b/>
          <w:color w:val="000099"/>
          <w:sz w:val="36"/>
          <w:szCs w:val="36"/>
        </w:rPr>
      </w:pPr>
    </w:p>
    <w:p w:rsidR="00747760" w:rsidRPr="00747760" w:rsidRDefault="00747760" w:rsidP="00747760">
      <w:pPr>
        <w:spacing w:after="0" w:line="256" w:lineRule="auto"/>
        <w:jc w:val="center"/>
        <w:rPr>
          <w:rFonts w:ascii="Calibri" w:eastAsia="Calibri" w:hAnsi="Calibri" w:cs="Times New Roman"/>
          <w:b/>
          <w:color w:val="000099"/>
          <w:sz w:val="36"/>
          <w:szCs w:val="36"/>
        </w:rPr>
      </w:pPr>
    </w:p>
    <w:p w:rsidR="00747760" w:rsidRPr="00747760" w:rsidRDefault="00747760" w:rsidP="00747760">
      <w:pPr>
        <w:spacing w:after="0" w:line="256" w:lineRule="auto"/>
        <w:jc w:val="center"/>
        <w:rPr>
          <w:rFonts w:ascii="Calibri" w:eastAsia="Calibri" w:hAnsi="Calibri" w:cs="Times New Roman"/>
          <w:b/>
          <w:color w:val="000099"/>
          <w:sz w:val="36"/>
          <w:szCs w:val="36"/>
        </w:rPr>
      </w:pPr>
    </w:p>
    <w:p w:rsidR="00747760" w:rsidRDefault="00747760" w:rsidP="00747760">
      <w:pPr>
        <w:spacing w:after="0" w:line="256" w:lineRule="auto"/>
        <w:jc w:val="center"/>
        <w:rPr>
          <w:rFonts w:ascii="Calibri" w:eastAsia="Calibri" w:hAnsi="Calibri" w:cs="Times New Roman"/>
          <w:b/>
          <w:color w:val="000099"/>
          <w:sz w:val="36"/>
          <w:szCs w:val="36"/>
        </w:rPr>
      </w:pPr>
    </w:p>
    <w:p w:rsidR="00747760" w:rsidRPr="00747760" w:rsidRDefault="00747760" w:rsidP="00747760">
      <w:pPr>
        <w:spacing w:after="0" w:line="256" w:lineRule="auto"/>
        <w:jc w:val="center"/>
        <w:rPr>
          <w:rFonts w:ascii="Calibri" w:eastAsia="Calibri" w:hAnsi="Calibri" w:cs="Times New Roman"/>
          <w:b/>
          <w:color w:val="000099"/>
          <w:sz w:val="36"/>
          <w:szCs w:val="36"/>
        </w:rPr>
      </w:pPr>
    </w:p>
    <w:tbl>
      <w:tblPr>
        <w:tblW w:w="495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30"/>
        <w:gridCol w:w="1133"/>
        <w:gridCol w:w="2474"/>
        <w:gridCol w:w="1718"/>
        <w:gridCol w:w="1795"/>
        <w:gridCol w:w="6104"/>
      </w:tblGrid>
      <w:tr w:rsidR="00747760" w:rsidRPr="00747760" w:rsidTr="00747760">
        <w:trPr>
          <w:trHeight w:val="315"/>
        </w:trPr>
        <w:tc>
          <w:tcPr>
            <w:tcW w:w="636" w:type="pct"/>
            <w:gridSpan w:val="2"/>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rPr>
                <w:rFonts w:ascii="Calibri" w:eastAsia="Calibri" w:hAnsi="Calibri" w:cs="Times New Roman"/>
                <w:b/>
                <w:bCs/>
                <w:color w:val="000099"/>
                <w:sz w:val="18"/>
                <w:szCs w:val="18"/>
              </w:rPr>
            </w:pPr>
            <w:r w:rsidRPr="00747760">
              <w:rPr>
                <w:rFonts w:ascii="Calibri" w:eastAsia="Calibri" w:hAnsi="Calibri" w:cs="Times New Roman"/>
                <w:color w:val="000099"/>
                <w:sz w:val="18"/>
                <w:szCs w:val="18"/>
              </w:rPr>
              <w:br w:type="page"/>
            </w:r>
            <w:r w:rsidRPr="00747760">
              <w:rPr>
                <w:rFonts w:ascii="Calibri" w:eastAsia="Calibri" w:hAnsi="Calibri" w:cs="Times New Roman"/>
                <w:color w:val="000099"/>
                <w:sz w:val="18"/>
                <w:szCs w:val="18"/>
              </w:rPr>
              <w:br w:type="page"/>
            </w:r>
            <w:r w:rsidRPr="00747760">
              <w:rPr>
                <w:rFonts w:ascii="Calibri" w:eastAsia="Calibri" w:hAnsi="Calibri" w:cs="Times New Roman"/>
                <w:b/>
                <w:color w:val="000099"/>
                <w:sz w:val="18"/>
                <w:szCs w:val="18"/>
              </w:rPr>
              <w:br w:type="page"/>
            </w:r>
            <w:r w:rsidRPr="00747760">
              <w:rPr>
                <w:rFonts w:ascii="Calibri" w:eastAsia="Calibri" w:hAnsi="Calibri" w:cs="Times New Roman"/>
                <w:b/>
                <w:bCs/>
                <w:color w:val="000099"/>
                <w:sz w:val="18"/>
                <w:szCs w:val="18"/>
              </w:rPr>
              <w:t>Oś priorytetowa</w:t>
            </w:r>
          </w:p>
        </w:tc>
        <w:tc>
          <w:tcPr>
            <w:tcW w:w="4364" w:type="pct"/>
            <w:gridSpan w:val="4"/>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rPr>
                <w:rFonts w:ascii="Calibri" w:eastAsia="Calibri" w:hAnsi="Calibri" w:cs="Times New Roman"/>
                <w:b/>
                <w:bCs/>
                <w:i/>
                <w:color w:val="000099"/>
                <w:sz w:val="18"/>
                <w:szCs w:val="18"/>
              </w:rPr>
            </w:pPr>
            <w:r w:rsidRPr="00747760">
              <w:rPr>
                <w:rFonts w:ascii="Calibri" w:eastAsia="Calibri" w:hAnsi="Calibri" w:cs="Times New Roman"/>
                <w:b/>
                <w:bCs/>
                <w:i/>
                <w:color w:val="000099"/>
                <w:sz w:val="18"/>
                <w:szCs w:val="18"/>
              </w:rPr>
              <w:t>VIII Integracja społeczna</w:t>
            </w:r>
          </w:p>
        </w:tc>
      </w:tr>
      <w:tr w:rsidR="00747760" w:rsidRPr="00747760" w:rsidTr="00747760">
        <w:trPr>
          <w:trHeight w:val="315"/>
        </w:trPr>
        <w:tc>
          <w:tcPr>
            <w:tcW w:w="636" w:type="pct"/>
            <w:gridSpan w:val="2"/>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Działanie</w:t>
            </w:r>
          </w:p>
        </w:tc>
        <w:tc>
          <w:tcPr>
            <w:tcW w:w="4364" w:type="pct"/>
            <w:gridSpan w:val="4"/>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rPr>
                <w:rFonts w:ascii="Calibri" w:eastAsia="Calibri" w:hAnsi="Calibri" w:cs="Times New Roman"/>
                <w:b/>
                <w:bCs/>
                <w:i/>
                <w:color w:val="000099"/>
                <w:sz w:val="18"/>
                <w:szCs w:val="18"/>
              </w:rPr>
            </w:pPr>
            <w:r w:rsidRPr="00747760">
              <w:rPr>
                <w:rFonts w:ascii="Calibri" w:eastAsia="Calibri" w:hAnsi="Calibri" w:cs="Times New Roman"/>
                <w:b/>
                <w:bCs/>
                <w:i/>
                <w:color w:val="000099"/>
                <w:sz w:val="18"/>
                <w:szCs w:val="18"/>
              </w:rPr>
              <w:t xml:space="preserve">8.1 Dostęp do wysokiej jakości usług zdrowotnych i społecznych </w:t>
            </w:r>
          </w:p>
        </w:tc>
      </w:tr>
      <w:tr w:rsidR="00747760" w:rsidRPr="00747760" w:rsidTr="00747760">
        <w:trPr>
          <w:trHeight w:val="315"/>
        </w:trPr>
        <w:tc>
          <w:tcPr>
            <w:tcW w:w="636" w:type="pct"/>
            <w:gridSpan w:val="2"/>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Cel szczegółowy</w:t>
            </w:r>
          </w:p>
        </w:tc>
        <w:tc>
          <w:tcPr>
            <w:tcW w:w="4364" w:type="pct"/>
            <w:gridSpan w:val="4"/>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rPr>
                <w:rFonts w:ascii="Calibri" w:eastAsia="Calibri" w:hAnsi="Calibri" w:cs="Times New Roman"/>
                <w:b/>
                <w:bCs/>
                <w:i/>
                <w:color w:val="000099"/>
                <w:sz w:val="18"/>
                <w:szCs w:val="18"/>
              </w:rPr>
            </w:pPr>
            <w:r w:rsidRPr="00747760">
              <w:rPr>
                <w:rFonts w:ascii="Calibri" w:eastAsia="Calibri" w:hAnsi="Calibri" w:cs="Times New Roman"/>
                <w:b/>
                <w:bCs/>
                <w:i/>
                <w:color w:val="000099"/>
                <w:sz w:val="18"/>
                <w:szCs w:val="18"/>
              </w:rPr>
              <w:t>Zwiększenie liczby świadczonych usług zdrowotnych w regionie</w:t>
            </w:r>
          </w:p>
        </w:tc>
      </w:tr>
      <w:tr w:rsidR="00747760" w:rsidRPr="00747760" w:rsidTr="00747760">
        <w:trPr>
          <w:trHeight w:val="315"/>
        </w:trPr>
        <w:tc>
          <w:tcPr>
            <w:tcW w:w="5000" w:type="pct"/>
            <w:gridSpan w:val="6"/>
            <w:tcBorders>
              <w:top w:val="single" w:sz="4" w:space="0" w:color="92D050"/>
              <w:left w:val="single" w:sz="4" w:space="0" w:color="92D050"/>
              <w:bottom w:val="single" w:sz="4" w:space="0" w:color="92D050"/>
              <w:right w:val="single" w:sz="4" w:space="0" w:color="92D050"/>
            </w:tcBorders>
            <w:shd w:val="clear" w:color="auto" w:fill="92D050"/>
            <w:noWrap/>
            <w:vAlign w:val="center"/>
            <w:hideMark/>
          </w:tcPr>
          <w:p w:rsidR="00747760" w:rsidRPr="00747760" w:rsidRDefault="00747760" w:rsidP="00747760">
            <w:pPr>
              <w:spacing w:after="0" w:line="256" w:lineRule="auto"/>
              <w:rPr>
                <w:rFonts w:ascii="Calibri" w:eastAsia="Calibri" w:hAnsi="Calibri" w:cs="Times New Roman"/>
                <w:b/>
                <w:bCs/>
                <w:color w:val="000099"/>
                <w:sz w:val="18"/>
                <w:szCs w:val="18"/>
              </w:rPr>
            </w:pPr>
            <w:r w:rsidRPr="00747760">
              <w:rPr>
                <w:rFonts w:ascii="Calibri" w:eastAsia="Calibri" w:hAnsi="Calibri" w:cs="Times New Roman"/>
                <w:b/>
                <w:bCs/>
                <w:color w:val="0000CC"/>
                <w:sz w:val="18"/>
                <w:szCs w:val="18"/>
              </w:rPr>
              <w:t>Kompleksowa opieka nad osobami starszymi, w tym z niepełnosprawnościami</w:t>
            </w:r>
          </w:p>
        </w:tc>
      </w:tr>
      <w:tr w:rsidR="00747760" w:rsidRPr="00747760" w:rsidTr="00747760">
        <w:trPr>
          <w:trHeight w:val="485"/>
        </w:trPr>
        <w:tc>
          <w:tcPr>
            <w:tcW w:w="227" w:type="pct"/>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747760" w:rsidRPr="00747760" w:rsidRDefault="00747760" w:rsidP="00747760">
            <w:pPr>
              <w:spacing w:after="0" w:line="256" w:lineRule="auto"/>
              <w:jc w:val="center"/>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LP</w:t>
            </w: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747760" w:rsidRPr="00747760" w:rsidRDefault="00747760" w:rsidP="00747760">
            <w:pPr>
              <w:spacing w:after="0" w:line="256" w:lineRule="auto"/>
              <w:jc w:val="center"/>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Nazwa kryterium</w:t>
            </w:r>
          </w:p>
        </w:tc>
        <w:tc>
          <w:tcPr>
            <w:tcW w:w="620"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spacing w:after="0" w:line="256" w:lineRule="auto"/>
              <w:jc w:val="center"/>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Źródło informacji</w:t>
            </w:r>
          </w:p>
        </w:tc>
        <w:tc>
          <w:tcPr>
            <w:tcW w:w="648"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spacing w:after="0" w:line="256" w:lineRule="auto"/>
              <w:jc w:val="center"/>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Charakter kryterium W/B</w:t>
            </w:r>
          </w:p>
        </w:tc>
        <w:tc>
          <w:tcPr>
            <w:tcW w:w="2203"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keepNext/>
              <w:keepLines/>
              <w:spacing w:after="0" w:line="256" w:lineRule="auto"/>
              <w:jc w:val="center"/>
              <w:outlineLvl w:val="2"/>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Definicja</w:t>
            </w:r>
          </w:p>
        </w:tc>
      </w:tr>
      <w:tr w:rsidR="00747760" w:rsidRPr="00747760" w:rsidTr="00747760">
        <w:trPr>
          <w:trHeight w:val="255"/>
        </w:trPr>
        <w:tc>
          <w:tcPr>
            <w:tcW w:w="227" w:type="pct"/>
            <w:tcBorders>
              <w:top w:val="single" w:sz="4" w:space="0" w:color="92D050"/>
              <w:left w:val="single" w:sz="4" w:space="0" w:color="92D050"/>
              <w:bottom w:val="single" w:sz="4" w:space="0" w:color="92D050"/>
              <w:right w:val="single" w:sz="4" w:space="0" w:color="92D050"/>
            </w:tcBorders>
            <w:shd w:val="clear" w:color="auto" w:fill="D9D9D9"/>
            <w:noWrap/>
            <w:vAlign w:val="bottom"/>
            <w:hideMark/>
          </w:tcPr>
          <w:p w:rsidR="00747760" w:rsidRPr="00747760" w:rsidRDefault="00747760" w:rsidP="00747760">
            <w:pPr>
              <w:keepNext/>
              <w:keepLines/>
              <w:spacing w:after="0" w:line="256" w:lineRule="auto"/>
              <w:jc w:val="center"/>
              <w:outlineLvl w:val="2"/>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1</w:t>
            </w: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D9D9D9"/>
            <w:noWrap/>
            <w:vAlign w:val="bottom"/>
            <w:hideMark/>
          </w:tcPr>
          <w:p w:rsidR="00747760" w:rsidRPr="00747760" w:rsidRDefault="00747760" w:rsidP="00747760">
            <w:pPr>
              <w:keepNext/>
              <w:keepLines/>
              <w:spacing w:after="0" w:line="256" w:lineRule="auto"/>
              <w:jc w:val="center"/>
              <w:outlineLvl w:val="2"/>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2</w:t>
            </w:r>
          </w:p>
        </w:tc>
        <w:tc>
          <w:tcPr>
            <w:tcW w:w="620" w:type="pct"/>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747760" w:rsidRPr="00747760" w:rsidRDefault="00747760" w:rsidP="00747760">
            <w:pPr>
              <w:keepNext/>
              <w:keepLines/>
              <w:spacing w:after="0" w:line="256" w:lineRule="auto"/>
              <w:jc w:val="center"/>
              <w:outlineLvl w:val="2"/>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3</w:t>
            </w:r>
          </w:p>
        </w:tc>
        <w:tc>
          <w:tcPr>
            <w:tcW w:w="648" w:type="pct"/>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747760" w:rsidRPr="00747760" w:rsidRDefault="00747760" w:rsidP="00747760">
            <w:pPr>
              <w:keepNext/>
              <w:keepLines/>
              <w:spacing w:after="0" w:line="256" w:lineRule="auto"/>
              <w:jc w:val="center"/>
              <w:outlineLvl w:val="2"/>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4</w:t>
            </w:r>
          </w:p>
        </w:tc>
        <w:tc>
          <w:tcPr>
            <w:tcW w:w="2203" w:type="pct"/>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747760" w:rsidRPr="00747760" w:rsidRDefault="00747760" w:rsidP="00747760">
            <w:pPr>
              <w:keepNext/>
              <w:keepLines/>
              <w:spacing w:after="0" w:line="256" w:lineRule="auto"/>
              <w:jc w:val="center"/>
              <w:outlineLvl w:val="2"/>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5</w:t>
            </w:r>
          </w:p>
        </w:tc>
      </w:tr>
      <w:tr w:rsidR="00747760" w:rsidRPr="00747760" w:rsidTr="00747760">
        <w:trPr>
          <w:trHeight w:val="992"/>
        </w:trPr>
        <w:tc>
          <w:tcPr>
            <w:tcW w:w="227" w:type="pct"/>
            <w:tcBorders>
              <w:top w:val="single" w:sz="4" w:space="0" w:color="92D050"/>
              <w:left w:val="single" w:sz="4" w:space="0" w:color="92D050"/>
              <w:bottom w:val="single" w:sz="4" w:space="0" w:color="92D050"/>
              <w:right w:val="single" w:sz="4" w:space="0" w:color="92D050"/>
            </w:tcBorders>
            <w:shd w:val="clear" w:color="auto" w:fill="FFFFFF"/>
            <w:noWrap/>
            <w:vAlign w:val="center"/>
          </w:tcPr>
          <w:p w:rsidR="00747760" w:rsidRPr="00747760" w:rsidRDefault="00747760" w:rsidP="00B6532F">
            <w:pPr>
              <w:numPr>
                <w:ilvl w:val="0"/>
                <w:numId w:val="36"/>
              </w:numPr>
              <w:spacing w:after="0" w:line="256" w:lineRule="auto"/>
              <w:contextualSpacing/>
              <w:jc w:val="center"/>
              <w:rPr>
                <w:rFonts w:ascii="Calibri" w:eastAsia="Times New Roman" w:hAnsi="Calibri" w:cs="Times New Roman"/>
                <w:sz w:val="16"/>
                <w:szCs w:val="16"/>
              </w:rPr>
            </w:pP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jc w:val="both"/>
              <w:rPr>
                <w:rFonts w:ascii="Calibri" w:eastAsia="Calibri" w:hAnsi="Calibri" w:cs="Times New Roman"/>
                <w:sz w:val="16"/>
                <w:szCs w:val="16"/>
              </w:rPr>
            </w:pPr>
            <w:r w:rsidRPr="00747760">
              <w:rPr>
                <w:rFonts w:ascii="Calibri" w:eastAsia="Calibri" w:hAnsi="Calibri" w:cs="Times New Roman"/>
                <w:sz w:val="16"/>
                <w:szCs w:val="16"/>
              </w:rPr>
              <w:t xml:space="preserve">Deinstytucjonalizacja opieki medycznej nad osobami potrzebującymi wsparcia w codziennym funkcjonowaniu ze względu na podeszły wiek, w tym </w:t>
            </w:r>
            <w:r w:rsidRPr="00747760">
              <w:rPr>
                <w:rFonts w:ascii="Calibri" w:eastAsia="Times New Roman" w:hAnsi="Calibri" w:cs="Times New Roman"/>
              </w:rPr>
              <w:t xml:space="preserve"> </w:t>
            </w:r>
            <w:r w:rsidRPr="00747760">
              <w:rPr>
                <w:rFonts w:ascii="Calibri" w:eastAsia="Calibri" w:hAnsi="Calibri" w:cs="Times New Roman"/>
                <w:sz w:val="16"/>
                <w:szCs w:val="16"/>
              </w:rPr>
              <w:t>osobami z niepełnosprawnościami</w:t>
            </w:r>
          </w:p>
        </w:tc>
        <w:tc>
          <w:tcPr>
            <w:tcW w:w="620"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4" w:lineRule="auto"/>
              <w:jc w:val="center"/>
              <w:rPr>
                <w:rFonts w:ascii="Calibri" w:eastAsia="Calibri" w:hAnsi="Calibri" w:cs="Times New Roman"/>
                <w:sz w:val="16"/>
                <w:szCs w:val="16"/>
              </w:rPr>
            </w:pPr>
            <w:r w:rsidRPr="00747760">
              <w:rPr>
                <w:rFonts w:ascii="Calibri" w:eastAsia="Calibri" w:hAnsi="Calibri" w:cs="Times New Roman"/>
                <w:sz w:val="16"/>
                <w:szCs w:val="16"/>
              </w:rPr>
              <w:t>Wniosek</w:t>
            </w:r>
          </w:p>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o dofinansowanie </w:t>
            </w:r>
          </w:p>
        </w:tc>
        <w:tc>
          <w:tcPr>
            <w:tcW w:w="648" w:type="pct"/>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4" w:lineRule="auto"/>
              <w:jc w:val="both"/>
              <w:rPr>
                <w:rFonts w:ascii="Calibri" w:eastAsia="Calibri" w:hAnsi="Calibri" w:cs="Arial"/>
                <w:i/>
                <w:sz w:val="16"/>
                <w:szCs w:val="16"/>
              </w:rPr>
            </w:pPr>
            <w:r w:rsidRPr="00747760">
              <w:rPr>
                <w:rFonts w:ascii="Calibri" w:eastAsia="Calibri" w:hAnsi="Calibri" w:cs="Arial"/>
                <w:sz w:val="16"/>
                <w:szCs w:val="16"/>
              </w:rPr>
              <w:t>Realizowane projekty przewidują wyłącznie rozwój zdeinstytucjonalizowanych form opieki medycznej nad osobami potrzebującymi wsparcia w codziennym funkcjonowaniu, o których mowa w </w:t>
            </w:r>
            <w:r w:rsidRPr="00747760">
              <w:rPr>
                <w:rFonts w:ascii="Calibri" w:eastAsia="Calibri" w:hAnsi="Calibri" w:cs="Arial"/>
                <w:i/>
                <w:sz w:val="16"/>
                <w:szCs w:val="16"/>
              </w:rPr>
              <w:t>Wytycznych w zakresie realizacji przedsięwzięć z udziałem środków EFS w obszarze zdrowia na lata 2014-2020.</w:t>
            </w:r>
          </w:p>
          <w:p w:rsidR="00747760" w:rsidRPr="00747760" w:rsidRDefault="00747760" w:rsidP="00747760">
            <w:pPr>
              <w:spacing w:after="0" w:line="254" w:lineRule="auto"/>
              <w:jc w:val="both"/>
              <w:rPr>
                <w:rFonts w:ascii="Calibri" w:eastAsia="Calibri" w:hAnsi="Calibri" w:cs="Arial"/>
                <w:color w:val="000000"/>
                <w:sz w:val="16"/>
                <w:szCs w:val="16"/>
              </w:rPr>
            </w:pPr>
            <w:r w:rsidRPr="00747760">
              <w:rPr>
                <w:rFonts w:ascii="Calibri" w:eastAsia="Calibri" w:hAnsi="Calibri" w:cs="Arial"/>
                <w:sz w:val="16"/>
                <w:szCs w:val="16"/>
              </w:rPr>
              <w:t xml:space="preserve"> </w:t>
            </w:r>
            <w:r w:rsidRPr="00747760">
              <w:rPr>
                <w:rFonts w:ascii="Calibri" w:eastAsia="Calibri" w:hAnsi="Calibri" w:cs="Arial"/>
                <w:color w:val="000000"/>
                <w:sz w:val="16"/>
                <w:szCs w:val="16"/>
              </w:rPr>
              <w:t>Deinstytucjonalizacja opieki medycznej to proces przejścia od usług świadczonych</w:t>
            </w:r>
            <w:r w:rsidRPr="00747760">
              <w:rPr>
                <w:rFonts w:ascii="Calibri" w:eastAsia="Calibri" w:hAnsi="Calibri" w:cs="Arial"/>
                <w:color w:val="000000"/>
                <w:sz w:val="16"/>
                <w:szCs w:val="16"/>
              </w:rPr>
              <w:br/>
              <w:t xml:space="preserve">w formach instytucjonalnych do usług świadczonych na poziomie lokalnej społeczności realizowany zgodnie z </w:t>
            </w:r>
            <w:r w:rsidRPr="00747760">
              <w:rPr>
                <w:rFonts w:ascii="Calibri" w:eastAsia="Calibri" w:hAnsi="Calibri" w:cs="Times New Roman"/>
                <w:sz w:val="16"/>
                <w:szCs w:val="16"/>
              </w:rPr>
              <w:t xml:space="preserve"> </w:t>
            </w:r>
            <w:r w:rsidRPr="00747760">
              <w:rPr>
                <w:rFonts w:ascii="Calibri" w:eastAsia="Calibri" w:hAnsi="Calibri" w:cs="Arial"/>
                <w:color w:val="000000"/>
                <w:sz w:val="16"/>
                <w:szCs w:val="16"/>
              </w:rPr>
              <w:t xml:space="preserve"> „Ogólnoeuropejskimi wytycznymi dotyczącymi przejścia od opieki instytucjonalnej do opieki świadczonej na poziomie społeczności lokalnych”. </w:t>
            </w:r>
          </w:p>
          <w:p w:rsidR="00747760" w:rsidRPr="00747760" w:rsidRDefault="00747760" w:rsidP="00747760">
            <w:pPr>
              <w:spacing w:after="0" w:line="254" w:lineRule="auto"/>
              <w:jc w:val="both"/>
              <w:rPr>
                <w:rFonts w:ascii="Calibri" w:eastAsia="Calibri" w:hAnsi="Calibri" w:cs="Arial"/>
                <w:sz w:val="16"/>
                <w:szCs w:val="16"/>
              </w:rPr>
            </w:pPr>
            <w:r w:rsidRPr="00747760">
              <w:rPr>
                <w:rFonts w:ascii="Calibri" w:eastAsia="Calibri" w:hAnsi="Calibri" w:cs="Arial"/>
                <w:sz w:val="16"/>
                <w:szCs w:val="16"/>
              </w:rPr>
              <w:t xml:space="preserve">Zgodnie z założeniami RPO WO 2014-2020 w ramach działania 8.1 (usługi zdrowotne w zakresie opieki nad osobami potrzebującymi wsparcia w codziennym funkcjonowaniu), wsparcie kierowane jest do osób potrzebujących wsparcia w codziennym funkcjonowaniu, które ze względu na podeszły wiek, w tym niepełnosprawność wymagają opieki lub wsparcia w związku z niemożnością samodzielnego wykonywania co najmniej jednej z podstawowych czynności dnia codziennego. Do oceny stopnia samodzielności fizycznej stosowana jest skala Barthel, która pozwala na ocenę chorego pod względem jego zapotrzebowania na opiekę innych osób. Bierze się w niej pod uwagę między innymi czynności życia codziennego takie jak: spożywanie posiłków, poruszanie się, wchodzenie i schodzenie po schodach, siadanie, ubieranie i rozbieranie się, utrzymanie higieny osobistej, korzystanie z toalety oraz kontrolowanie czynności fizjologicznych. Do projektu będą kwalifikowane osoby, które otrzymały od 0 do 80 punktów. </w:t>
            </w:r>
          </w:p>
          <w:p w:rsidR="00747760" w:rsidRPr="00747760" w:rsidRDefault="00747760" w:rsidP="00747760">
            <w:pPr>
              <w:spacing w:after="0" w:line="254" w:lineRule="auto"/>
              <w:jc w:val="both"/>
              <w:rPr>
                <w:rFonts w:ascii="Calibri" w:eastAsia="Calibri" w:hAnsi="Calibri" w:cs="Arial"/>
                <w:sz w:val="16"/>
                <w:szCs w:val="16"/>
              </w:rPr>
            </w:pPr>
            <w:r w:rsidRPr="00747760">
              <w:rPr>
                <w:rFonts w:ascii="Calibri" w:eastAsia="Calibri" w:hAnsi="Calibri" w:cs="Arial"/>
                <w:sz w:val="16"/>
                <w:szCs w:val="16"/>
              </w:rPr>
              <w:t xml:space="preserve">Dopuszcza się możliwość finansowania usług zdrowotnych, rehabilitacyjnych, pielęgnacyjnych niezbędnych do realizacji celów projektu: </w:t>
            </w:r>
          </w:p>
          <w:p w:rsidR="00747760" w:rsidRPr="00747760" w:rsidRDefault="00747760" w:rsidP="00B6532F">
            <w:pPr>
              <w:numPr>
                <w:ilvl w:val="0"/>
                <w:numId w:val="37"/>
              </w:numPr>
              <w:spacing w:after="0" w:line="254" w:lineRule="auto"/>
              <w:contextualSpacing/>
              <w:jc w:val="both"/>
              <w:rPr>
                <w:rFonts w:ascii="Calibri" w:eastAsia="Calibri" w:hAnsi="Calibri" w:cs="Arial"/>
                <w:sz w:val="16"/>
                <w:szCs w:val="16"/>
              </w:rPr>
            </w:pPr>
            <w:r w:rsidRPr="00747760">
              <w:rPr>
                <w:rFonts w:ascii="Calibri" w:eastAsia="Calibri" w:hAnsi="Calibri" w:cs="Arial"/>
                <w:sz w:val="16"/>
                <w:szCs w:val="16"/>
              </w:rPr>
              <w:t xml:space="preserve">jeżeli nie mogą zostać sfinansowane ze środków publicznych, to jest jeżeli wykraczają one poza gwarantowane świadczenia opieki zdrowotnej albo </w:t>
            </w:r>
          </w:p>
          <w:p w:rsidR="00747760" w:rsidRPr="00747760" w:rsidRDefault="00747760" w:rsidP="00B6532F">
            <w:pPr>
              <w:numPr>
                <w:ilvl w:val="0"/>
                <w:numId w:val="37"/>
              </w:numPr>
              <w:spacing w:after="0" w:line="254" w:lineRule="auto"/>
              <w:contextualSpacing/>
              <w:jc w:val="both"/>
              <w:rPr>
                <w:rFonts w:ascii="Calibri" w:eastAsia="Calibri" w:hAnsi="Calibri" w:cs="Arial"/>
                <w:sz w:val="16"/>
                <w:szCs w:val="16"/>
              </w:rPr>
            </w:pPr>
            <w:r w:rsidRPr="00747760">
              <w:rPr>
                <w:rFonts w:ascii="Calibri" w:eastAsia="Calibri" w:hAnsi="Calibri" w:cs="Arial"/>
                <w:sz w:val="16"/>
                <w:szCs w:val="16"/>
              </w:rPr>
              <w:t>po wykazaniu, że gwarantowana usługa zdrowotna nie mogłaby zostać sfinansowana danej osobie ze środków publicznych w okresie realizacji wsparcia danego uczestnika w ramach projektu albo</w:t>
            </w:r>
          </w:p>
          <w:p w:rsidR="00747760" w:rsidRPr="00747760" w:rsidRDefault="00747760" w:rsidP="00B6532F">
            <w:pPr>
              <w:numPr>
                <w:ilvl w:val="0"/>
                <w:numId w:val="37"/>
              </w:numPr>
              <w:spacing w:after="200" w:line="276" w:lineRule="auto"/>
              <w:contextualSpacing/>
              <w:rPr>
                <w:rFonts w:ascii="Calibri" w:eastAsia="Calibri" w:hAnsi="Calibri" w:cs="Arial"/>
                <w:sz w:val="16"/>
                <w:szCs w:val="16"/>
              </w:rPr>
            </w:pPr>
            <w:r w:rsidRPr="00747760">
              <w:rPr>
                <w:rFonts w:ascii="Calibri" w:eastAsia="Calibri" w:hAnsi="Calibri" w:cs="Arial"/>
                <w:sz w:val="16"/>
                <w:szCs w:val="16"/>
              </w:rPr>
              <w:t xml:space="preserve">w przypadku gdy projekt przewiduje zarówno usługi zdrowotne wymienione w katalogu świadczeń gwarantowanych jako podstawowe i jednocześnie niezbędne dla realizacji tego przedsięwzięcia, ale obejmujące także usługi zdrowotne ponadstandardowe, stanowiące wartość dodaną do funkcjonującego systemu opieki zdrowotnej, opracowane w logiczną całość oraz skierowane do zdefiniowanej grupy docelowej, mogą być uznane za wykraczające poza zakres świadczeń gwarantowanych i niezastępujące świadczeń opieki zdrowotnej finansowanych ze środków publicznych. Takie przedsięwzięcie musi wnosić wartość dodaną np. poprzez wprowadzanie nowych rozwiązań systemowych zwiększających skuteczność usług zdrowotnych (pomimo faktu, iż analogiczne usługi zdrowotne są finansowane ze środków publicznych) i powinno gwarantować funkcjonowanie wypracowanych rezultatów (przynajmniej w zakresie rozwiązań funkcjonalnych, czyli np. koordynacji procesu badań i leczenia) po zakończeniu ich finansowania ze środków EFS. </w:t>
            </w:r>
          </w:p>
          <w:p w:rsidR="00747760" w:rsidRPr="00747760" w:rsidRDefault="00747760" w:rsidP="00747760">
            <w:pPr>
              <w:spacing w:after="0" w:line="256" w:lineRule="auto"/>
              <w:jc w:val="both"/>
              <w:rPr>
                <w:rFonts w:ascii="Arial" w:eastAsia="Calibri" w:hAnsi="Arial" w:cs="Arial"/>
                <w:color w:val="000000"/>
                <w:sz w:val="16"/>
                <w:szCs w:val="16"/>
              </w:rPr>
            </w:pPr>
            <w:r w:rsidRPr="00747760">
              <w:rPr>
                <w:rFonts w:ascii="Calibri" w:eastAsia="Calibri" w:hAnsi="Calibri" w:cs="Arial"/>
                <w:sz w:val="16"/>
                <w:szCs w:val="16"/>
              </w:rPr>
              <w:t xml:space="preserve">Wsparcie dużych instytucji o charakterze opiekuńczo – leczniczym i opiekuńczo  - pobytowym świadczących usługi długoterminowej pomocy dla osób starszych, w tym </w:t>
            </w:r>
            <w:r w:rsidRPr="00747760">
              <w:rPr>
                <w:rFonts w:ascii="Calibri" w:eastAsia="Calibri" w:hAnsi="Calibri" w:cs="Arial"/>
                <w:sz w:val="16"/>
                <w:szCs w:val="16"/>
              </w:rPr>
              <w:br/>
              <w:t xml:space="preserve">z niepełnosprawnościami jest możliwe tylko i wyłącznie, gdy będzie prowadziło do deinstytucjonalizacji form opieki medycznej nad osobami starszymi, w tym </w:t>
            </w:r>
            <w:r w:rsidRPr="00747760">
              <w:rPr>
                <w:rFonts w:ascii="Calibri" w:eastAsia="Calibri" w:hAnsi="Calibri" w:cs="Arial"/>
                <w:sz w:val="16"/>
                <w:szCs w:val="16"/>
              </w:rPr>
              <w:br/>
              <w:t>z niepełnosprawnościami</w:t>
            </w:r>
            <w:r w:rsidRPr="00747760">
              <w:rPr>
                <w:rFonts w:ascii="Arial" w:eastAsia="Calibri" w:hAnsi="Arial" w:cs="Arial"/>
                <w:color w:val="000000"/>
                <w:sz w:val="16"/>
                <w:szCs w:val="16"/>
              </w:rPr>
              <w:t>.</w:t>
            </w:r>
          </w:p>
          <w:p w:rsidR="00747760" w:rsidRPr="00747760" w:rsidRDefault="00747760" w:rsidP="00747760">
            <w:pPr>
              <w:spacing w:after="0" w:line="256" w:lineRule="auto"/>
              <w:rPr>
                <w:rFonts w:ascii="Calibri" w:eastAsia="Times New Roman" w:hAnsi="Calibri" w:cs="Arial"/>
                <w:sz w:val="16"/>
                <w:szCs w:val="16"/>
              </w:rPr>
            </w:pPr>
            <w:r w:rsidRPr="00747760">
              <w:rPr>
                <w:rFonts w:ascii="Calibri" w:eastAsia="Times New Roman" w:hAnsi="Calibri" w:cs="Arial"/>
                <w:sz w:val="16"/>
                <w:szCs w:val="16"/>
              </w:rPr>
              <w:t>Dla kryterium przewidziano możliwość pozytywnej oceny z zastrzeżeniem:</w:t>
            </w:r>
          </w:p>
          <w:p w:rsidR="00747760" w:rsidRPr="00747760" w:rsidRDefault="00747760" w:rsidP="00B6532F">
            <w:pPr>
              <w:numPr>
                <w:ilvl w:val="0"/>
                <w:numId w:val="38"/>
              </w:numPr>
              <w:spacing w:after="0" w:line="256" w:lineRule="auto"/>
              <w:rPr>
                <w:rFonts w:ascii="Calibri" w:eastAsia="Times New Roman" w:hAnsi="Calibri" w:cs="Arial"/>
                <w:sz w:val="16"/>
                <w:szCs w:val="16"/>
              </w:rPr>
            </w:pPr>
            <w:r w:rsidRPr="00747760">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38"/>
              </w:numPr>
              <w:spacing w:after="0" w:line="256" w:lineRule="auto"/>
              <w:rPr>
                <w:rFonts w:ascii="Calibri" w:eastAsia="Times New Roman" w:hAnsi="Calibri" w:cs="Arial"/>
                <w:sz w:val="16"/>
                <w:szCs w:val="16"/>
              </w:rPr>
            </w:pPr>
            <w:r w:rsidRPr="00747760">
              <w:rPr>
                <w:rFonts w:ascii="Calibri" w:eastAsia="Times New Roman" w:hAnsi="Calibri" w:cs="Arial"/>
                <w:sz w:val="16"/>
                <w:szCs w:val="16"/>
              </w:rPr>
              <w:t>konieczności uzyskania informacji i wyjaśnień wątpliwości dotyczących zapisów wniosku o dofinansowanie projektu.</w:t>
            </w:r>
          </w:p>
          <w:p w:rsidR="00747760" w:rsidRPr="00747760" w:rsidRDefault="00747760" w:rsidP="00747760">
            <w:pPr>
              <w:spacing w:after="0" w:line="256" w:lineRule="auto"/>
              <w:jc w:val="both"/>
              <w:rPr>
                <w:rFonts w:ascii="Arial" w:eastAsia="Calibri" w:hAnsi="Arial" w:cs="Arial"/>
                <w:color w:val="000000"/>
                <w:sz w:val="16"/>
                <w:szCs w:val="16"/>
              </w:rPr>
            </w:pPr>
            <w:r w:rsidRPr="00747760">
              <w:rPr>
                <w:rFonts w:ascii="Calibri" w:eastAsia="Times New Roman" w:hAnsi="Calibri" w:cs="Arial"/>
                <w:sz w:val="16"/>
                <w:szCs w:val="16"/>
              </w:rPr>
              <w:t>Ocena kryterium może skutkować wezwaniem do uzupełnienia/poprawienia projektu w części dotyczącej spełnienia tego kryterium.</w:t>
            </w:r>
          </w:p>
        </w:tc>
      </w:tr>
      <w:tr w:rsidR="00747760" w:rsidRPr="00747760" w:rsidTr="00747760">
        <w:trPr>
          <w:trHeight w:val="930"/>
        </w:trPr>
        <w:tc>
          <w:tcPr>
            <w:tcW w:w="227" w:type="pct"/>
            <w:tcBorders>
              <w:top w:val="single" w:sz="4" w:space="0" w:color="92D050"/>
              <w:left w:val="single" w:sz="4" w:space="0" w:color="92D050"/>
              <w:bottom w:val="single" w:sz="4" w:space="0" w:color="92D050"/>
              <w:right w:val="single" w:sz="4" w:space="0" w:color="92D050"/>
            </w:tcBorders>
            <w:shd w:val="clear" w:color="auto" w:fill="FFFFFF"/>
            <w:noWrap/>
            <w:vAlign w:val="center"/>
          </w:tcPr>
          <w:p w:rsidR="00747760" w:rsidRPr="00747760" w:rsidRDefault="00747760" w:rsidP="00B6532F">
            <w:pPr>
              <w:numPr>
                <w:ilvl w:val="0"/>
                <w:numId w:val="36"/>
              </w:numPr>
              <w:spacing w:after="0" w:line="256" w:lineRule="auto"/>
              <w:ind w:left="720"/>
              <w:contextualSpacing/>
              <w:jc w:val="center"/>
              <w:rPr>
                <w:rFonts w:ascii="Calibri" w:eastAsia="Times New Roman" w:hAnsi="Calibri" w:cs="Times New Roman"/>
                <w:sz w:val="16"/>
                <w:szCs w:val="16"/>
              </w:rPr>
            </w:pP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jc w:val="both"/>
              <w:rPr>
                <w:rFonts w:ascii="Calibri" w:eastAsia="Calibri" w:hAnsi="Calibri" w:cs="Times New Roman"/>
                <w:sz w:val="16"/>
                <w:szCs w:val="16"/>
              </w:rPr>
            </w:pPr>
            <w:r w:rsidRPr="00747760">
              <w:rPr>
                <w:rFonts w:ascii="Calibri" w:eastAsia="Calibri" w:hAnsi="Calibri" w:cs="Times New Roman"/>
                <w:sz w:val="16"/>
                <w:szCs w:val="16"/>
              </w:rPr>
              <w:t>Wsparcie działalności lub tworzenia nowych dziennych domów opieki medycznej jest realizowane zgodnie ze standardem wypracowanym w ramach PO WER.</w:t>
            </w:r>
          </w:p>
        </w:tc>
        <w:tc>
          <w:tcPr>
            <w:tcW w:w="620"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4" w:lineRule="auto"/>
              <w:jc w:val="center"/>
              <w:rPr>
                <w:rFonts w:ascii="Calibri" w:eastAsia="Calibri" w:hAnsi="Calibri" w:cs="Times New Roman"/>
                <w:sz w:val="16"/>
                <w:szCs w:val="16"/>
              </w:rPr>
            </w:pPr>
            <w:r w:rsidRPr="00747760">
              <w:rPr>
                <w:rFonts w:ascii="Calibri" w:eastAsia="Calibri" w:hAnsi="Calibri" w:cs="Times New Roman"/>
                <w:sz w:val="16"/>
                <w:szCs w:val="16"/>
              </w:rPr>
              <w:t>Wniosek</w:t>
            </w:r>
          </w:p>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o dofinansowanie </w:t>
            </w:r>
          </w:p>
        </w:tc>
        <w:tc>
          <w:tcPr>
            <w:tcW w:w="648" w:type="pct"/>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both"/>
              <w:rPr>
                <w:rFonts w:ascii="Calibri" w:eastAsia="Calibri" w:hAnsi="Calibri" w:cs="Times New Roman"/>
                <w:sz w:val="16"/>
                <w:szCs w:val="16"/>
              </w:rPr>
            </w:pPr>
            <w:r w:rsidRPr="00747760">
              <w:rPr>
                <w:rFonts w:ascii="Calibri" w:eastAsia="Calibri" w:hAnsi="Calibri" w:cs="Times New Roman"/>
                <w:sz w:val="16"/>
                <w:szCs w:val="16"/>
              </w:rPr>
              <w:t>Realizowane w projekcie wsparcie działalności lub tworzenia nowych dziennych domów opieki medycznej musi być zgodne ze standardem Dziennych Domów Opieki Medycznej (DDOM) wypracowanym w ramach PO WER, przyjętym przez Komitet Sterujący, stanowiącym załącznik do regulaminu konkursu. Wsparcie udzielane w ramach Regionalnego Programu Operacyjnego Województwa Opolskiego na lata 2014-2020 (RPO WO) nie może dotyczyć DDOM utworzonych w ramach PO WER.</w:t>
            </w:r>
            <w:r w:rsidRPr="00747760">
              <w:rPr>
                <w:rFonts w:ascii="Calibri" w:eastAsia="Times New Roman" w:hAnsi="Calibri" w:cs="Times New Roman"/>
              </w:rPr>
              <w:t xml:space="preserve"> </w:t>
            </w:r>
            <w:r w:rsidRPr="00747760">
              <w:rPr>
                <w:rFonts w:ascii="Calibri" w:eastAsia="Calibri" w:hAnsi="Calibri" w:cs="Times New Roman"/>
                <w:sz w:val="16"/>
                <w:szCs w:val="16"/>
              </w:rPr>
              <w:t xml:space="preserve">Ponadto wsparcie udzielane w ramach RPO WO nie może zostać przeznaczone na finansowanie trwałości nowo utworzonych DDOM w ramach PO WER lub RPO WO (jeśli dotyczy). </w:t>
            </w:r>
          </w:p>
          <w:p w:rsidR="00747760" w:rsidRPr="00747760" w:rsidRDefault="00747760" w:rsidP="00747760">
            <w:pPr>
              <w:spacing w:after="0" w:line="256" w:lineRule="auto"/>
              <w:jc w:val="both"/>
              <w:rPr>
                <w:rFonts w:ascii="Calibri" w:eastAsia="Calibri" w:hAnsi="Calibri" w:cs="Times New Roman"/>
                <w:sz w:val="16"/>
                <w:szCs w:val="16"/>
              </w:rPr>
            </w:pPr>
            <w:r w:rsidRPr="00747760">
              <w:rPr>
                <w:rFonts w:ascii="Calibri" w:eastAsia="Calibri" w:hAnsi="Calibri" w:cs="Times New Roman"/>
                <w:sz w:val="16"/>
                <w:szCs w:val="16"/>
              </w:rPr>
              <w:t>Dla kryterium przewidziano możliwość pozytywnej oceny z zastrzeżeniem:</w:t>
            </w:r>
          </w:p>
          <w:p w:rsidR="00747760" w:rsidRPr="00747760" w:rsidRDefault="00747760" w:rsidP="00B6532F">
            <w:pPr>
              <w:numPr>
                <w:ilvl w:val="0"/>
                <w:numId w:val="39"/>
              </w:numPr>
              <w:spacing w:after="0" w:line="256" w:lineRule="auto"/>
              <w:jc w:val="both"/>
              <w:rPr>
                <w:rFonts w:ascii="Calibri" w:eastAsia="Calibri" w:hAnsi="Calibri" w:cs="Times New Roman"/>
                <w:sz w:val="16"/>
                <w:szCs w:val="16"/>
              </w:rPr>
            </w:pPr>
            <w:r w:rsidRPr="00747760">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39"/>
              </w:numPr>
              <w:spacing w:after="0" w:line="256" w:lineRule="auto"/>
              <w:jc w:val="both"/>
              <w:rPr>
                <w:rFonts w:ascii="Calibri" w:eastAsia="Calibri" w:hAnsi="Calibri" w:cs="Times New Roman"/>
                <w:sz w:val="16"/>
                <w:szCs w:val="16"/>
              </w:rPr>
            </w:pPr>
            <w:r w:rsidRPr="00747760">
              <w:rPr>
                <w:rFonts w:ascii="Calibri" w:eastAsia="Calibri" w:hAnsi="Calibri" w:cs="Times New Roman"/>
                <w:sz w:val="16"/>
                <w:szCs w:val="16"/>
              </w:rPr>
              <w:t>konieczności uzyskania informacji i wyjaśnień wątpliwości dotyczących zapisów wniosku o dofinansowanie projektu.</w:t>
            </w:r>
          </w:p>
          <w:p w:rsidR="00747760" w:rsidRPr="00747760" w:rsidRDefault="00747760" w:rsidP="00747760">
            <w:pPr>
              <w:spacing w:after="0" w:line="256" w:lineRule="auto"/>
              <w:jc w:val="both"/>
              <w:rPr>
                <w:rFonts w:ascii="Calibri" w:eastAsia="Calibri" w:hAnsi="Calibri" w:cs="Arial"/>
                <w:sz w:val="16"/>
                <w:szCs w:val="16"/>
              </w:rPr>
            </w:pPr>
            <w:r w:rsidRPr="00747760">
              <w:rPr>
                <w:rFonts w:ascii="Calibri" w:eastAsia="Calibri" w:hAnsi="Calibri" w:cs="Times New Roman"/>
                <w:sz w:val="16"/>
                <w:szCs w:val="16"/>
              </w:rPr>
              <w:t>Ocena kryterium może skutkować wezwaniem do uzupełnienia/poprawienia projektu w części dotyczącej spełnienia tego kryterium.</w:t>
            </w:r>
          </w:p>
        </w:tc>
      </w:tr>
      <w:tr w:rsidR="00747760" w:rsidRPr="00747760" w:rsidTr="00747760">
        <w:trPr>
          <w:trHeight w:val="930"/>
        </w:trPr>
        <w:tc>
          <w:tcPr>
            <w:tcW w:w="227"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747760" w:rsidRPr="00747760" w:rsidRDefault="00747760" w:rsidP="00747760">
            <w:pPr>
              <w:spacing w:after="0" w:line="256" w:lineRule="auto"/>
              <w:ind w:left="360"/>
              <w:jc w:val="center"/>
              <w:rPr>
                <w:rFonts w:ascii="Calibri" w:eastAsia="Calibri" w:hAnsi="Calibri" w:cs="Times New Roman"/>
                <w:sz w:val="16"/>
                <w:szCs w:val="16"/>
              </w:rPr>
            </w:pPr>
            <w:r w:rsidRPr="00747760">
              <w:rPr>
                <w:rFonts w:ascii="Calibri" w:eastAsia="Calibri" w:hAnsi="Calibri" w:cs="Times New Roman"/>
                <w:sz w:val="16"/>
                <w:szCs w:val="16"/>
              </w:rPr>
              <w:t>3.</w:t>
            </w: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jc w:val="both"/>
              <w:rPr>
                <w:rFonts w:ascii="Calibri" w:eastAsia="Calibri" w:hAnsi="Calibri" w:cs="Times New Roman"/>
                <w:sz w:val="16"/>
                <w:szCs w:val="16"/>
              </w:rPr>
            </w:pPr>
            <w:r w:rsidRPr="00747760">
              <w:rPr>
                <w:rFonts w:ascii="Calibri" w:eastAsia="Calibri" w:hAnsi="Calibri" w:cs="Times New Roman"/>
                <w:sz w:val="16"/>
                <w:szCs w:val="16"/>
              </w:rPr>
              <w:t>Zachowanie trwałości nowoutworzonych placówek opieki medycznej.</w:t>
            </w:r>
          </w:p>
        </w:tc>
        <w:tc>
          <w:tcPr>
            <w:tcW w:w="620"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4" w:lineRule="auto"/>
              <w:jc w:val="center"/>
              <w:rPr>
                <w:rFonts w:ascii="Calibri" w:eastAsia="Calibri" w:hAnsi="Calibri" w:cs="Times New Roman"/>
                <w:sz w:val="16"/>
                <w:szCs w:val="16"/>
              </w:rPr>
            </w:pPr>
            <w:r w:rsidRPr="00747760">
              <w:rPr>
                <w:rFonts w:ascii="Calibri" w:eastAsia="Calibri" w:hAnsi="Calibri" w:cs="Times New Roman"/>
                <w:sz w:val="16"/>
                <w:szCs w:val="16"/>
              </w:rPr>
              <w:t>Wniosek</w:t>
            </w:r>
          </w:p>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o dofinansowanie </w:t>
            </w:r>
          </w:p>
        </w:tc>
        <w:tc>
          <w:tcPr>
            <w:tcW w:w="648" w:type="pct"/>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 xml:space="preserve">Zachowanie trwałości po zakończeniu realizacji projektu obejmuje co najmniej okres odpowiadający okresowi realizacji projektu. </w:t>
            </w:r>
          </w:p>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Dla kryterium przewidziano możliwość pozytywnej oceny z zastrzeżeniem:</w:t>
            </w:r>
          </w:p>
          <w:p w:rsidR="00747760" w:rsidRPr="00747760" w:rsidRDefault="00747760" w:rsidP="00B6532F">
            <w:pPr>
              <w:numPr>
                <w:ilvl w:val="0"/>
                <w:numId w:val="40"/>
              </w:num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40"/>
              </w:num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konieczności uzyskania informacji i wyjaśnień wątpliwości dotyczących zapisów wniosku o dofinansowanie projektu.</w:t>
            </w:r>
          </w:p>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Ocena kryterium może skutkować wezwaniem do uzupełnienia/poprawienia projektu w części dotyczącej spełnienia tego kryterium.</w:t>
            </w:r>
          </w:p>
        </w:tc>
      </w:tr>
      <w:tr w:rsidR="00747760" w:rsidRPr="00747760" w:rsidTr="00747760">
        <w:trPr>
          <w:trHeight w:val="930"/>
        </w:trPr>
        <w:tc>
          <w:tcPr>
            <w:tcW w:w="227"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747760" w:rsidRPr="00747760" w:rsidRDefault="00747760" w:rsidP="00747760">
            <w:pPr>
              <w:spacing w:after="0" w:line="256" w:lineRule="auto"/>
              <w:ind w:left="360"/>
              <w:jc w:val="center"/>
              <w:rPr>
                <w:rFonts w:ascii="Calibri" w:eastAsia="Calibri" w:hAnsi="Calibri" w:cs="Times New Roman"/>
                <w:sz w:val="16"/>
                <w:szCs w:val="16"/>
              </w:rPr>
            </w:pPr>
            <w:r w:rsidRPr="00747760">
              <w:rPr>
                <w:rFonts w:ascii="Calibri" w:eastAsia="Calibri" w:hAnsi="Calibri" w:cs="Times New Roman"/>
                <w:sz w:val="16"/>
                <w:szCs w:val="16"/>
              </w:rPr>
              <w:t>4.</w:t>
            </w: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jc w:val="both"/>
              <w:rPr>
                <w:rFonts w:ascii="Calibri" w:eastAsia="Calibri" w:hAnsi="Calibri" w:cs="Times New Roman"/>
                <w:sz w:val="16"/>
                <w:szCs w:val="16"/>
              </w:rPr>
            </w:pPr>
            <w:r w:rsidRPr="00747760">
              <w:rPr>
                <w:rFonts w:ascii="Calibri" w:eastAsia="Calibri" w:hAnsi="Calibri" w:cs="Times New Roman"/>
                <w:sz w:val="16"/>
                <w:szCs w:val="16"/>
              </w:rPr>
              <w:t>Przewidziane w projekcie świadczenia opieki zdrowotnej są realizowane wyłącznie przez podmioty wykonujące działalność leczniczą.</w:t>
            </w:r>
          </w:p>
        </w:tc>
        <w:tc>
          <w:tcPr>
            <w:tcW w:w="620"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76" w:lineRule="auto"/>
              <w:jc w:val="center"/>
              <w:rPr>
                <w:rFonts w:ascii="Calibri" w:eastAsia="Calibri" w:hAnsi="Calibri" w:cs="Times New Roman"/>
                <w:sz w:val="16"/>
                <w:szCs w:val="16"/>
              </w:rPr>
            </w:pPr>
            <w:r w:rsidRPr="00747760">
              <w:rPr>
                <w:rFonts w:ascii="Calibri" w:eastAsia="Calibri" w:hAnsi="Calibri" w:cs="Times New Roman"/>
                <w:sz w:val="16"/>
                <w:szCs w:val="16"/>
              </w:rPr>
              <w:t>Wniosek</w:t>
            </w:r>
          </w:p>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o dofinansowanie</w:t>
            </w:r>
          </w:p>
        </w:tc>
        <w:tc>
          <w:tcPr>
            <w:tcW w:w="648" w:type="pct"/>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rPr>
                <w:rFonts w:ascii="Calibri" w:eastAsia="Calibri" w:hAnsi="Calibri" w:cs="Times New Roman"/>
                <w:sz w:val="16"/>
                <w:szCs w:val="16"/>
              </w:rPr>
            </w:pPr>
            <w:r w:rsidRPr="00747760">
              <w:rPr>
                <w:rFonts w:ascii="Calibri" w:eastAsia="Calibri" w:hAnsi="Calibri" w:cs="Times New Roman"/>
                <w:sz w:val="16"/>
                <w:szCs w:val="16"/>
              </w:rPr>
              <w:t xml:space="preserve">Zgodnie z ustawą </w:t>
            </w:r>
            <w:r w:rsidRPr="00747760">
              <w:rPr>
                <w:rFonts w:ascii="Calibri" w:eastAsia="Calibri" w:hAnsi="Calibri" w:cs="Times New Roman"/>
                <w:color w:val="000000"/>
                <w:sz w:val="16"/>
                <w:szCs w:val="16"/>
              </w:rPr>
              <w:t xml:space="preserve">z dnia 15 kwietnia 2011 r. </w:t>
            </w:r>
            <w:r w:rsidRPr="00747760">
              <w:rPr>
                <w:rFonts w:ascii="Calibri" w:eastAsia="Calibri" w:hAnsi="Calibri" w:cs="Times New Roman"/>
                <w:bCs/>
                <w:color w:val="000000"/>
                <w:sz w:val="16"/>
                <w:szCs w:val="16"/>
              </w:rPr>
              <w:t xml:space="preserve">o działalności leczniczej </w:t>
            </w:r>
            <w:r w:rsidRPr="00747760">
              <w:rPr>
                <w:rFonts w:ascii="Calibri" w:eastAsia="Calibri" w:hAnsi="Calibri" w:cs="Times New Roman"/>
                <w:sz w:val="16"/>
                <w:szCs w:val="16"/>
              </w:rPr>
              <w:t xml:space="preserve">podmiot wykonujący działalność leczniczą oznacza: </w:t>
            </w:r>
          </w:p>
          <w:p w:rsidR="00747760" w:rsidRPr="00747760" w:rsidRDefault="00747760" w:rsidP="00B6532F">
            <w:pPr>
              <w:numPr>
                <w:ilvl w:val="0"/>
                <w:numId w:val="41"/>
              </w:numPr>
              <w:spacing w:after="0" w:line="240" w:lineRule="auto"/>
              <w:contextualSpacing/>
              <w:rPr>
                <w:rFonts w:ascii="Calibri" w:eastAsia="Calibri" w:hAnsi="Calibri" w:cs="Times New Roman"/>
                <w:sz w:val="16"/>
                <w:szCs w:val="16"/>
              </w:rPr>
            </w:pPr>
            <w:r w:rsidRPr="00747760">
              <w:rPr>
                <w:rFonts w:ascii="Calibri" w:eastAsia="Calibri" w:hAnsi="Calibri" w:cs="Times New Roman"/>
                <w:sz w:val="16"/>
                <w:szCs w:val="16"/>
              </w:rPr>
              <w:t>podmiot leczniczy, tj.:</w:t>
            </w:r>
          </w:p>
          <w:p w:rsidR="00747760" w:rsidRPr="00747760" w:rsidRDefault="00747760" w:rsidP="00B6532F">
            <w:pPr>
              <w:numPr>
                <w:ilvl w:val="0"/>
                <w:numId w:val="42"/>
              </w:numPr>
              <w:spacing w:after="200" w:line="276" w:lineRule="auto"/>
              <w:contextualSpacing/>
              <w:rPr>
                <w:rFonts w:ascii="Calibri" w:eastAsia="Times New Roman" w:hAnsi="Calibri" w:cs="Times New Roman"/>
                <w:color w:val="000000"/>
                <w:sz w:val="16"/>
                <w:szCs w:val="16"/>
              </w:rPr>
            </w:pPr>
            <w:r w:rsidRPr="00747760">
              <w:rPr>
                <w:rFonts w:ascii="Calibri" w:eastAsia="Times New Roman" w:hAnsi="Calibri" w:cs="Times New Roman"/>
                <w:color w:val="000000"/>
                <w:sz w:val="16"/>
                <w:szCs w:val="16"/>
              </w:rPr>
              <w:t>przedsiębiorcy w rozumieniu przepisów ustawy z dnia 6 marca 2018r. - Prawo przedsiębiorców we wszelkich formach przewidzianych dla wykonywania działalności gospodarczej, jeżeli ustawa nie stanowi inaczej,</w:t>
            </w:r>
          </w:p>
          <w:p w:rsidR="00747760" w:rsidRPr="00747760" w:rsidRDefault="00747760" w:rsidP="00B6532F">
            <w:pPr>
              <w:numPr>
                <w:ilvl w:val="0"/>
                <w:numId w:val="42"/>
              </w:numPr>
              <w:autoSpaceDE w:val="0"/>
              <w:autoSpaceDN w:val="0"/>
              <w:adjustRightInd w:val="0"/>
              <w:spacing w:after="0" w:line="240" w:lineRule="auto"/>
              <w:contextualSpacing/>
              <w:rPr>
                <w:rFonts w:ascii="Calibri" w:eastAsia="Times New Roman" w:hAnsi="Calibri" w:cs="Times New Roman"/>
                <w:color w:val="000000"/>
                <w:sz w:val="16"/>
                <w:szCs w:val="16"/>
              </w:rPr>
            </w:pPr>
            <w:r w:rsidRPr="00747760">
              <w:rPr>
                <w:rFonts w:ascii="Calibri" w:eastAsia="Times New Roman" w:hAnsi="Calibri" w:cs="Times New Roman"/>
                <w:color w:val="000000"/>
                <w:sz w:val="16"/>
                <w:szCs w:val="16"/>
              </w:rPr>
              <w:t xml:space="preserve">samodzielne publiczne zakłady opieki zdrowotnej, </w:t>
            </w:r>
          </w:p>
          <w:p w:rsidR="00747760" w:rsidRPr="00747760" w:rsidRDefault="00747760" w:rsidP="00B6532F">
            <w:pPr>
              <w:numPr>
                <w:ilvl w:val="0"/>
                <w:numId w:val="42"/>
              </w:numPr>
              <w:autoSpaceDE w:val="0"/>
              <w:autoSpaceDN w:val="0"/>
              <w:adjustRightInd w:val="0"/>
              <w:spacing w:after="0" w:line="240" w:lineRule="auto"/>
              <w:contextualSpacing/>
              <w:rPr>
                <w:rFonts w:ascii="Calibri" w:eastAsia="Times New Roman" w:hAnsi="Calibri" w:cs="Times New Roman"/>
                <w:color w:val="000000"/>
                <w:sz w:val="16"/>
                <w:szCs w:val="16"/>
              </w:rPr>
            </w:pPr>
            <w:r w:rsidRPr="00747760">
              <w:rPr>
                <w:rFonts w:ascii="Calibri" w:eastAsia="Times New Roman" w:hAnsi="Calibri" w:cs="Times New Roman"/>
                <w:color w:val="000000"/>
                <w:sz w:val="16"/>
                <w:szCs w:val="16"/>
              </w:rPr>
              <w:t>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w:t>
            </w:r>
            <w:r w:rsidRPr="00747760">
              <w:rPr>
                <w:rFonts w:ascii="Calibri" w:eastAsia="Times New Roman" w:hAnsi="Calibri" w:cs="Times New Roman"/>
              </w:rPr>
              <w:t xml:space="preserve"> </w:t>
            </w:r>
            <w:r w:rsidRPr="00747760">
              <w:rPr>
                <w:rFonts w:ascii="Calibri" w:eastAsia="Times New Roman" w:hAnsi="Calibri" w:cs="Times New Roman"/>
                <w:color w:val="000000"/>
                <w:sz w:val="16"/>
                <w:szCs w:val="16"/>
              </w:rPr>
              <w:t xml:space="preserve">podstawowej opieki zdrowotnej, pielęgniarkę podstawowej opieki zdrowotnej lub położną podstawowej opieki zdrowotnej w rozumieniu przepisów ustawy z dnia 27 października 2017 r. o podstawowej opiece zdrowotnej,  </w:t>
            </w:r>
          </w:p>
          <w:p w:rsidR="00747760" w:rsidRPr="00747760" w:rsidRDefault="00747760" w:rsidP="00B6532F">
            <w:pPr>
              <w:numPr>
                <w:ilvl w:val="0"/>
                <w:numId w:val="42"/>
              </w:numPr>
              <w:autoSpaceDE w:val="0"/>
              <w:autoSpaceDN w:val="0"/>
              <w:adjustRightInd w:val="0"/>
              <w:spacing w:after="0" w:line="240" w:lineRule="auto"/>
              <w:contextualSpacing/>
              <w:rPr>
                <w:rFonts w:ascii="Calibri" w:eastAsia="Times New Roman" w:hAnsi="Calibri" w:cs="Times New Roman"/>
                <w:color w:val="000000"/>
                <w:sz w:val="16"/>
                <w:szCs w:val="16"/>
              </w:rPr>
            </w:pPr>
            <w:r w:rsidRPr="00747760">
              <w:rPr>
                <w:rFonts w:ascii="Calibri" w:eastAsia="Times New Roman" w:hAnsi="Calibri" w:cs="Times New Roman"/>
                <w:color w:val="000000"/>
                <w:sz w:val="16"/>
                <w:szCs w:val="16"/>
              </w:rPr>
              <w:t xml:space="preserve">instytuty badawcze, o których mowa w art. 3 ustawy z dnia 30 kwietnia 2010 r. o instytutach badawczych, </w:t>
            </w:r>
          </w:p>
          <w:p w:rsidR="00747760" w:rsidRPr="00747760" w:rsidRDefault="00747760" w:rsidP="00B6532F">
            <w:pPr>
              <w:numPr>
                <w:ilvl w:val="0"/>
                <w:numId w:val="42"/>
              </w:numPr>
              <w:autoSpaceDE w:val="0"/>
              <w:autoSpaceDN w:val="0"/>
              <w:adjustRightInd w:val="0"/>
              <w:spacing w:after="0" w:line="240" w:lineRule="auto"/>
              <w:contextualSpacing/>
              <w:rPr>
                <w:rFonts w:ascii="Calibri" w:eastAsia="Times New Roman" w:hAnsi="Calibri" w:cs="Times New Roman"/>
                <w:color w:val="000000"/>
                <w:sz w:val="16"/>
                <w:szCs w:val="16"/>
              </w:rPr>
            </w:pPr>
            <w:r w:rsidRPr="00747760">
              <w:rPr>
                <w:rFonts w:ascii="Calibri" w:eastAsia="Times New Roman" w:hAnsi="Calibri" w:cs="Times New Roman"/>
                <w:color w:val="000000"/>
                <w:sz w:val="16"/>
                <w:szCs w:val="16"/>
              </w:rPr>
              <w:t xml:space="preserve">fundacje i stowarzyszenia, których celem statutowym jest wykonywanie zadań w zakresie ochrony zdrowia i których statut dopuszcza prowadzenie działalności leczniczej, </w:t>
            </w:r>
          </w:p>
          <w:p w:rsidR="00747760" w:rsidRPr="00747760" w:rsidRDefault="00747760" w:rsidP="00B6532F">
            <w:pPr>
              <w:numPr>
                <w:ilvl w:val="0"/>
                <w:numId w:val="42"/>
              </w:numPr>
              <w:autoSpaceDE w:val="0"/>
              <w:autoSpaceDN w:val="0"/>
              <w:adjustRightInd w:val="0"/>
              <w:spacing w:after="0" w:line="240" w:lineRule="auto"/>
              <w:contextualSpacing/>
              <w:rPr>
                <w:rFonts w:ascii="Calibri" w:eastAsia="Times New Roman" w:hAnsi="Calibri" w:cs="Times New Roman"/>
                <w:color w:val="000000"/>
                <w:sz w:val="16"/>
                <w:szCs w:val="16"/>
              </w:rPr>
            </w:pPr>
            <w:r w:rsidRPr="00747760">
              <w:rPr>
                <w:rFonts w:ascii="Calibri" w:eastAsia="Times New Roman" w:hAnsi="Calibri" w:cs="Times New Roman"/>
                <w:color w:val="000000"/>
                <w:sz w:val="16"/>
                <w:szCs w:val="16"/>
              </w:rPr>
              <w:t xml:space="preserve">posiadające osobowość prawną jednostki organizacyjne stowarzyszeń, o których mowa w pkt 5, </w:t>
            </w:r>
          </w:p>
          <w:p w:rsidR="00747760" w:rsidRPr="00747760" w:rsidRDefault="00747760" w:rsidP="00B6532F">
            <w:pPr>
              <w:numPr>
                <w:ilvl w:val="0"/>
                <w:numId w:val="42"/>
              </w:numPr>
              <w:autoSpaceDE w:val="0"/>
              <w:autoSpaceDN w:val="0"/>
              <w:adjustRightInd w:val="0"/>
              <w:spacing w:after="0" w:line="240" w:lineRule="auto"/>
              <w:contextualSpacing/>
              <w:rPr>
                <w:rFonts w:ascii="Calibri" w:eastAsia="Times New Roman" w:hAnsi="Calibri" w:cs="Times New Roman"/>
                <w:color w:val="000000"/>
                <w:sz w:val="16"/>
                <w:szCs w:val="16"/>
              </w:rPr>
            </w:pPr>
            <w:r w:rsidRPr="00747760">
              <w:rPr>
                <w:rFonts w:ascii="Calibri" w:eastAsia="Times New Roman" w:hAnsi="Calibri" w:cs="Times New Roman"/>
                <w:color w:val="000000"/>
                <w:sz w:val="16"/>
                <w:szCs w:val="16"/>
              </w:rPr>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747760" w:rsidRPr="00747760" w:rsidRDefault="00747760" w:rsidP="00B6532F">
            <w:pPr>
              <w:numPr>
                <w:ilvl w:val="0"/>
                <w:numId w:val="42"/>
              </w:numPr>
              <w:autoSpaceDE w:val="0"/>
              <w:autoSpaceDN w:val="0"/>
              <w:adjustRightInd w:val="0"/>
              <w:spacing w:after="0" w:line="240" w:lineRule="auto"/>
              <w:contextualSpacing/>
              <w:rPr>
                <w:rFonts w:ascii="Calibri" w:eastAsia="Times New Roman" w:hAnsi="Calibri" w:cs="Times New Roman"/>
                <w:color w:val="000000"/>
                <w:sz w:val="16"/>
                <w:szCs w:val="16"/>
              </w:rPr>
            </w:pPr>
            <w:r w:rsidRPr="00747760">
              <w:rPr>
                <w:rFonts w:ascii="Calibri" w:eastAsia="Times New Roman" w:hAnsi="Calibri" w:cs="Times New Roman"/>
                <w:color w:val="000000"/>
                <w:sz w:val="16"/>
                <w:szCs w:val="16"/>
              </w:rPr>
              <w:t>jednostki wojskowe – w zakresie, w jakim wykonują działalność leczniczą.</w:t>
            </w:r>
          </w:p>
          <w:p w:rsidR="00747760" w:rsidRPr="00747760" w:rsidRDefault="00747760" w:rsidP="00B6532F">
            <w:pPr>
              <w:numPr>
                <w:ilvl w:val="0"/>
                <w:numId w:val="43"/>
              </w:numPr>
              <w:spacing w:after="0" w:line="256" w:lineRule="auto"/>
              <w:contextualSpacing/>
              <w:rPr>
                <w:rFonts w:ascii="Calibri" w:eastAsia="Calibri" w:hAnsi="Calibri" w:cs="Times New Roman"/>
                <w:sz w:val="16"/>
                <w:szCs w:val="16"/>
              </w:rPr>
            </w:pPr>
            <w:r w:rsidRPr="00747760">
              <w:rPr>
                <w:rFonts w:ascii="Calibri" w:eastAsia="Calibri" w:hAnsi="Calibri" w:cs="Times New Roman"/>
                <w:color w:val="000000"/>
                <w:sz w:val="16"/>
                <w:szCs w:val="16"/>
              </w:rPr>
              <w:t>lekarza, pielęgniarkę lub fizjoterapeutę wykonujących zawód w ramach działalności leczniczej jako praktykę zawodową, o której mowa w art. 5 ww. ustawy.</w:t>
            </w:r>
          </w:p>
          <w:p w:rsidR="00747760" w:rsidRPr="00747760" w:rsidRDefault="00747760" w:rsidP="00747760">
            <w:pPr>
              <w:spacing w:after="0" w:line="276" w:lineRule="auto"/>
              <w:rPr>
                <w:rFonts w:ascii="Calibri" w:eastAsia="Calibri" w:hAnsi="Calibri" w:cs="Times New Roman"/>
                <w:color w:val="000000"/>
                <w:sz w:val="16"/>
                <w:szCs w:val="16"/>
              </w:rPr>
            </w:pPr>
            <w:r w:rsidRPr="00747760">
              <w:rPr>
                <w:rFonts w:ascii="Calibri" w:eastAsia="Calibri" w:hAnsi="Calibri" w:cs="Times New Roman"/>
                <w:color w:val="000000"/>
                <w:sz w:val="16"/>
                <w:szCs w:val="16"/>
              </w:rPr>
              <w:t>Dla kryterium przewidziano możliwość pozytywnej oceny z zastrzeżeniem:</w:t>
            </w:r>
          </w:p>
          <w:p w:rsidR="00747760" w:rsidRPr="00747760" w:rsidRDefault="00747760" w:rsidP="00B6532F">
            <w:pPr>
              <w:numPr>
                <w:ilvl w:val="0"/>
                <w:numId w:val="44"/>
              </w:numPr>
              <w:spacing w:after="0" w:line="256" w:lineRule="auto"/>
              <w:rPr>
                <w:rFonts w:ascii="Calibri" w:eastAsia="Calibri" w:hAnsi="Calibri" w:cs="Times New Roman"/>
                <w:color w:val="000000"/>
                <w:sz w:val="16"/>
                <w:szCs w:val="16"/>
              </w:rPr>
            </w:pPr>
            <w:r w:rsidRPr="00747760">
              <w:rPr>
                <w:rFonts w:ascii="Calibri" w:eastAsia="Calibri" w:hAnsi="Calibri" w:cs="Times New Roman"/>
                <w:color w:val="000000"/>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44"/>
              </w:numPr>
              <w:spacing w:after="0" w:line="256" w:lineRule="auto"/>
              <w:rPr>
                <w:rFonts w:ascii="Calibri" w:eastAsia="Calibri" w:hAnsi="Calibri" w:cs="Times New Roman"/>
                <w:color w:val="000000"/>
                <w:sz w:val="16"/>
                <w:szCs w:val="16"/>
              </w:rPr>
            </w:pPr>
            <w:r w:rsidRPr="00747760">
              <w:rPr>
                <w:rFonts w:ascii="Calibri" w:eastAsia="Calibri" w:hAnsi="Calibri" w:cs="Times New Roman"/>
                <w:color w:val="000000"/>
                <w:sz w:val="16"/>
                <w:szCs w:val="16"/>
              </w:rPr>
              <w:t>konieczności uzyskania informacji i wyjaśnień wątpliwości dotyczących zapisów wniosku o dofinansowanie projektu.</w:t>
            </w:r>
          </w:p>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Times New Roman"/>
                <w:color w:val="000000"/>
                <w:sz w:val="16"/>
                <w:szCs w:val="16"/>
              </w:rPr>
              <w:t>Ocena kryterium może skutkować wezwaniem do uzupełnienia/poprawienia projektu w części dotyczącej spełnienia tego kryterium.</w:t>
            </w:r>
          </w:p>
        </w:tc>
      </w:tr>
      <w:tr w:rsidR="00747760" w:rsidRPr="00747760" w:rsidTr="00747760">
        <w:trPr>
          <w:trHeight w:val="930"/>
        </w:trPr>
        <w:tc>
          <w:tcPr>
            <w:tcW w:w="227"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747760" w:rsidRPr="00747760" w:rsidRDefault="00747760" w:rsidP="00747760">
            <w:pPr>
              <w:spacing w:after="0" w:line="256" w:lineRule="auto"/>
              <w:ind w:left="360"/>
              <w:jc w:val="center"/>
              <w:rPr>
                <w:rFonts w:ascii="Calibri" w:eastAsia="Calibri" w:hAnsi="Calibri" w:cs="Times New Roman"/>
                <w:sz w:val="16"/>
                <w:szCs w:val="16"/>
              </w:rPr>
            </w:pPr>
            <w:r w:rsidRPr="00747760">
              <w:rPr>
                <w:rFonts w:ascii="Calibri" w:eastAsia="Calibri" w:hAnsi="Calibri" w:cs="Times New Roman"/>
                <w:sz w:val="16"/>
                <w:szCs w:val="16"/>
              </w:rPr>
              <w:t>5</w:t>
            </w: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jc w:val="both"/>
              <w:rPr>
                <w:rFonts w:ascii="Calibri" w:eastAsia="Calibri" w:hAnsi="Calibri" w:cs="Times New Roman"/>
                <w:sz w:val="16"/>
                <w:szCs w:val="16"/>
              </w:rPr>
            </w:pPr>
            <w:r w:rsidRPr="00747760">
              <w:rPr>
                <w:rFonts w:ascii="Calibri" w:eastAsia="Calibri" w:hAnsi="Calibri" w:cs="Times New Roman"/>
                <w:sz w:val="16"/>
                <w:szCs w:val="16"/>
              </w:rPr>
              <w:t>Teleopieka medyczna jako forma opieki medycznej nad osobami starszymi, w tym z niepełnosprawnościami</w:t>
            </w:r>
          </w:p>
        </w:tc>
        <w:tc>
          <w:tcPr>
            <w:tcW w:w="620"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4" w:lineRule="auto"/>
              <w:jc w:val="center"/>
              <w:rPr>
                <w:rFonts w:ascii="Calibri" w:eastAsia="Calibri" w:hAnsi="Calibri" w:cs="Times New Roman"/>
                <w:sz w:val="16"/>
                <w:szCs w:val="16"/>
              </w:rPr>
            </w:pPr>
            <w:r w:rsidRPr="00747760">
              <w:rPr>
                <w:rFonts w:ascii="Calibri" w:eastAsia="Calibri" w:hAnsi="Calibri" w:cs="Times New Roman"/>
                <w:sz w:val="16"/>
                <w:szCs w:val="16"/>
              </w:rPr>
              <w:t>Wniosek</w:t>
            </w:r>
          </w:p>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o dofinansowanie</w:t>
            </w:r>
          </w:p>
        </w:tc>
        <w:tc>
          <w:tcPr>
            <w:tcW w:w="648" w:type="pct"/>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rPr>
                <w:rFonts w:ascii="Calibri" w:eastAsia="Calibri" w:hAnsi="Calibri" w:cs="Times New Roman"/>
                <w:sz w:val="16"/>
                <w:szCs w:val="16"/>
              </w:rPr>
            </w:pPr>
            <w:r w:rsidRPr="00747760">
              <w:rPr>
                <w:rFonts w:ascii="Calibri" w:eastAsia="Calibri" w:hAnsi="Calibri" w:cs="Times New Roman"/>
                <w:sz w:val="16"/>
                <w:szCs w:val="16"/>
              </w:rPr>
              <w:t>Teleopiece medycznej będącej formą zdeinstytucjonalizowanej opieki medycznej nad osobami starszymi, w tym z niepełnosprawnościami musi towarzyszyć tworzenie nowych miejsc świadczenia usług zdrowotnych. Warunek ten wynika z wymogu zapewnienia kompleksowości wsparcia w ramach działań w projektach.</w:t>
            </w:r>
          </w:p>
          <w:p w:rsidR="00747760" w:rsidRPr="00747760" w:rsidRDefault="00747760" w:rsidP="00747760">
            <w:pPr>
              <w:spacing w:after="0" w:line="240" w:lineRule="auto"/>
              <w:rPr>
                <w:rFonts w:ascii="Calibri" w:eastAsia="Calibri" w:hAnsi="Calibri" w:cs="Times New Roman"/>
                <w:sz w:val="16"/>
                <w:szCs w:val="16"/>
              </w:rPr>
            </w:pPr>
            <w:r w:rsidRPr="00747760">
              <w:rPr>
                <w:rFonts w:ascii="Calibri" w:eastAsia="Calibri" w:hAnsi="Calibri" w:cs="Times New Roman"/>
                <w:sz w:val="16"/>
                <w:szCs w:val="16"/>
              </w:rPr>
              <w:t>Dla kryterium przewidziano możliwość pozytywnej oceny z zastrzeżeniem:</w:t>
            </w:r>
          </w:p>
          <w:p w:rsidR="00747760" w:rsidRPr="00747760" w:rsidRDefault="00747760" w:rsidP="00B6532F">
            <w:pPr>
              <w:numPr>
                <w:ilvl w:val="0"/>
                <w:numId w:val="45"/>
              </w:numPr>
              <w:spacing w:after="0" w:line="240" w:lineRule="auto"/>
              <w:rPr>
                <w:rFonts w:ascii="Calibri" w:eastAsia="Calibri" w:hAnsi="Calibri" w:cs="Times New Roman"/>
                <w:sz w:val="16"/>
                <w:szCs w:val="16"/>
              </w:rPr>
            </w:pPr>
            <w:r w:rsidRPr="00747760">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45"/>
              </w:numPr>
              <w:spacing w:after="0" w:line="240" w:lineRule="auto"/>
              <w:rPr>
                <w:rFonts w:ascii="Calibri" w:eastAsia="Calibri" w:hAnsi="Calibri" w:cs="Times New Roman"/>
                <w:sz w:val="16"/>
                <w:szCs w:val="16"/>
              </w:rPr>
            </w:pPr>
            <w:r w:rsidRPr="00747760">
              <w:rPr>
                <w:rFonts w:ascii="Calibri" w:eastAsia="Calibri" w:hAnsi="Calibri" w:cs="Times New Roman"/>
                <w:sz w:val="16"/>
                <w:szCs w:val="16"/>
              </w:rPr>
              <w:t>konieczności uzyskania informacji i wyjaśnień wątpliwości dotyczących zapisów wniosku o dofinansowanie projektu.</w:t>
            </w:r>
          </w:p>
          <w:p w:rsidR="00747760" w:rsidRPr="00747760" w:rsidRDefault="00747760" w:rsidP="00747760">
            <w:pPr>
              <w:spacing w:after="0" w:line="240" w:lineRule="auto"/>
              <w:rPr>
                <w:rFonts w:ascii="Calibri" w:eastAsia="Calibri" w:hAnsi="Calibri" w:cs="Times New Roman"/>
                <w:sz w:val="16"/>
                <w:szCs w:val="16"/>
              </w:rPr>
            </w:pPr>
            <w:r w:rsidRPr="00747760">
              <w:rPr>
                <w:rFonts w:ascii="Calibri" w:eastAsia="Calibri" w:hAnsi="Calibri" w:cs="Times New Roman"/>
                <w:sz w:val="16"/>
                <w:szCs w:val="16"/>
              </w:rPr>
              <w:t>Ocena kryterium może skutkować wezwaniem do uzupełnienia/poprawienia projektu w części dotyczącej spełnienia tego kryterium.</w:t>
            </w:r>
          </w:p>
        </w:tc>
      </w:tr>
      <w:tr w:rsidR="00747760" w:rsidRPr="00747760" w:rsidTr="00747760">
        <w:trPr>
          <w:trHeight w:val="930"/>
        </w:trPr>
        <w:tc>
          <w:tcPr>
            <w:tcW w:w="227"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747760" w:rsidRPr="00747760" w:rsidRDefault="00747760" w:rsidP="00747760">
            <w:pPr>
              <w:spacing w:after="0" w:line="256" w:lineRule="auto"/>
              <w:ind w:left="360"/>
              <w:jc w:val="center"/>
              <w:rPr>
                <w:rFonts w:ascii="Calibri" w:eastAsia="Calibri" w:hAnsi="Calibri" w:cs="Times New Roman"/>
                <w:sz w:val="16"/>
                <w:szCs w:val="16"/>
              </w:rPr>
            </w:pPr>
            <w:r w:rsidRPr="00747760">
              <w:rPr>
                <w:rFonts w:ascii="Calibri" w:eastAsia="Calibri" w:hAnsi="Calibri" w:cs="Times New Roman"/>
                <w:sz w:val="16"/>
                <w:szCs w:val="16"/>
              </w:rPr>
              <w:t>6.</w:t>
            </w: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jc w:val="both"/>
              <w:rPr>
                <w:rFonts w:ascii="Calibri" w:eastAsia="Calibri" w:hAnsi="Calibri" w:cs="Times New Roman"/>
                <w:sz w:val="16"/>
                <w:szCs w:val="16"/>
              </w:rPr>
            </w:pPr>
            <w:r w:rsidRPr="00747760">
              <w:rPr>
                <w:rFonts w:ascii="Calibri" w:eastAsia="Calibri" w:hAnsi="Calibri" w:cs="Times New Roman"/>
                <w:bCs/>
                <w:sz w:val="16"/>
                <w:szCs w:val="16"/>
              </w:rPr>
              <w:t>Usługi zdrowotne kierowane są wyłącznie do osób zagrożonych ubóstwem lub wykluczeniem społecznym.</w:t>
            </w:r>
          </w:p>
        </w:tc>
        <w:tc>
          <w:tcPr>
            <w:tcW w:w="620"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4" w:lineRule="auto"/>
              <w:jc w:val="center"/>
              <w:rPr>
                <w:rFonts w:ascii="Calibri" w:eastAsia="Calibri" w:hAnsi="Calibri" w:cs="Times New Roman"/>
                <w:sz w:val="16"/>
                <w:szCs w:val="16"/>
              </w:rPr>
            </w:pPr>
            <w:r w:rsidRPr="00747760">
              <w:rPr>
                <w:rFonts w:ascii="Calibri" w:eastAsia="Calibri" w:hAnsi="Calibri" w:cs="Times New Roman"/>
                <w:sz w:val="16"/>
                <w:szCs w:val="16"/>
              </w:rPr>
              <w:t>Wniosek</w:t>
            </w:r>
          </w:p>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o dofinansowanie</w:t>
            </w:r>
          </w:p>
        </w:tc>
        <w:tc>
          <w:tcPr>
            <w:tcW w:w="648" w:type="pct"/>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rPr>
                <w:rFonts w:ascii="Calibri" w:eastAsia="Calibri" w:hAnsi="Calibri" w:cs="Times New Roman"/>
                <w:sz w:val="16"/>
                <w:szCs w:val="16"/>
              </w:rPr>
            </w:pPr>
            <w:r w:rsidRPr="00747760">
              <w:rPr>
                <w:rFonts w:ascii="Calibri" w:eastAsia="Calibri" w:hAnsi="Calibri" w:cs="Times New Roman"/>
                <w:sz w:val="16"/>
                <w:szCs w:val="16"/>
              </w:rPr>
              <w:t xml:space="preserve">Definicja </w:t>
            </w:r>
            <w:r w:rsidRPr="00747760">
              <w:rPr>
                <w:rFonts w:ascii="Calibri" w:eastAsia="Calibri" w:hAnsi="Calibri" w:cs="Times New Roman"/>
                <w:bCs/>
                <w:sz w:val="16"/>
                <w:szCs w:val="16"/>
              </w:rPr>
              <w:t>osób zagrożonych ubóstwem lub wykluczeniem społecznym</w:t>
            </w:r>
            <w:r w:rsidRPr="00747760">
              <w:rPr>
                <w:rFonts w:ascii="Calibri" w:eastAsia="Calibri" w:hAnsi="Calibri" w:cs="Times New Roman"/>
                <w:sz w:val="16"/>
                <w:szCs w:val="16"/>
              </w:rPr>
              <w:t xml:space="preserve">, zgodna z </w:t>
            </w:r>
            <w:r w:rsidRPr="00747760">
              <w:rPr>
                <w:rFonts w:ascii="Calibri" w:eastAsia="Calibri" w:hAnsi="Calibri" w:cs="Times New Roman"/>
                <w:i/>
                <w:sz w:val="16"/>
                <w:szCs w:val="16"/>
              </w:rPr>
              <w:t xml:space="preserve">Wytycznymi w zakresie realizacji przedsięwzięć w obszarze włączenia społecznego i zwalczania ubóstwa z wykorzystaniem środków Europejskiego Funduszu Społecznego i Europejskiego Funduszu Rozwoju Regionalnego na lata 2014 – 2020, </w:t>
            </w:r>
            <w:r w:rsidRPr="00747760">
              <w:rPr>
                <w:rFonts w:ascii="Calibri" w:eastAsia="Calibri" w:hAnsi="Calibri" w:cs="Times New Roman"/>
                <w:sz w:val="16"/>
                <w:szCs w:val="16"/>
              </w:rPr>
              <w:t>z wyłączeniem osób odbywających karę pozbawienia wolności (nie dotyczy osób objętych dozorem elektronicznym).</w:t>
            </w:r>
          </w:p>
          <w:p w:rsidR="00747760" w:rsidRPr="00747760" w:rsidRDefault="00747760" w:rsidP="00747760">
            <w:pPr>
              <w:spacing w:after="0" w:line="240" w:lineRule="auto"/>
              <w:rPr>
                <w:rFonts w:ascii="Calibri" w:eastAsia="Calibri" w:hAnsi="Calibri" w:cs="Times New Roman"/>
                <w:sz w:val="16"/>
                <w:szCs w:val="16"/>
              </w:rPr>
            </w:pPr>
            <w:r w:rsidRPr="00747760">
              <w:rPr>
                <w:rFonts w:ascii="Calibri" w:eastAsia="Calibri" w:hAnsi="Calibri" w:cs="Times New Roman"/>
                <w:sz w:val="16"/>
                <w:szCs w:val="16"/>
              </w:rPr>
              <w:t>Dla kryterium przewidziano możliwość pozytywnej oceny z zastrzeżeniem:</w:t>
            </w:r>
          </w:p>
          <w:p w:rsidR="00747760" w:rsidRPr="00747760" w:rsidRDefault="00747760" w:rsidP="00B6532F">
            <w:pPr>
              <w:numPr>
                <w:ilvl w:val="0"/>
                <w:numId w:val="46"/>
              </w:numPr>
              <w:spacing w:after="0" w:line="240" w:lineRule="auto"/>
              <w:rPr>
                <w:rFonts w:ascii="Calibri" w:eastAsia="Calibri" w:hAnsi="Calibri" w:cs="Times New Roman"/>
                <w:sz w:val="16"/>
                <w:szCs w:val="16"/>
              </w:rPr>
            </w:pPr>
            <w:r w:rsidRPr="00747760">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46"/>
              </w:numPr>
              <w:spacing w:after="0" w:line="240" w:lineRule="auto"/>
              <w:rPr>
                <w:rFonts w:ascii="Calibri" w:eastAsia="Calibri" w:hAnsi="Calibri" w:cs="Times New Roman"/>
                <w:sz w:val="16"/>
                <w:szCs w:val="16"/>
              </w:rPr>
            </w:pPr>
            <w:r w:rsidRPr="00747760">
              <w:rPr>
                <w:rFonts w:ascii="Calibri" w:eastAsia="Calibri" w:hAnsi="Calibri" w:cs="Times New Roman"/>
                <w:sz w:val="16"/>
                <w:szCs w:val="16"/>
              </w:rPr>
              <w:t>konieczności uzyskania informacji i wyjaśnień wątpliwości dotyczących zapisów wniosku o dofinansowanie projektu.</w:t>
            </w:r>
          </w:p>
          <w:p w:rsidR="00747760" w:rsidRPr="00747760" w:rsidRDefault="00747760" w:rsidP="00747760">
            <w:pPr>
              <w:spacing w:after="0" w:line="240" w:lineRule="auto"/>
              <w:rPr>
                <w:rFonts w:ascii="Calibri" w:eastAsia="Calibri" w:hAnsi="Calibri" w:cs="Times New Roman"/>
                <w:sz w:val="16"/>
                <w:szCs w:val="16"/>
              </w:rPr>
            </w:pPr>
            <w:r w:rsidRPr="00747760">
              <w:rPr>
                <w:rFonts w:ascii="Calibri" w:eastAsia="Calibri" w:hAnsi="Calibri" w:cs="Times New Roman"/>
                <w:sz w:val="16"/>
                <w:szCs w:val="16"/>
              </w:rPr>
              <w:t>Ocena kryterium może skutkować wezwaniem do uzupełnienia/poprawienia projektu w części dotyczącej spełnienia tego kryterium.</w:t>
            </w:r>
          </w:p>
        </w:tc>
      </w:tr>
    </w:tbl>
    <w:p w:rsidR="00747760" w:rsidRPr="00747760" w:rsidRDefault="00747760" w:rsidP="00747760">
      <w:pPr>
        <w:spacing w:after="0" w:line="256" w:lineRule="auto"/>
        <w:jc w:val="center"/>
        <w:rPr>
          <w:rFonts w:ascii="Calibri" w:eastAsia="Calibri" w:hAnsi="Calibri" w:cs="Times New Roman"/>
          <w:b/>
          <w:color w:val="000099"/>
          <w:sz w:val="36"/>
          <w:szCs w:val="36"/>
        </w:rPr>
      </w:pPr>
    </w:p>
    <w:tbl>
      <w:tblPr>
        <w:tblW w:w="4950" w:type="pct"/>
        <w:tblInd w:w="3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593"/>
        <w:gridCol w:w="4212"/>
        <w:gridCol w:w="1543"/>
        <w:gridCol w:w="981"/>
        <w:gridCol w:w="1122"/>
        <w:gridCol w:w="5403"/>
      </w:tblGrid>
      <w:tr w:rsidR="00747760" w:rsidRPr="00747760" w:rsidTr="00747760">
        <w:trPr>
          <w:trHeight w:val="255"/>
          <w:tblHeader/>
        </w:trPr>
        <w:tc>
          <w:tcPr>
            <w:tcW w:w="214" w:type="pct"/>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sz w:val="18"/>
                <w:szCs w:val="18"/>
              </w:rPr>
            </w:pPr>
            <w:r w:rsidRPr="00747760">
              <w:rPr>
                <w:rFonts w:ascii="Calibri" w:eastAsia="Calibri" w:hAnsi="Calibri" w:cs="Times New Roman"/>
                <w:b/>
                <w:bCs/>
                <w:sz w:val="18"/>
                <w:szCs w:val="18"/>
              </w:rPr>
              <w:t>LP</w:t>
            </w:r>
          </w:p>
        </w:tc>
        <w:tc>
          <w:tcPr>
            <w:tcW w:w="1520" w:type="pct"/>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Nazwa kryterium</w:t>
            </w:r>
          </w:p>
        </w:tc>
        <w:tc>
          <w:tcPr>
            <w:tcW w:w="557"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Źródło informacji</w:t>
            </w:r>
          </w:p>
        </w:tc>
        <w:tc>
          <w:tcPr>
            <w:tcW w:w="354"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Waga</w:t>
            </w:r>
          </w:p>
        </w:tc>
        <w:tc>
          <w:tcPr>
            <w:tcW w:w="405"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Punktacja</w:t>
            </w:r>
          </w:p>
        </w:tc>
        <w:tc>
          <w:tcPr>
            <w:tcW w:w="1950"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Definicja</w:t>
            </w:r>
          </w:p>
        </w:tc>
      </w:tr>
      <w:tr w:rsidR="00747760" w:rsidRPr="00747760" w:rsidTr="00747760">
        <w:trPr>
          <w:trHeight w:val="70"/>
          <w:tblHeader/>
        </w:trPr>
        <w:tc>
          <w:tcPr>
            <w:tcW w:w="214"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sz w:val="18"/>
                <w:szCs w:val="18"/>
              </w:rPr>
            </w:pPr>
            <w:r w:rsidRPr="00747760">
              <w:rPr>
                <w:rFonts w:ascii="Calibri" w:eastAsia="Calibri" w:hAnsi="Calibri" w:cs="Times New Roman"/>
                <w:b/>
                <w:bCs/>
                <w:sz w:val="18"/>
                <w:szCs w:val="18"/>
              </w:rPr>
              <w:t>1</w:t>
            </w:r>
          </w:p>
        </w:tc>
        <w:tc>
          <w:tcPr>
            <w:tcW w:w="1520"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2</w:t>
            </w:r>
          </w:p>
        </w:tc>
        <w:tc>
          <w:tcPr>
            <w:tcW w:w="557"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3</w:t>
            </w:r>
          </w:p>
        </w:tc>
        <w:tc>
          <w:tcPr>
            <w:tcW w:w="354"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4</w:t>
            </w:r>
          </w:p>
        </w:tc>
        <w:tc>
          <w:tcPr>
            <w:tcW w:w="405"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5</w:t>
            </w:r>
          </w:p>
        </w:tc>
        <w:tc>
          <w:tcPr>
            <w:tcW w:w="1950"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6</w:t>
            </w:r>
          </w:p>
        </w:tc>
      </w:tr>
      <w:tr w:rsidR="00747760" w:rsidRPr="00747760" w:rsidTr="00747760">
        <w:trPr>
          <w:trHeight w:val="838"/>
        </w:trPr>
        <w:tc>
          <w:tcPr>
            <w:tcW w:w="214" w:type="pct"/>
            <w:tcBorders>
              <w:top w:val="single" w:sz="4" w:space="0" w:color="92D050"/>
              <w:left w:val="single" w:sz="4" w:space="0" w:color="92D050"/>
              <w:bottom w:val="single" w:sz="4" w:space="0" w:color="92D050"/>
              <w:right w:val="single" w:sz="4" w:space="0" w:color="92D050"/>
            </w:tcBorders>
            <w:shd w:val="clear" w:color="auto" w:fill="FFFFFF"/>
            <w:noWrap/>
            <w:vAlign w:val="center"/>
          </w:tcPr>
          <w:p w:rsidR="00747760" w:rsidRPr="00747760" w:rsidRDefault="00747760" w:rsidP="00B6532F">
            <w:pPr>
              <w:numPr>
                <w:ilvl w:val="0"/>
                <w:numId w:val="47"/>
              </w:numPr>
              <w:spacing w:after="0" w:line="256" w:lineRule="auto"/>
              <w:contextualSpacing/>
              <w:jc w:val="center"/>
              <w:rPr>
                <w:rFonts w:ascii="Calibri" w:eastAsia="Times New Roman" w:hAnsi="Calibri" w:cs="Times New Roman"/>
                <w:sz w:val="16"/>
                <w:szCs w:val="16"/>
              </w:rPr>
            </w:pPr>
          </w:p>
        </w:tc>
        <w:tc>
          <w:tcPr>
            <w:tcW w:w="1520"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jc w:val="both"/>
              <w:rPr>
                <w:rFonts w:ascii="Calibri" w:eastAsia="Calibri" w:hAnsi="Calibri" w:cs="Times New Roman"/>
                <w:sz w:val="16"/>
                <w:szCs w:val="16"/>
              </w:rPr>
            </w:pPr>
            <w:r w:rsidRPr="00747760">
              <w:rPr>
                <w:rFonts w:ascii="Calibri" w:eastAsia="Calibri" w:hAnsi="Calibri" w:cs="Times New Roman"/>
                <w:sz w:val="16"/>
                <w:szCs w:val="16"/>
              </w:rPr>
              <w:t xml:space="preserve">Projekt zakłada usługi dla osób potrzebujących wsparcia w codziennym funkcjonowaniu ze względu na podeszły wiek, w tym osób z niepełnosprawnościami żyjących w jednoosobowych gospodarstwach domowych. </w:t>
            </w:r>
          </w:p>
        </w:tc>
        <w:tc>
          <w:tcPr>
            <w:tcW w:w="557" w:type="pct"/>
            <w:tcBorders>
              <w:top w:val="single" w:sz="4" w:space="0" w:color="92D050"/>
              <w:left w:val="single" w:sz="4" w:space="0" w:color="92D050"/>
              <w:bottom w:val="single" w:sz="4" w:space="0" w:color="92D050"/>
              <w:right w:val="single" w:sz="4" w:space="0" w:color="92D050"/>
            </w:tcBorders>
          </w:tcPr>
          <w:p w:rsidR="00747760" w:rsidRPr="00747760" w:rsidRDefault="00747760" w:rsidP="00747760">
            <w:pPr>
              <w:spacing w:after="0" w:line="256" w:lineRule="auto"/>
              <w:jc w:val="center"/>
              <w:rPr>
                <w:rFonts w:ascii="Calibri" w:eastAsia="Calibri" w:hAnsi="Calibri" w:cs="Times New Roman"/>
                <w:sz w:val="16"/>
                <w:szCs w:val="16"/>
              </w:rPr>
            </w:pPr>
          </w:p>
          <w:p w:rsidR="00747760" w:rsidRPr="00747760" w:rsidRDefault="00747760" w:rsidP="00747760">
            <w:pPr>
              <w:spacing w:after="0" w:line="256" w:lineRule="auto"/>
              <w:jc w:val="center"/>
              <w:rPr>
                <w:rFonts w:ascii="Calibri" w:eastAsia="Calibri" w:hAnsi="Calibri" w:cs="Times New Roman"/>
                <w:sz w:val="16"/>
                <w:szCs w:val="16"/>
              </w:rPr>
            </w:pPr>
          </w:p>
          <w:p w:rsidR="00747760" w:rsidRPr="00747760" w:rsidRDefault="00747760" w:rsidP="00747760">
            <w:pPr>
              <w:spacing w:after="0" w:line="256" w:lineRule="auto"/>
              <w:jc w:val="center"/>
              <w:rPr>
                <w:rFonts w:ascii="Calibri" w:eastAsia="Calibri" w:hAnsi="Calibri" w:cs="Times New Roman"/>
                <w:sz w:val="16"/>
                <w:szCs w:val="16"/>
              </w:rPr>
            </w:pPr>
          </w:p>
          <w:p w:rsidR="00747760" w:rsidRPr="00747760" w:rsidRDefault="00747760" w:rsidP="00747760">
            <w:pPr>
              <w:spacing w:after="0" w:line="256" w:lineRule="auto"/>
              <w:jc w:val="center"/>
              <w:rPr>
                <w:rFonts w:ascii="Calibri" w:eastAsia="Calibri" w:hAnsi="Calibri" w:cs="Times New Roman"/>
                <w:sz w:val="16"/>
                <w:szCs w:val="16"/>
              </w:rPr>
            </w:pPr>
          </w:p>
          <w:p w:rsidR="00747760" w:rsidRDefault="00747760" w:rsidP="00747760">
            <w:pPr>
              <w:spacing w:after="0" w:line="256" w:lineRule="auto"/>
              <w:rPr>
                <w:rFonts w:ascii="Calibri" w:eastAsia="Calibri" w:hAnsi="Calibri" w:cs="Times New Roman"/>
                <w:sz w:val="16"/>
                <w:szCs w:val="16"/>
              </w:rPr>
            </w:pPr>
          </w:p>
          <w:p w:rsidR="00747760" w:rsidRPr="00747760" w:rsidRDefault="00747760" w:rsidP="00747760">
            <w:pPr>
              <w:spacing w:after="0" w:line="256" w:lineRule="auto"/>
              <w:rPr>
                <w:rFonts w:ascii="Calibri" w:eastAsia="Calibri" w:hAnsi="Calibri" w:cs="Times New Roman"/>
                <w:sz w:val="16"/>
                <w:szCs w:val="16"/>
              </w:rPr>
            </w:pPr>
          </w:p>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Wniosek </w:t>
            </w:r>
            <w:r w:rsidRPr="00747760">
              <w:rPr>
                <w:rFonts w:ascii="Calibri" w:eastAsia="Calibri" w:hAnsi="Calibri" w:cs="Times New Roman"/>
                <w:sz w:val="16"/>
                <w:szCs w:val="16"/>
              </w:rPr>
              <w:br/>
              <w:t>o dofinansowanie</w:t>
            </w:r>
          </w:p>
        </w:tc>
        <w:tc>
          <w:tcPr>
            <w:tcW w:w="354" w:type="pct"/>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3</w:t>
            </w:r>
          </w:p>
        </w:tc>
        <w:tc>
          <w:tcPr>
            <w:tcW w:w="405"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0 lub 2 pkt</w:t>
            </w:r>
          </w:p>
        </w:tc>
        <w:tc>
          <w:tcPr>
            <w:tcW w:w="1950"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before="120" w:after="0" w:line="256" w:lineRule="auto"/>
              <w:jc w:val="both"/>
              <w:rPr>
                <w:rFonts w:ascii="Calibri" w:eastAsia="Calibri" w:hAnsi="Calibri" w:cs="Arial"/>
                <w:sz w:val="16"/>
                <w:szCs w:val="16"/>
              </w:rPr>
            </w:pPr>
            <w:r w:rsidRPr="00747760">
              <w:rPr>
                <w:rFonts w:ascii="Calibri" w:eastAsia="Calibri" w:hAnsi="Calibri" w:cs="Arial"/>
                <w:sz w:val="16"/>
                <w:szCs w:val="16"/>
              </w:rPr>
              <w:t>Zgodnie z założeniami RPO WO 2014-2020 w ramach działania 8.1 (usługi zdrowotne w zakresie opieki nad osobami potrzebującymi wsparcia w codziennym funkcjonowaniu), usługi kierowane są do osób potrzebujących wsparcia w codziennym funkcjonowaniu, które ze względu na podeszły wiek, w tym niepełnosprawność wymagają opieki lub wsparcia w związku z niemożnością samodzielnego wykonywania co najmniej jednej z podstawowych czynności dnia codziennego. Do oceny stopnia samodzielności fizycznej stosowana jest skala Barthel, która pozwala na ocenę chorego pod względem jego zapotrzebowania na opiekę innych osób. Bierze się w niej pod uwagę między innymi czynności życia codziennego takie jak: spożywanie posiłków, poruszanie się, wchodzenie i schodzenie po schodach, siadanie, ubieranie i rozbieranie się, utrzymanie higieny osobistej, korzystanie z toalety oraz kontrolowanie czynności fizjologicznych.</w:t>
            </w:r>
            <w:r w:rsidRPr="00747760">
              <w:rPr>
                <w:rFonts w:ascii="Calibri" w:eastAsia="Calibri" w:hAnsi="Calibri" w:cs="Times New Roman"/>
                <w:sz w:val="16"/>
                <w:szCs w:val="16"/>
              </w:rPr>
              <w:t xml:space="preserve"> </w:t>
            </w:r>
            <w:r w:rsidRPr="00747760">
              <w:rPr>
                <w:rFonts w:ascii="Calibri" w:eastAsia="Calibri" w:hAnsi="Calibri" w:cs="Arial"/>
                <w:sz w:val="16"/>
                <w:szCs w:val="16"/>
              </w:rPr>
              <w:t>Do projektu będą kwalifikowane osoby, które otrzymały od 0 do 80 punktów.</w:t>
            </w:r>
          </w:p>
          <w:p w:rsidR="00747760" w:rsidRPr="00747760" w:rsidRDefault="00747760" w:rsidP="00747760">
            <w:pPr>
              <w:spacing w:before="120" w:after="0" w:line="256" w:lineRule="auto"/>
              <w:jc w:val="both"/>
              <w:rPr>
                <w:rFonts w:ascii="Calibri" w:eastAsia="Calibri" w:hAnsi="Calibri" w:cs="Arial"/>
                <w:sz w:val="16"/>
                <w:szCs w:val="16"/>
              </w:rPr>
            </w:pPr>
            <w:r w:rsidRPr="00747760">
              <w:rPr>
                <w:rFonts w:ascii="Calibri" w:eastAsia="Calibri" w:hAnsi="Calibri" w:cs="Arial"/>
                <w:sz w:val="16"/>
                <w:szCs w:val="16"/>
              </w:rPr>
              <w:t xml:space="preserve">Poprzez jednoosobowe gospodarstwo domowe należy rozumieć gospodarstwo, w którym dana osoba zamieszkuje samotnie tj., w którym nie zamieszkują z nią inne osoby. </w:t>
            </w:r>
          </w:p>
          <w:p w:rsidR="00747760" w:rsidRPr="00747760" w:rsidRDefault="00747760" w:rsidP="00747760">
            <w:pPr>
              <w:spacing w:before="120" w:after="0" w:line="256" w:lineRule="auto"/>
              <w:jc w:val="both"/>
              <w:rPr>
                <w:rFonts w:ascii="Calibri" w:eastAsia="Calibri" w:hAnsi="Calibri" w:cs="Arial"/>
                <w:sz w:val="16"/>
                <w:szCs w:val="16"/>
              </w:rPr>
            </w:pPr>
            <w:r w:rsidRPr="00747760">
              <w:rPr>
                <w:rFonts w:ascii="Calibri" w:eastAsia="Calibri" w:hAnsi="Calibri" w:cs="Arial"/>
                <w:sz w:val="16"/>
                <w:szCs w:val="16"/>
              </w:rPr>
              <w:t>0 pkt – projekt zakłada wsparcia dla przedmiotowej grupy na poziomie do 30% (liczony w stosunku do wszystkich uczestników projektu).</w:t>
            </w:r>
          </w:p>
          <w:p w:rsidR="00747760" w:rsidRPr="00747760" w:rsidRDefault="00747760" w:rsidP="00747760">
            <w:pPr>
              <w:spacing w:after="0" w:line="256" w:lineRule="auto"/>
              <w:jc w:val="both"/>
              <w:rPr>
                <w:rFonts w:ascii="Calibri" w:eastAsia="Calibri" w:hAnsi="Calibri" w:cs="Arial"/>
                <w:sz w:val="16"/>
                <w:szCs w:val="16"/>
              </w:rPr>
            </w:pPr>
            <w:r w:rsidRPr="00747760">
              <w:rPr>
                <w:rFonts w:ascii="Calibri" w:eastAsia="Calibri" w:hAnsi="Calibri" w:cs="Arial"/>
                <w:sz w:val="16"/>
                <w:szCs w:val="16"/>
              </w:rPr>
              <w:t>2 pkt – projekt zakłada wsparcie dla przedmiotowej grupy na poziomie powyżej 30% (liczony w stosunku do wszystkich uczestników projektu).</w:t>
            </w:r>
          </w:p>
        </w:tc>
      </w:tr>
      <w:tr w:rsidR="00747760" w:rsidRPr="00747760" w:rsidTr="00747760">
        <w:trPr>
          <w:trHeight w:val="541"/>
        </w:trPr>
        <w:tc>
          <w:tcPr>
            <w:tcW w:w="214" w:type="pct"/>
            <w:tcBorders>
              <w:top w:val="single" w:sz="4" w:space="0" w:color="92D050"/>
              <w:left w:val="single" w:sz="4" w:space="0" w:color="92D050"/>
              <w:bottom w:val="single" w:sz="4" w:space="0" w:color="92D050"/>
              <w:right w:val="single" w:sz="4" w:space="0" w:color="92D050"/>
            </w:tcBorders>
            <w:shd w:val="clear" w:color="auto" w:fill="FFFFFF"/>
            <w:noWrap/>
            <w:vAlign w:val="center"/>
          </w:tcPr>
          <w:p w:rsidR="00747760" w:rsidRPr="00747760" w:rsidRDefault="00747760" w:rsidP="00B6532F">
            <w:pPr>
              <w:numPr>
                <w:ilvl w:val="0"/>
                <w:numId w:val="47"/>
              </w:numPr>
              <w:spacing w:after="0" w:line="256" w:lineRule="auto"/>
              <w:contextualSpacing/>
              <w:jc w:val="center"/>
              <w:rPr>
                <w:rFonts w:ascii="Calibri" w:eastAsia="Times New Roman" w:hAnsi="Calibri" w:cs="Times New Roman"/>
                <w:sz w:val="16"/>
                <w:szCs w:val="16"/>
              </w:rPr>
            </w:pPr>
          </w:p>
        </w:tc>
        <w:tc>
          <w:tcPr>
            <w:tcW w:w="1520"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jc w:val="both"/>
              <w:rPr>
                <w:rFonts w:ascii="Calibri" w:eastAsia="Calibri" w:hAnsi="Calibri" w:cs="Times New Roman"/>
                <w:sz w:val="16"/>
                <w:szCs w:val="16"/>
              </w:rPr>
            </w:pPr>
            <w:r w:rsidRPr="00747760">
              <w:rPr>
                <w:rFonts w:ascii="Calibri" w:eastAsia="Calibri" w:hAnsi="Calibri" w:cs="Times New Roman"/>
                <w:sz w:val="16"/>
                <w:szCs w:val="16"/>
              </w:rPr>
              <w:t>Projekt realizowany przy współpracy z jednostkami ambulatoryjnej opieki specjalistycznej.</w:t>
            </w:r>
          </w:p>
        </w:tc>
        <w:tc>
          <w:tcPr>
            <w:tcW w:w="557"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Wniosek </w:t>
            </w:r>
            <w:r w:rsidRPr="00747760">
              <w:rPr>
                <w:rFonts w:ascii="Calibri" w:eastAsia="Calibri" w:hAnsi="Calibri" w:cs="Times New Roman"/>
                <w:sz w:val="16"/>
                <w:szCs w:val="16"/>
              </w:rPr>
              <w:br/>
              <w:t>o dofinansowanie</w:t>
            </w:r>
          </w:p>
        </w:tc>
        <w:tc>
          <w:tcPr>
            <w:tcW w:w="354" w:type="pct"/>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bCs/>
                <w:sz w:val="16"/>
                <w:szCs w:val="16"/>
              </w:rPr>
              <w:t>2</w:t>
            </w:r>
          </w:p>
        </w:tc>
        <w:tc>
          <w:tcPr>
            <w:tcW w:w="405" w:type="pct"/>
            <w:tcBorders>
              <w:top w:val="single" w:sz="4" w:space="0" w:color="FABF8F"/>
              <w:left w:val="single" w:sz="4" w:space="0" w:color="92D050"/>
              <w:bottom w:val="single" w:sz="4" w:space="0" w:color="FABF8F"/>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0 lub 2 pkt</w:t>
            </w:r>
          </w:p>
        </w:tc>
        <w:tc>
          <w:tcPr>
            <w:tcW w:w="1950"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autoSpaceDE w:val="0"/>
              <w:autoSpaceDN w:val="0"/>
              <w:adjustRightInd w:val="0"/>
              <w:spacing w:after="0" w:line="240" w:lineRule="auto"/>
              <w:jc w:val="both"/>
              <w:rPr>
                <w:rFonts w:ascii="Calibri" w:eastAsia="Calibri" w:hAnsi="Calibri" w:cs="Times New Roman"/>
                <w:color w:val="000000"/>
                <w:sz w:val="16"/>
                <w:szCs w:val="16"/>
              </w:rPr>
            </w:pPr>
            <w:r w:rsidRPr="00747760">
              <w:rPr>
                <w:rFonts w:ascii="Calibri" w:eastAsia="Calibri" w:hAnsi="Calibri" w:cs="Times New Roman"/>
                <w:color w:val="000000"/>
                <w:sz w:val="16"/>
                <w:szCs w:val="16"/>
              </w:rPr>
              <w:t>Celem realizacji projektu we współpracy z jednostkami ambulatoryjnej opieki specjalistycznej jest efektywniejsze wykorzystanie  potencjału kadry medycznej/ zasobów lokalowych/sprzętowych AOS.</w:t>
            </w:r>
          </w:p>
          <w:p w:rsidR="00747760" w:rsidRPr="00747760" w:rsidRDefault="00747760" w:rsidP="00747760">
            <w:pPr>
              <w:autoSpaceDE w:val="0"/>
              <w:autoSpaceDN w:val="0"/>
              <w:adjustRightInd w:val="0"/>
              <w:spacing w:after="0" w:line="240" w:lineRule="auto"/>
              <w:jc w:val="both"/>
              <w:rPr>
                <w:rFonts w:ascii="Calibri" w:eastAsia="Calibri" w:hAnsi="Calibri" w:cs="Times New Roman"/>
                <w:color w:val="000000"/>
                <w:sz w:val="16"/>
                <w:szCs w:val="16"/>
              </w:rPr>
            </w:pPr>
            <w:r w:rsidRPr="00747760">
              <w:rPr>
                <w:rFonts w:ascii="Calibri" w:eastAsia="Calibri" w:hAnsi="Calibri" w:cs="Times New Roman"/>
                <w:color w:val="000000"/>
                <w:sz w:val="16"/>
                <w:szCs w:val="16"/>
              </w:rPr>
              <w:t>0 pkt - projekt nie zakłada współpracy z jednostkami AOS,</w:t>
            </w:r>
          </w:p>
          <w:p w:rsidR="00747760" w:rsidRPr="00747760" w:rsidRDefault="00747760" w:rsidP="00747760">
            <w:pPr>
              <w:autoSpaceDE w:val="0"/>
              <w:autoSpaceDN w:val="0"/>
              <w:adjustRightInd w:val="0"/>
              <w:spacing w:after="0" w:line="240" w:lineRule="auto"/>
              <w:jc w:val="both"/>
              <w:rPr>
                <w:rFonts w:ascii="Calibri" w:eastAsia="Calibri" w:hAnsi="Calibri" w:cs="Times New Roman"/>
                <w:color w:val="000000"/>
                <w:sz w:val="16"/>
                <w:szCs w:val="16"/>
              </w:rPr>
            </w:pPr>
            <w:r w:rsidRPr="00747760">
              <w:rPr>
                <w:rFonts w:ascii="Calibri" w:eastAsia="Calibri" w:hAnsi="Calibri" w:cs="Times New Roman"/>
                <w:color w:val="000000"/>
                <w:sz w:val="16"/>
                <w:szCs w:val="16"/>
              </w:rPr>
              <w:t>2 pkt - projekt zakłada współpracę z jednostkami AOS.</w:t>
            </w:r>
          </w:p>
        </w:tc>
      </w:tr>
      <w:tr w:rsidR="00747760" w:rsidRPr="00747760" w:rsidTr="00747760">
        <w:trPr>
          <w:trHeight w:val="540"/>
        </w:trPr>
        <w:tc>
          <w:tcPr>
            <w:tcW w:w="214" w:type="pct"/>
            <w:tcBorders>
              <w:top w:val="single" w:sz="4" w:space="0" w:color="92D050"/>
              <w:left w:val="single" w:sz="4" w:space="0" w:color="92D050"/>
              <w:bottom w:val="single" w:sz="4" w:space="0" w:color="92D050"/>
              <w:right w:val="single" w:sz="4" w:space="0" w:color="92D050"/>
            </w:tcBorders>
            <w:shd w:val="clear" w:color="auto" w:fill="FFFFFF"/>
            <w:noWrap/>
            <w:vAlign w:val="center"/>
          </w:tcPr>
          <w:p w:rsidR="00747760" w:rsidRPr="00747760" w:rsidRDefault="00747760" w:rsidP="00B6532F">
            <w:pPr>
              <w:numPr>
                <w:ilvl w:val="0"/>
                <w:numId w:val="47"/>
              </w:numPr>
              <w:spacing w:after="0" w:line="256" w:lineRule="auto"/>
              <w:contextualSpacing/>
              <w:jc w:val="center"/>
              <w:rPr>
                <w:rFonts w:ascii="Calibri" w:eastAsia="Times New Roman" w:hAnsi="Calibri" w:cs="Times New Roman"/>
                <w:sz w:val="16"/>
                <w:szCs w:val="16"/>
              </w:rPr>
            </w:pPr>
          </w:p>
        </w:tc>
        <w:tc>
          <w:tcPr>
            <w:tcW w:w="1520"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Komplementarność projektu z narzędziami zaplanowanymi</w:t>
            </w:r>
          </w:p>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w ramach programu SSD.</w:t>
            </w:r>
          </w:p>
        </w:tc>
        <w:tc>
          <w:tcPr>
            <w:tcW w:w="557"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Wniosek</w:t>
            </w:r>
            <w:r w:rsidRPr="00747760">
              <w:rPr>
                <w:rFonts w:ascii="Calibri" w:eastAsia="Calibri" w:hAnsi="Calibri" w:cs="Times New Roman"/>
                <w:sz w:val="16"/>
                <w:szCs w:val="16"/>
              </w:rPr>
              <w:br/>
              <w:t>o dofinansowanie</w:t>
            </w:r>
          </w:p>
        </w:tc>
        <w:tc>
          <w:tcPr>
            <w:tcW w:w="354" w:type="pct"/>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sz w:val="16"/>
                <w:szCs w:val="16"/>
              </w:rPr>
              <w:t>2</w:t>
            </w:r>
          </w:p>
        </w:tc>
        <w:tc>
          <w:tcPr>
            <w:tcW w:w="405"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Calibri"/>
                <w:sz w:val="16"/>
                <w:szCs w:val="16"/>
              </w:rPr>
            </w:pPr>
            <w:r w:rsidRPr="00747760">
              <w:rPr>
                <w:rFonts w:ascii="Calibri" w:eastAsia="Calibri" w:hAnsi="Calibri" w:cs="Times New Roman"/>
                <w:bCs/>
                <w:sz w:val="16"/>
                <w:szCs w:val="16"/>
              </w:rPr>
              <w:t>0 lub 5 pkt</w:t>
            </w:r>
          </w:p>
        </w:tc>
        <w:tc>
          <w:tcPr>
            <w:tcW w:w="1950" w:type="pct"/>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autoSpaceDE w:val="0"/>
              <w:autoSpaceDN w:val="0"/>
              <w:adjustRightInd w:val="0"/>
              <w:spacing w:after="0" w:line="240" w:lineRule="auto"/>
              <w:jc w:val="both"/>
              <w:rPr>
                <w:rFonts w:ascii="Calibri" w:eastAsia="Calibri" w:hAnsi="Calibri" w:cs="Times New Roman"/>
                <w:color w:val="000000"/>
                <w:sz w:val="16"/>
                <w:szCs w:val="16"/>
              </w:rPr>
            </w:pPr>
            <w:r w:rsidRPr="00747760">
              <w:rPr>
                <w:rFonts w:ascii="Calibri" w:eastAsia="Calibri" w:hAnsi="Calibri" w:cs="Times New Roman"/>
                <w:color w:val="000000"/>
                <w:sz w:val="16"/>
                <w:szCs w:val="16"/>
              </w:rPr>
              <w:t>W ramach przeciwdziałania depopulacji, kryterium ma na celu premiowanie projektów zakładających działania spójne z założeniami Programu SSD, w ramach Pakietu IV. Złota jesień.</w:t>
            </w:r>
          </w:p>
          <w:p w:rsidR="00747760" w:rsidRPr="00747760" w:rsidRDefault="00747760" w:rsidP="00747760">
            <w:pPr>
              <w:autoSpaceDE w:val="0"/>
              <w:autoSpaceDN w:val="0"/>
              <w:adjustRightInd w:val="0"/>
              <w:spacing w:after="0" w:line="240" w:lineRule="auto"/>
              <w:jc w:val="both"/>
              <w:rPr>
                <w:rFonts w:ascii="Calibri" w:eastAsia="Calibri" w:hAnsi="Calibri" w:cs="Times New Roman"/>
                <w:color w:val="000000"/>
                <w:sz w:val="16"/>
                <w:szCs w:val="16"/>
              </w:rPr>
            </w:pPr>
          </w:p>
          <w:p w:rsidR="00747760" w:rsidRPr="00747760" w:rsidRDefault="00747760" w:rsidP="00747760">
            <w:pPr>
              <w:spacing w:after="0" w:line="256" w:lineRule="auto"/>
              <w:jc w:val="both"/>
              <w:rPr>
                <w:rFonts w:ascii="Calibri" w:eastAsia="Calibri" w:hAnsi="Calibri" w:cs="Times New Roman"/>
                <w:sz w:val="16"/>
                <w:szCs w:val="16"/>
              </w:rPr>
            </w:pPr>
            <w:r w:rsidRPr="00747760">
              <w:rPr>
                <w:rFonts w:ascii="Calibri" w:eastAsia="Calibri" w:hAnsi="Calibri" w:cs="Times New Roman"/>
                <w:sz w:val="16"/>
                <w:szCs w:val="16"/>
              </w:rPr>
              <w:t>0 pkt - projekt nie zakłada komplementarności z narzędziami zaplanowanymi w ramach programu SSD, Pakiet IV Złota jesień,</w:t>
            </w:r>
          </w:p>
          <w:p w:rsidR="00747760" w:rsidRPr="00747760" w:rsidRDefault="00747760" w:rsidP="00747760">
            <w:pPr>
              <w:autoSpaceDE w:val="0"/>
              <w:autoSpaceDN w:val="0"/>
              <w:adjustRightInd w:val="0"/>
              <w:spacing w:after="0" w:line="240" w:lineRule="auto"/>
              <w:jc w:val="both"/>
              <w:rPr>
                <w:rFonts w:ascii="Calibri" w:eastAsia="Calibri" w:hAnsi="Calibri" w:cs="Times New Roman"/>
                <w:color w:val="000000"/>
                <w:sz w:val="16"/>
                <w:szCs w:val="16"/>
              </w:rPr>
            </w:pPr>
            <w:r w:rsidRPr="00747760">
              <w:rPr>
                <w:rFonts w:ascii="Calibri" w:eastAsia="Calibri" w:hAnsi="Calibri" w:cs="Times New Roman"/>
                <w:color w:val="000000"/>
                <w:sz w:val="16"/>
                <w:szCs w:val="16"/>
              </w:rPr>
              <w:t>5 pkt - projekt zakłada komplementarność z narzędziami zaplanowanymi w ramach programu SSD, pakiet IV Złota jesień.</w:t>
            </w:r>
          </w:p>
        </w:tc>
      </w:tr>
      <w:tr w:rsidR="00747760" w:rsidRPr="00747760" w:rsidTr="00747760">
        <w:trPr>
          <w:trHeight w:val="838"/>
        </w:trPr>
        <w:tc>
          <w:tcPr>
            <w:tcW w:w="214" w:type="pct"/>
            <w:tcBorders>
              <w:top w:val="single" w:sz="4" w:space="0" w:color="92D050"/>
              <w:left w:val="single" w:sz="4" w:space="0" w:color="92D050"/>
              <w:bottom w:val="single" w:sz="4" w:space="0" w:color="92D050"/>
              <w:right w:val="single" w:sz="4" w:space="0" w:color="92D050"/>
            </w:tcBorders>
            <w:shd w:val="clear" w:color="auto" w:fill="FFFFFF"/>
            <w:noWrap/>
            <w:vAlign w:val="center"/>
          </w:tcPr>
          <w:p w:rsidR="00747760" w:rsidRPr="00747760" w:rsidRDefault="00747760" w:rsidP="00B6532F">
            <w:pPr>
              <w:numPr>
                <w:ilvl w:val="0"/>
                <w:numId w:val="47"/>
              </w:numPr>
              <w:spacing w:after="0" w:line="256" w:lineRule="auto"/>
              <w:contextualSpacing/>
              <w:jc w:val="center"/>
              <w:rPr>
                <w:rFonts w:ascii="Calibri" w:eastAsia="Times New Roman" w:hAnsi="Calibri" w:cs="Times New Roman"/>
                <w:sz w:val="16"/>
                <w:szCs w:val="16"/>
              </w:rPr>
            </w:pPr>
          </w:p>
        </w:tc>
        <w:tc>
          <w:tcPr>
            <w:tcW w:w="1520"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Komplementarność projektu do innych przedsięwzięć współfinansowanych ze środków UE, krajowych lub innych źródeł.</w:t>
            </w:r>
          </w:p>
        </w:tc>
        <w:tc>
          <w:tcPr>
            <w:tcW w:w="557"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Wniosek</w:t>
            </w:r>
          </w:p>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o dofinansowanie</w:t>
            </w:r>
          </w:p>
        </w:tc>
        <w:tc>
          <w:tcPr>
            <w:tcW w:w="354" w:type="pct"/>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2</w:t>
            </w:r>
          </w:p>
        </w:tc>
        <w:tc>
          <w:tcPr>
            <w:tcW w:w="405"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sz w:val="16"/>
                <w:szCs w:val="16"/>
              </w:rPr>
              <w:t>0 - 3 pkt</w:t>
            </w:r>
          </w:p>
        </w:tc>
        <w:tc>
          <w:tcPr>
            <w:tcW w:w="1950"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autoSpaceDE w:val="0"/>
              <w:autoSpaceDN w:val="0"/>
              <w:adjustRightInd w:val="0"/>
              <w:spacing w:after="0" w:line="240" w:lineRule="auto"/>
              <w:jc w:val="both"/>
              <w:rPr>
                <w:rFonts w:ascii="Calibri" w:eastAsia="Calibri" w:hAnsi="Calibri" w:cs="Times New Roman"/>
                <w:color w:val="000000"/>
                <w:sz w:val="16"/>
                <w:szCs w:val="16"/>
              </w:rPr>
            </w:pPr>
            <w:r w:rsidRPr="00747760">
              <w:rPr>
                <w:rFonts w:ascii="Calibri" w:eastAsia="Calibri" w:hAnsi="Calibri" w:cs="Times New Roman"/>
                <w:color w:val="000000"/>
                <w:sz w:val="16"/>
                <w:szCs w:val="16"/>
              </w:rPr>
              <w:t xml:space="preserve">W celu zwiększenia efektywności prowadzonych interwencji preferowane będą  projekty zakładające komplementarność z innymi przedsięwzięciami współfinansowanymi ze środków UE, krajowych lub innych źródeł. </w:t>
            </w:r>
          </w:p>
          <w:p w:rsidR="00747760" w:rsidRPr="00747760" w:rsidRDefault="00747760" w:rsidP="00747760">
            <w:pPr>
              <w:autoSpaceDE w:val="0"/>
              <w:autoSpaceDN w:val="0"/>
              <w:adjustRightInd w:val="0"/>
              <w:spacing w:after="0" w:line="240" w:lineRule="auto"/>
              <w:jc w:val="both"/>
              <w:rPr>
                <w:rFonts w:ascii="Calibri" w:eastAsia="Calibri" w:hAnsi="Calibri" w:cs="Times New Roman"/>
                <w:color w:val="000000"/>
                <w:sz w:val="16"/>
                <w:szCs w:val="16"/>
              </w:rPr>
            </w:pPr>
            <w:r w:rsidRPr="00747760">
              <w:rPr>
                <w:rFonts w:ascii="Calibri" w:eastAsia="Calibri" w:hAnsi="Calibri" w:cs="Times New Roman"/>
                <w:color w:val="000000"/>
                <w:sz w:val="16"/>
                <w:szCs w:val="16"/>
              </w:rPr>
              <w:t xml:space="preserve">Warunkiem koniecznym do określenia działań /projektów jako komplementarne jest ich uzupełaniający się charakter, wykluczający powielanie się działań. </w:t>
            </w:r>
          </w:p>
          <w:p w:rsidR="00747760" w:rsidRPr="00747760" w:rsidRDefault="00747760" w:rsidP="00747760">
            <w:pPr>
              <w:autoSpaceDE w:val="0"/>
              <w:autoSpaceDN w:val="0"/>
              <w:adjustRightInd w:val="0"/>
              <w:spacing w:after="0" w:line="240" w:lineRule="auto"/>
              <w:jc w:val="both"/>
              <w:rPr>
                <w:rFonts w:ascii="Calibri" w:eastAsia="Calibri" w:hAnsi="Calibri" w:cs="Times New Roman"/>
                <w:color w:val="000000"/>
                <w:sz w:val="16"/>
                <w:szCs w:val="16"/>
              </w:rPr>
            </w:pPr>
            <w:r w:rsidRPr="00747760">
              <w:rPr>
                <w:rFonts w:ascii="Calibri" w:eastAsia="Calibri" w:hAnsi="Calibri" w:cs="Times New Roman"/>
                <w:color w:val="000000"/>
                <w:sz w:val="16"/>
                <w:szCs w:val="16"/>
              </w:rPr>
              <w:t>0 pkt - projekt nie zakłada komplementarność z innymi przedsięwzięciami współfinansowanymi ze środków UE, krajowych lub innych źródeł.</w:t>
            </w:r>
          </w:p>
          <w:p w:rsidR="00747760" w:rsidRPr="00747760" w:rsidRDefault="00747760" w:rsidP="00747760">
            <w:pPr>
              <w:autoSpaceDE w:val="0"/>
              <w:autoSpaceDN w:val="0"/>
              <w:adjustRightInd w:val="0"/>
              <w:spacing w:after="0" w:line="240" w:lineRule="auto"/>
              <w:jc w:val="both"/>
              <w:rPr>
                <w:rFonts w:ascii="Calibri" w:eastAsia="Calibri" w:hAnsi="Calibri" w:cs="Times New Roman"/>
                <w:color w:val="000000"/>
                <w:sz w:val="16"/>
                <w:szCs w:val="16"/>
              </w:rPr>
            </w:pPr>
            <w:r w:rsidRPr="00747760">
              <w:rPr>
                <w:rFonts w:ascii="Calibri" w:eastAsia="Calibri" w:hAnsi="Calibri" w:cs="Times New Roman"/>
                <w:color w:val="000000"/>
                <w:sz w:val="16"/>
                <w:szCs w:val="16"/>
              </w:rPr>
              <w:t>1 pkt - projekt zakłada komplementarności z jednym przedsięwzięciem współfinansowanym ze środków UE, krajowych lub innych źródeł.</w:t>
            </w:r>
          </w:p>
          <w:p w:rsidR="00747760" w:rsidRPr="00747760" w:rsidRDefault="00747760" w:rsidP="00747760">
            <w:pPr>
              <w:autoSpaceDE w:val="0"/>
              <w:autoSpaceDN w:val="0"/>
              <w:adjustRightInd w:val="0"/>
              <w:spacing w:after="0" w:line="240" w:lineRule="auto"/>
              <w:jc w:val="both"/>
              <w:rPr>
                <w:rFonts w:ascii="Calibri" w:eastAsia="Calibri" w:hAnsi="Calibri" w:cs="Times New Roman"/>
                <w:color w:val="000000"/>
                <w:sz w:val="16"/>
                <w:szCs w:val="16"/>
              </w:rPr>
            </w:pPr>
            <w:r w:rsidRPr="00747760">
              <w:rPr>
                <w:rFonts w:ascii="Calibri" w:eastAsia="Calibri" w:hAnsi="Calibri" w:cs="Times New Roman"/>
                <w:color w:val="000000"/>
                <w:sz w:val="16"/>
                <w:szCs w:val="16"/>
              </w:rPr>
              <w:t>3 pkt - projekt zakłada komplementarność z co najmniej dwoma  przedsięwzięciami współfinansowanymi ze środków UE, krajowych lub innych źródeł.</w:t>
            </w:r>
          </w:p>
        </w:tc>
      </w:tr>
      <w:tr w:rsidR="00747760" w:rsidRPr="00747760" w:rsidTr="00747760">
        <w:trPr>
          <w:trHeight w:val="838"/>
        </w:trPr>
        <w:tc>
          <w:tcPr>
            <w:tcW w:w="214" w:type="pct"/>
            <w:tcBorders>
              <w:top w:val="single" w:sz="4" w:space="0" w:color="92D050"/>
              <w:left w:val="single" w:sz="4" w:space="0" w:color="92D050"/>
              <w:bottom w:val="single" w:sz="4" w:space="0" w:color="92D050"/>
              <w:right w:val="single" w:sz="4" w:space="0" w:color="92D050"/>
            </w:tcBorders>
            <w:shd w:val="clear" w:color="auto" w:fill="FFFFFF"/>
            <w:noWrap/>
            <w:vAlign w:val="center"/>
          </w:tcPr>
          <w:p w:rsidR="00747760" w:rsidRPr="00747760" w:rsidRDefault="00747760" w:rsidP="00B6532F">
            <w:pPr>
              <w:numPr>
                <w:ilvl w:val="0"/>
                <w:numId w:val="47"/>
              </w:numPr>
              <w:spacing w:after="0" w:line="256" w:lineRule="auto"/>
              <w:contextualSpacing/>
              <w:jc w:val="center"/>
              <w:rPr>
                <w:rFonts w:ascii="Calibri" w:eastAsia="Times New Roman" w:hAnsi="Calibri" w:cs="Times New Roman"/>
                <w:sz w:val="16"/>
                <w:szCs w:val="16"/>
              </w:rPr>
            </w:pPr>
          </w:p>
        </w:tc>
        <w:tc>
          <w:tcPr>
            <w:tcW w:w="1520"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rPr>
                <w:rFonts w:ascii="Calibri" w:eastAsia="Calibri" w:hAnsi="Calibri" w:cs="Times New Roman"/>
                <w:sz w:val="16"/>
                <w:szCs w:val="16"/>
              </w:rPr>
            </w:pPr>
            <w:r w:rsidRPr="00747760">
              <w:rPr>
                <w:rFonts w:ascii="Calibri" w:eastAsia="Calibri" w:hAnsi="Calibri" w:cs="Times New Roman"/>
                <w:sz w:val="16"/>
                <w:szCs w:val="16"/>
              </w:rPr>
              <w:t>Dostępność do usług zdrowotnych.</w:t>
            </w:r>
          </w:p>
        </w:tc>
        <w:tc>
          <w:tcPr>
            <w:tcW w:w="557"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Wniosek</w:t>
            </w:r>
            <w:r w:rsidRPr="00747760">
              <w:rPr>
                <w:rFonts w:ascii="Calibri" w:eastAsia="Calibri" w:hAnsi="Calibri" w:cs="Times New Roman"/>
                <w:sz w:val="16"/>
                <w:szCs w:val="16"/>
              </w:rPr>
              <w:br/>
              <w:t>o dofinansowanie</w:t>
            </w:r>
          </w:p>
        </w:tc>
        <w:tc>
          <w:tcPr>
            <w:tcW w:w="354" w:type="pct"/>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2</w:t>
            </w:r>
          </w:p>
        </w:tc>
        <w:tc>
          <w:tcPr>
            <w:tcW w:w="405"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0 lub 5 pkt</w:t>
            </w:r>
          </w:p>
        </w:tc>
        <w:tc>
          <w:tcPr>
            <w:tcW w:w="1950"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autoSpaceDE w:val="0"/>
              <w:autoSpaceDN w:val="0"/>
              <w:adjustRightInd w:val="0"/>
              <w:spacing w:after="0" w:line="240" w:lineRule="auto"/>
              <w:jc w:val="both"/>
              <w:rPr>
                <w:rFonts w:ascii="Calibri" w:eastAsia="Calibri" w:hAnsi="Calibri" w:cs="Times New Roman"/>
                <w:color w:val="000000"/>
                <w:sz w:val="16"/>
                <w:szCs w:val="16"/>
              </w:rPr>
            </w:pPr>
            <w:r w:rsidRPr="00747760">
              <w:rPr>
                <w:rFonts w:ascii="Calibri" w:eastAsia="Calibri" w:hAnsi="Calibri" w:cs="Times New Roman"/>
                <w:color w:val="000000"/>
                <w:sz w:val="16"/>
                <w:szCs w:val="16"/>
              </w:rPr>
              <w:t>W zależności od indywidualnych potrzeb uczestnika projektu, wnioskodawca zapewnia kompleksowy dostęp do usług zdrowotnych tj. opieki domowej i transportu do miejsca świadczenia usługi w przypadku gdy:</w:t>
            </w:r>
          </w:p>
          <w:p w:rsidR="00747760" w:rsidRPr="00747760" w:rsidRDefault="00747760" w:rsidP="00B6532F">
            <w:pPr>
              <w:numPr>
                <w:ilvl w:val="0"/>
                <w:numId w:val="48"/>
              </w:numPr>
              <w:autoSpaceDE w:val="0"/>
              <w:autoSpaceDN w:val="0"/>
              <w:adjustRightInd w:val="0"/>
              <w:spacing w:after="0" w:line="240" w:lineRule="auto"/>
              <w:jc w:val="both"/>
              <w:rPr>
                <w:rFonts w:ascii="Calibri" w:eastAsia="Calibri" w:hAnsi="Calibri" w:cs="Times New Roman"/>
                <w:color w:val="000000"/>
                <w:sz w:val="16"/>
                <w:szCs w:val="16"/>
              </w:rPr>
            </w:pPr>
            <w:r w:rsidRPr="00747760">
              <w:rPr>
                <w:rFonts w:ascii="Calibri" w:eastAsia="Calibri" w:hAnsi="Calibri" w:cs="Times New Roman"/>
                <w:color w:val="000000"/>
                <w:sz w:val="16"/>
                <w:szCs w:val="16"/>
              </w:rPr>
              <w:t>stan zdrowia osoby potrzebującej wsparcia w codziennym funkcjonowaniu ze względu na podeszły wiek, w tym osoby z niepełnosprawnościami nie pozwala na korzystanie przez nią z usług poza domem lub</w:t>
            </w:r>
          </w:p>
          <w:p w:rsidR="00747760" w:rsidRPr="00747760" w:rsidRDefault="00747760" w:rsidP="00B6532F">
            <w:pPr>
              <w:numPr>
                <w:ilvl w:val="0"/>
                <w:numId w:val="48"/>
              </w:numPr>
              <w:autoSpaceDE w:val="0"/>
              <w:autoSpaceDN w:val="0"/>
              <w:adjustRightInd w:val="0"/>
              <w:spacing w:after="0" w:line="240" w:lineRule="auto"/>
              <w:jc w:val="both"/>
              <w:rPr>
                <w:rFonts w:ascii="Calibri" w:eastAsia="Calibri" w:hAnsi="Calibri" w:cs="Times New Roman"/>
                <w:color w:val="000000"/>
                <w:sz w:val="16"/>
                <w:szCs w:val="16"/>
              </w:rPr>
            </w:pPr>
            <w:r w:rsidRPr="00747760">
              <w:rPr>
                <w:rFonts w:ascii="Calibri" w:eastAsia="Calibri" w:hAnsi="Calibri" w:cs="Times New Roman"/>
                <w:color w:val="000000"/>
                <w:sz w:val="16"/>
                <w:szCs w:val="16"/>
              </w:rPr>
              <w:t>nie ma możliwości dotarcia do miejsca świadczenia usługi środkiem transportu publicznego lub dojazd ten przekracza 30 minut.</w:t>
            </w:r>
          </w:p>
          <w:p w:rsidR="00747760" w:rsidRPr="00747760" w:rsidRDefault="00747760" w:rsidP="00747760">
            <w:pPr>
              <w:spacing w:before="120" w:after="0" w:line="256" w:lineRule="auto"/>
              <w:jc w:val="both"/>
              <w:rPr>
                <w:rFonts w:ascii="Calibri" w:eastAsia="Calibri" w:hAnsi="Calibri" w:cs="Arial"/>
                <w:sz w:val="16"/>
                <w:szCs w:val="16"/>
              </w:rPr>
            </w:pPr>
            <w:r w:rsidRPr="00747760">
              <w:rPr>
                <w:rFonts w:ascii="Calibri" w:eastAsia="Calibri" w:hAnsi="Calibri" w:cs="Arial"/>
                <w:sz w:val="16"/>
                <w:szCs w:val="16"/>
              </w:rPr>
              <w:t>0 pkt – projekt zakłada wsparcia dla osób mających utrudniony dostęp do usług zdrowotnych do 50% (liczony w stosunku do wszystkich uczestników projektu),</w:t>
            </w:r>
          </w:p>
          <w:p w:rsidR="00747760" w:rsidRPr="00747760" w:rsidRDefault="00747760" w:rsidP="00747760">
            <w:pPr>
              <w:autoSpaceDE w:val="0"/>
              <w:autoSpaceDN w:val="0"/>
              <w:adjustRightInd w:val="0"/>
              <w:spacing w:after="0" w:line="240" w:lineRule="auto"/>
              <w:jc w:val="both"/>
              <w:rPr>
                <w:rFonts w:ascii="Calibri" w:eastAsia="Calibri" w:hAnsi="Calibri" w:cs="Times New Roman"/>
                <w:color w:val="000000"/>
                <w:sz w:val="16"/>
                <w:szCs w:val="16"/>
              </w:rPr>
            </w:pPr>
            <w:r w:rsidRPr="00747760">
              <w:rPr>
                <w:rFonts w:ascii="Calibri" w:eastAsia="Calibri" w:hAnsi="Calibri" w:cs="Arial"/>
                <w:color w:val="000000"/>
                <w:sz w:val="16"/>
                <w:szCs w:val="16"/>
              </w:rPr>
              <w:t>5 pkt – projekt zakłada wsparcia dla osób mających utrudniony dostęp do usług zdrowotnych na poziomie powyżej 50% (liczony w stosunku do wszystkich uczestników projektu).</w:t>
            </w:r>
          </w:p>
        </w:tc>
      </w:tr>
      <w:tr w:rsidR="00747760" w:rsidRPr="00747760" w:rsidTr="00747760">
        <w:trPr>
          <w:trHeight w:val="838"/>
        </w:trPr>
        <w:tc>
          <w:tcPr>
            <w:tcW w:w="214"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6.</w:t>
            </w:r>
          </w:p>
        </w:tc>
        <w:tc>
          <w:tcPr>
            <w:tcW w:w="1520" w:type="pct"/>
            <w:tcBorders>
              <w:top w:val="single" w:sz="6" w:space="0" w:color="A8D08D"/>
              <w:left w:val="single" w:sz="6" w:space="0" w:color="A8D08D"/>
              <w:bottom w:val="single" w:sz="6" w:space="0" w:color="A8D08D"/>
              <w:right w:val="single" w:sz="6" w:space="0" w:color="A8D08D"/>
            </w:tcBorders>
            <w:vAlign w:val="center"/>
            <w:hideMark/>
          </w:tcPr>
          <w:p w:rsidR="00747760" w:rsidRPr="00747760" w:rsidRDefault="00747760" w:rsidP="00747760">
            <w:pPr>
              <w:spacing w:after="0" w:line="256" w:lineRule="auto"/>
              <w:rPr>
                <w:rFonts w:ascii="Calibri" w:eastAsia="Calibri" w:hAnsi="Calibri" w:cs="Calibri"/>
                <w:sz w:val="16"/>
                <w:szCs w:val="16"/>
              </w:rPr>
            </w:pPr>
            <w:r w:rsidRPr="00747760">
              <w:rPr>
                <w:rFonts w:ascii="Calibri" w:eastAsia="Calibri" w:hAnsi="Calibri" w:cs="Calibri"/>
                <w:sz w:val="16"/>
                <w:szCs w:val="16"/>
              </w:rPr>
              <w:t>Premiowanie projektów trwale podnoszących jakość usług medycznych</w:t>
            </w:r>
          </w:p>
        </w:tc>
        <w:tc>
          <w:tcPr>
            <w:tcW w:w="557" w:type="pct"/>
            <w:tcBorders>
              <w:top w:val="single" w:sz="6" w:space="0" w:color="A8D08D"/>
              <w:left w:val="single" w:sz="6" w:space="0" w:color="A8D08D"/>
              <w:bottom w:val="single" w:sz="6" w:space="0" w:color="A8D08D"/>
              <w:right w:val="single" w:sz="6" w:space="0" w:color="A8D08D"/>
            </w:tcBorders>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Wniosek                </w:t>
            </w:r>
            <w:r w:rsidRPr="00747760">
              <w:rPr>
                <w:rFonts w:ascii="Calibri" w:eastAsia="Calibri" w:hAnsi="Calibri" w:cs="Times New Roman"/>
                <w:sz w:val="16"/>
                <w:szCs w:val="16"/>
              </w:rPr>
              <w:br/>
              <w:t>o dofinasowanie</w:t>
            </w:r>
          </w:p>
        </w:tc>
        <w:tc>
          <w:tcPr>
            <w:tcW w:w="354" w:type="pct"/>
            <w:tcBorders>
              <w:top w:val="single" w:sz="6" w:space="0" w:color="A8D08D"/>
              <w:left w:val="single" w:sz="6" w:space="0" w:color="A8D08D"/>
              <w:bottom w:val="single" w:sz="6" w:space="0" w:color="A8D08D"/>
              <w:right w:val="single" w:sz="6" w:space="0" w:color="A8D08D"/>
            </w:tcBorders>
            <w:noWrap/>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2</w:t>
            </w:r>
          </w:p>
        </w:tc>
        <w:tc>
          <w:tcPr>
            <w:tcW w:w="405" w:type="pct"/>
            <w:tcBorders>
              <w:top w:val="single" w:sz="6" w:space="0" w:color="A8D08D"/>
              <w:left w:val="single" w:sz="6" w:space="0" w:color="A8D08D"/>
              <w:bottom w:val="single" w:sz="6" w:space="0" w:color="A8D08D"/>
              <w:right w:val="single" w:sz="6" w:space="0" w:color="A8D08D"/>
            </w:tcBorders>
            <w:vAlign w:val="center"/>
            <w:hideMark/>
          </w:tcPr>
          <w:p w:rsidR="00747760" w:rsidRPr="00747760" w:rsidRDefault="00747760" w:rsidP="00747760">
            <w:pPr>
              <w:spacing w:after="0" w:line="256" w:lineRule="auto"/>
              <w:jc w:val="center"/>
              <w:rPr>
                <w:rFonts w:ascii="Calibri" w:eastAsia="Calibri" w:hAnsi="Calibri" w:cs="Calibri"/>
                <w:sz w:val="16"/>
                <w:szCs w:val="16"/>
              </w:rPr>
            </w:pPr>
            <w:r w:rsidRPr="00747760">
              <w:rPr>
                <w:rFonts w:ascii="Calibri" w:eastAsia="Calibri" w:hAnsi="Calibri" w:cs="Calibri"/>
                <w:sz w:val="16"/>
                <w:szCs w:val="16"/>
              </w:rPr>
              <w:t>0 lub 2</w:t>
            </w:r>
          </w:p>
          <w:p w:rsidR="00747760" w:rsidRPr="00747760" w:rsidRDefault="00747760" w:rsidP="00747760">
            <w:pPr>
              <w:spacing w:after="0" w:line="256" w:lineRule="auto"/>
              <w:jc w:val="center"/>
              <w:rPr>
                <w:rFonts w:ascii="Calibri" w:eastAsia="Calibri" w:hAnsi="Calibri" w:cs="Calibri"/>
                <w:sz w:val="16"/>
                <w:szCs w:val="16"/>
              </w:rPr>
            </w:pPr>
            <w:r w:rsidRPr="00747760">
              <w:rPr>
                <w:rFonts w:ascii="Calibri" w:eastAsia="Calibri" w:hAnsi="Calibri" w:cs="Calibri"/>
                <w:sz w:val="16"/>
                <w:szCs w:val="16"/>
              </w:rPr>
              <w:t>pkt</w:t>
            </w:r>
          </w:p>
        </w:tc>
        <w:tc>
          <w:tcPr>
            <w:tcW w:w="1950" w:type="pct"/>
            <w:tcBorders>
              <w:top w:val="single" w:sz="6" w:space="0" w:color="A8D08D"/>
              <w:left w:val="single" w:sz="6" w:space="0" w:color="A8D08D"/>
              <w:bottom w:val="single" w:sz="6" w:space="0" w:color="A8D08D"/>
              <w:right w:val="single" w:sz="4" w:space="0" w:color="A8D08D"/>
            </w:tcBorders>
            <w:vAlign w:val="center"/>
          </w:tcPr>
          <w:p w:rsidR="00747760" w:rsidRPr="00747760" w:rsidRDefault="00747760" w:rsidP="00747760">
            <w:pPr>
              <w:autoSpaceDE w:val="0"/>
              <w:autoSpaceDN w:val="0"/>
              <w:adjustRightInd w:val="0"/>
              <w:spacing w:after="0" w:line="240" w:lineRule="auto"/>
              <w:jc w:val="both"/>
              <w:rPr>
                <w:rFonts w:ascii="Calibri" w:eastAsia="Calibri" w:hAnsi="Calibri" w:cs="Arial"/>
                <w:sz w:val="16"/>
                <w:szCs w:val="16"/>
              </w:rPr>
            </w:pPr>
            <w:r w:rsidRPr="00747760">
              <w:rPr>
                <w:rFonts w:ascii="Calibri" w:eastAsia="Calibri" w:hAnsi="Calibri" w:cs="Arial"/>
                <w:sz w:val="16"/>
                <w:szCs w:val="16"/>
              </w:rPr>
              <w:t>W ramach projektu wypracowane zostaną trwałe rozwiązania zapewniające wysoką jakość usług medycznych, dostosowaną do indywidualnych potrzeb osób potrzebujących wsparcia w samodzielnym funkcjonowaniu</w:t>
            </w:r>
            <w:r w:rsidRPr="00747760">
              <w:rPr>
                <w:rFonts w:ascii="Calibri" w:eastAsia="Calibri" w:hAnsi="Calibri" w:cs="Times New Roman"/>
                <w:sz w:val="16"/>
                <w:szCs w:val="16"/>
              </w:rPr>
              <w:t xml:space="preserve"> </w:t>
            </w:r>
            <w:r w:rsidRPr="00747760">
              <w:rPr>
                <w:rFonts w:ascii="Calibri" w:eastAsia="Calibri" w:hAnsi="Calibri" w:cs="Arial"/>
                <w:sz w:val="16"/>
                <w:szCs w:val="16"/>
              </w:rPr>
              <w:t>ze względu na podeszły wiek, w tym osób z niepełnosprawnościami.</w:t>
            </w:r>
          </w:p>
          <w:p w:rsidR="00747760" w:rsidRPr="00747760" w:rsidRDefault="00747760" w:rsidP="00747760">
            <w:pPr>
              <w:autoSpaceDE w:val="0"/>
              <w:autoSpaceDN w:val="0"/>
              <w:adjustRightInd w:val="0"/>
              <w:spacing w:after="0" w:line="240" w:lineRule="auto"/>
              <w:jc w:val="both"/>
              <w:rPr>
                <w:rFonts w:ascii="Calibri" w:eastAsia="Calibri" w:hAnsi="Calibri" w:cs="Arial"/>
                <w:sz w:val="16"/>
                <w:szCs w:val="16"/>
              </w:rPr>
            </w:pPr>
          </w:p>
          <w:p w:rsidR="00747760" w:rsidRPr="00747760" w:rsidRDefault="00747760" w:rsidP="00747760">
            <w:pPr>
              <w:autoSpaceDE w:val="0"/>
              <w:autoSpaceDN w:val="0"/>
              <w:adjustRightInd w:val="0"/>
              <w:spacing w:after="0" w:line="240" w:lineRule="auto"/>
              <w:jc w:val="both"/>
              <w:rPr>
                <w:rFonts w:ascii="Calibri" w:eastAsia="Calibri" w:hAnsi="Calibri" w:cs="Arial"/>
                <w:sz w:val="16"/>
                <w:szCs w:val="16"/>
              </w:rPr>
            </w:pPr>
            <w:r w:rsidRPr="00747760">
              <w:rPr>
                <w:rFonts w:ascii="Calibri" w:eastAsia="Calibri" w:hAnsi="Calibri" w:cs="Arial"/>
                <w:sz w:val="16"/>
                <w:szCs w:val="16"/>
              </w:rPr>
              <w:t>0 pkt – w projekcie nie zostaną wypracowane trwałe rozwiązania zapewniające wysoką jakość usług medycznych, dostosowaną do osób potrzebujących wsparcia w samodzielnym funkcjonowaniu</w:t>
            </w:r>
            <w:r w:rsidRPr="00747760">
              <w:rPr>
                <w:rFonts w:ascii="Calibri" w:eastAsia="Calibri" w:hAnsi="Calibri" w:cs="Times New Roman"/>
                <w:sz w:val="16"/>
                <w:szCs w:val="16"/>
              </w:rPr>
              <w:t xml:space="preserve"> </w:t>
            </w:r>
            <w:r w:rsidRPr="00747760">
              <w:rPr>
                <w:rFonts w:ascii="Calibri" w:eastAsia="Calibri" w:hAnsi="Calibri" w:cs="Arial"/>
                <w:sz w:val="16"/>
                <w:szCs w:val="16"/>
              </w:rPr>
              <w:t>ze względu na podeszły wiek, w tym osób z niepełnosprawnościami.</w:t>
            </w:r>
          </w:p>
          <w:p w:rsidR="00747760" w:rsidRPr="00747760" w:rsidRDefault="00747760" w:rsidP="00747760">
            <w:pPr>
              <w:autoSpaceDE w:val="0"/>
              <w:autoSpaceDN w:val="0"/>
              <w:adjustRightInd w:val="0"/>
              <w:spacing w:after="0" w:line="240" w:lineRule="auto"/>
              <w:jc w:val="both"/>
              <w:rPr>
                <w:rFonts w:ascii="Calibri" w:eastAsia="Calibri" w:hAnsi="Calibri" w:cs="Arial"/>
                <w:sz w:val="16"/>
                <w:szCs w:val="16"/>
              </w:rPr>
            </w:pPr>
            <w:r w:rsidRPr="00747760">
              <w:rPr>
                <w:rFonts w:ascii="Calibri" w:eastAsia="Calibri" w:hAnsi="Calibri" w:cs="Arial"/>
                <w:sz w:val="16"/>
                <w:szCs w:val="16"/>
              </w:rPr>
              <w:t>2 pkt – w projekcie zostaną wypracowane trwałe rozwiązania zapewniające wysoką jakość usług medycznych, dostosowaną do osób potrzebujących wsparcia w samodzielnym funkcjonowaniu ze względu na podeszły wiek, w tym osób z niepełnosprawnościami.</w:t>
            </w:r>
          </w:p>
        </w:tc>
      </w:tr>
      <w:tr w:rsidR="00747760" w:rsidRPr="00747760" w:rsidTr="00747760">
        <w:trPr>
          <w:trHeight w:val="838"/>
        </w:trPr>
        <w:tc>
          <w:tcPr>
            <w:tcW w:w="214"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7.</w:t>
            </w:r>
          </w:p>
        </w:tc>
        <w:tc>
          <w:tcPr>
            <w:tcW w:w="1520" w:type="pct"/>
            <w:tcBorders>
              <w:top w:val="single" w:sz="6" w:space="0" w:color="A8D08D"/>
              <w:left w:val="single" w:sz="6" w:space="0" w:color="A8D08D"/>
              <w:bottom w:val="single" w:sz="6" w:space="0" w:color="A8D08D"/>
              <w:right w:val="single" w:sz="6" w:space="0" w:color="A8D08D"/>
            </w:tcBorders>
            <w:vAlign w:val="center"/>
            <w:hideMark/>
          </w:tcPr>
          <w:p w:rsidR="00747760" w:rsidRPr="00747760" w:rsidRDefault="00747760" w:rsidP="00747760">
            <w:pPr>
              <w:spacing w:after="0" w:line="256" w:lineRule="auto"/>
              <w:rPr>
                <w:rFonts w:ascii="Calibri" w:eastAsia="Calibri" w:hAnsi="Calibri" w:cs="Calibri"/>
                <w:sz w:val="16"/>
                <w:szCs w:val="16"/>
              </w:rPr>
            </w:pPr>
            <w:r w:rsidRPr="00747760">
              <w:rPr>
                <w:rFonts w:ascii="Calibri" w:eastAsia="Calibri" w:hAnsi="Calibri" w:cs="Calibri"/>
                <w:sz w:val="16"/>
                <w:szCs w:val="16"/>
              </w:rPr>
              <w:t>Kontynuacja opieki medycznej po opuszczeniu szpitala lub ZOL.</w:t>
            </w:r>
          </w:p>
        </w:tc>
        <w:tc>
          <w:tcPr>
            <w:tcW w:w="557" w:type="pct"/>
            <w:tcBorders>
              <w:top w:val="single" w:sz="6" w:space="0" w:color="A8D08D"/>
              <w:left w:val="single" w:sz="6" w:space="0" w:color="A8D08D"/>
              <w:bottom w:val="single" w:sz="6" w:space="0" w:color="A8D08D"/>
              <w:right w:val="single" w:sz="6" w:space="0" w:color="A8D08D"/>
            </w:tcBorders>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Wniosek               </w:t>
            </w:r>
            <w:r w:rsidRPr="00747760">
              <w:rPr>
                <w:rFonts w:ascii="Calibri" w:eastAsia="Calibri" w:hAnsi="Calibri" w:cs="Times New Roman"/>
                <w:sz w:val="16"/>
                <w:szCs w:val="16"/>
              </w:rPr>
              <w:br/>
              <w:t xml:space="preserve"> o dofinasowanie</w:t>
            </w:r>
          </w:p>
        </w:tc>
        <w:tc>
          <w:tcPr>
            <w:tcW w:w="354" w:type="pct"/>
            <w:tcBorders>
              <w:top w:val="single" w:sz="6" w:space="0" w:color="A8D08D"/>
              <w:left w:val="single" w:sz="6" w:space="0" w:color="A8D08D"/>
              <w:bottom w:val="single" w:sz="6" w:space="0" w:color="A8D08D"/>
              <w:right w:val="single" w:sz="6" w:space="0" w:color="A8D08D"/>
            </w:tcBorders>
            <w:noWrap/>
          </w:tcPr>
          <w:p w:rsidR="00747760" w:rsidRPr="00747760" w:rsidRDefault="00747760" w:rsidP="00747760">
            <w:pPr>
              <w:spacing w:after="0" w:line="256" w:lineRule="auto"/>
              <w:jc w:val="center"/>
              <w:rPr>
                <w:rFonts w:ascii="Calibri" w:eastAsia="Calibri" w:hAnsi="Calibri" w:cs="Times New Roman"/>
                <w:bCs/>
                <w:sz w:val="16"/>
                <w:szCs w:val="16"/>
              </w:rPr>
            </w:pPr>
          </w:p>
          <w:p w:rsidR="00747760" w:rsidRPr="00747760" w:rsidRDefault="00747760" w:rsidP="00747760">
            <w:pPr>
              <w:spacing w:after="0" w:line="256" w:lineRule="auto"/>
              <w:rPr>
                <w:rFonts w:ascii="Calibri" w:eastAsia="Calibri" w:hAnsi="Calibri" w:cs="Times New Roman"/>
                <w:bCs/>
                <w:sz w:val="16"/>
                <w:szCs w:val="16"/>
              </w:rPr>
            </w:pPr>
          </w:p>
          <w:p w:rsidR="00747760" w:rsidRPr="00747760" w:rsidRDefault="00747760" w:rsidP="00747760">
            <w:pPr>
              <w:spacing w:after="0" w:line="256" w:lineRule="auto"/>
              <w:jc w:val="center"/>
              <w:rPr>
                <w:rFonts w:ascii="Calibri" w:eastAsia="Calibri" w:hAnsi="Calibri" w:cs="Times New Roman"/>
                <w:bCs/>
                <w:sz w:val="16"/>
                <w:szCs w:val="16"/>
              </w:rPr>
            </w:pPr>
          </w:p>
          <w:p w:rsidR="00747760" w:rsidRPr="00747760" w:rsidRDefault="00747760" w:rsidP="00747760">
            <w:pPr>
              <w:spacing w:after="0" w:line="256" w:lineRule="auto"/>
              <w:jc w:val="center"/>
              <w:rPr>
                <w:rFonts w:ascii="Calibri" w:eastAsia="Calibri" w:hAnsi="Calibri" w:cs="Times New Roman"/>
                <w:bCs/>
                <w:sz w:val="16"/>
                <w:szCs w:val="16"/>
              </w:rPr>
            </w:pPr>
          </w:p>
          <w:p w:rsidR="00747760" w:rsidRPr="00747760" w:rsidRDefault="00747760" w:rsidP="00747760">
            <w:pPr>
              <w:spacing w:after="0" w:line="256" w:lineRule="auto"/>
              <w:jc w:val="center"/>
              <w:rPr>
                <w:rFonts w:ascii="Calibri" w:eastAsia="Calibri" w:hAnsi="Calibri" w:cs="Times New Roman"/>
                <w:bCs/>
                <w:sz w:val="16"/>
                <w:szCs w:val="16"/>
              </w:rPr>
            </w:pPr>
          </w:p>
          <w:p w:rsidR="00747760" w:rsidRDefault="00747760" w:rsidP="00747760">
            <w:pPr>
              <w:spacing w:after="0" w:line="256" w:lineRule="auto"/>
              <w:jc w:val="center"/>
              <w:rPr>
                <w:rFonts w:ascii="Calibri" w:eastAsia="Calibri" w:hAnsi="Calibri" w:cs="Times New Roman"/>
                <w:bCs/>
                <w:sz w:val="16"/>
                <w:szCs w:val="16"/>
              </w:rPr>
            </w:pPr>
          </w:p>
          <w:p w:rsidR="00747760" w:rsidRDefault="00747760" w:rsidP="00747760">
            <w:pPr>
              <w:spacing w:after="0" w:line="256" w:lineRule="auto"/>
              <w:jc w:val="center"/>
              <w:rPr>
                <w:rFonts w:ascii="Calibri" w:eastAsia="Calibri" w:hAnsi="Calibri" w:cs="Times New Roman"/>
                <w:bCs/>
                <w:sz w:val="16"/>
                <w:szCs w:val="16"/>
              </w:rPr>
            </w:pPr>
          </w:p>
          <w:p w:rsidR="00747760" w:rsidRDefault="00747760" w:rsidP="00747760">
            <w:pPr>
              <w:spacing w:after="0" w:line="256" w:lineRule="auto"/>
              <w:jc w:val="center"/>
              <w:rPr>
                <w:rFonts w:ascii="Calibri" w:eastAsia="Calibri" w:hAnsi="Calibri" w:cs="Times New Roman"/>
                <w:bCs/>
                <w:sz w:val="16"/>
                <w:szCs w:val="16"/>
              </w:rPr>
            </w:pPr>
          </w:p>
          <w:p w:rsidR="00747760" w:rsidRDefault="00747760" w:rsidP="00747760">
            <w:pPr>
              <w:spacing w:after="0" w:line="256" w:lineRule="auto"/>
              <w:jc w:val="center"/>
              <w:rPr>
                <w:rFonts w:ascii="Calibri" w:eastAsia="Calibri" w:hAnsi="Calibri" w:cs="Times New Roman"/>
                <w:bCs/>
                <w:sz w:val="16"/>
                <w:szCs w:val="16"/>
              </w:rPr>
            </w:pPr>
          </w:p>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2</w:t>
            </w:r>
          </w:p>
        </w:tc>
        <w:tc>
          <w:tcPr>
            <w:tcW w:w="405" w:type="pct"/>
            <w:tcBorders>
              <w:top w:val="single" w:sz="6" w:space="0" w:color="A8D08D"/>
              <w:left w:val="single" w:sz="6" w:space="0" w:color="A8D08D"/>
              <w:bottom w:val="single" w:sz="6" w:space="0" w:color="A8D08D"/>
              <w:right w:val="single" w:sz="6" w:space="0" w:color="A8D08D"/>
            </w:tcBorders>
            <w:vAlign w:val="center"/>
            <w:hideMark/>
          </w:tcPr>
          <w:p w:rsidR="00747760" w:rsidRPr="00747760" w:rsidRDefault="00747760" w:rsidP="00747760">
            <w:pPr>
              <w:spacing w:after="0" w:line="256" w:lineRule="auto"/>
              <w:jc w:val="center"/>
              <w:rPr>
                <w:rFonts w:ascii="Calibri" w:eastAsia="Calibri" w:hAnsi="Calibri" w:cs="Calibri"/>
                <w:sz w:val="16"/>
                <w:szCs w:val="16"/>
              </w:rPr>
            </w:pPr>
            <w:r w:rsidRPr="00747760">
              <w:rPr>
                <w:rFonts w:ascii="Calibri" w:eastAsia="Calibri" w:hAnsi="Calibri" w:cs="Calibri"/>
                <w:sz w:val="16"/>
                <w:szCs w:val="16"/>
              </w:rPr>
              <w:t>0, 1 lub 2</w:t>
            </w:r>
          </w:p>
          <w:p w:rsidR="00747760" w:rsidRPr="00747760" w:rsidRDefault="00747760" w:rsidP="00747760">
            <w:pPr>
              <w:spacing w:after="0" w:line="256" w:lineRule="auto"/>
              <w:jc w:val="center"/>
              <w:rPr>
                <w:rFonts w:ascii="Calibri" w:eastAsia="Calibri" w:hAnsi="Calibri" w:cs="Calibri"/>
                <w:sz w:val="16"/>
                <w:szCs w:val="16"/>
              </w:rPr>
            </w:pPr>
            <w:r w:rsidRPr="00747760">
              <w:rPr>
                <w:rFonts w:ascii="Calibri" w:eastAsia="Calibri" w:hAnsi="Calibri" w:cs="Calibri"/>
                <w:sz w:val="16"/>
                <w:szCs w:val="16"/>
              </w:rPr>
              <w:t>pkt</w:t>
            </w:r>
          </w:p>
        </w:tc>
        <w:tc>
          <w:tcPr>
            <w:tcW w:w="1950" w:type="pct"/>
            <w:tcBorders>
              <w:top w:val="single" w:sz="6" w:space="0" w:color="A8D08D"/>
              <w:left w:val="single" w:sz="6" w:space="0" w:color="A8D08D"/>
              <w:bottom w:val="single" w:sz="6" w:space="0" w:color="A8D08D"/>
              <w:right w:val="single" w:sz="4" w:space="0" w:color="A8D08D"/>
            </w:tcBorders>
            <w:vAlign w:val="center"/>
            <w:hideMark/>
          </w:tcPr>
          <w:p w:rsidR="00747760" w:rsidRPr="00747760" w:rsidRDefault="00747760" w:rsidP="00747760">
            <w:pPr>
              <w:autoSpaceDE w:val="0"/>
              <w:autoSpaceDN w:val="0"/>
              <w:adjustRightInd w:val="0"/>
              <w:spacing w:after="0" w:line="240" w:lineRule="auto"/>
              <w:jc w:val="both"/>
              <w:rPr>
                <w:rFonts w:ascii="Calibri" w:eastAsia="Calibri" w:hAnsi="Calibri" w:cs="Calibri"/>
                <w:sz w:val="16"/>
                <w:szCs w:val="16"/>
              </w:rPr>
            </w:pPr>
            <w:r w:rsidRPr="00747760">
              <w:rPr>
                <w:rFonts w:ascii="Calibri" w:eastAsia="Calibri" w:hAnsi="Calibri" w:cs="Calibri"/>
                <w:sz w:val="16"/>
                <w:szCs w:val="16"/>
              </w:rPr>
              <w:t xml:space="preserve">W projekcie przewidziano działania, w ramach których wsparcie otrzymają pacjenci po opuszczeniu szpitala lub ZOL w celu  kontynuacji leczenia </w:t>
            </w:r>
            <w:r w:rsidRPr="00747760">
              <w:rPr>
                <w:rFonts w:ascii="Calibri" w:eastAsia="Calibri" w:hAnsi="Calibri" w:cs="Calibri"/>
                <w:sz w:val="16"/>
                <w:szCs w:val="16"/>
              </w:rPr>
              <w:br/>
              <w:t>i opieki po hospitalizacji.</w:t>
            </w:r>
          </w:p>
          <w:p w:rsidR="00747760" w:rsidRPr="00747760" w:rsidRDefault="00747760" w:rsidP="00747760">
            <w:pPr>
              <w:autoSpaceDE w:val="0"/>
              <w:autoSpaceDN w:val="0"/>
              <w:adjustRightInd w:val="0"/>
              <w:spacing w:after="0" w:line="240" w:lineRule="auto"/>
              <w:jc w:val="both"/>
              <w:rPr>
                <w:rFonts w:ascii="Calibri" w:eastAsia="Calibri" w:hAnsi="Calibri" w:cs="Calibri"/>
                <w:sz w:val="16"/>
                <w:szCs w:val="16"/>
              </w:rPr>
            </w:pPr>
            <w:r w:rsidRPr="00747760">
              <w:rPr>
                <w:rFonts w:ascii="Calibri" w:eastAsia="Calibri" w:hAnsi="Calibri" w:cs="Calibri"/>
                <w:sz w:val="16"/>
                <w:szCs w:val="16"/>
              </w:rPr>
              <w:t xml:space="preserve">Wybór szpitala/i z którym/i zostanie nawiązana współpraca oraz podpisanie porozumienia (deklaracji współpracy) z każdym szpitalem wskazanym </w:t>
            </w:r>
            <w:r w:rsidRPr="00747760">
              <w:rPr>
                <w:rFonts w:ascii="Calibri" w:eastAsia="Calibri" w:hAnsi="Calibri" w:cs="Calibri"/>
                <w:sz w:val="16"/>
                <w:szCs w:val="16"/>
              </w:rPr>
              <w:br/>
              <w:t>we wniosku, musi nastąpić przed złożeniem wniosku o dofinansowanie projektu. W przypadku przyjęcia projektu do realizacji, wnioskodawca przed dniem zawarcia umowy o dofinansowanie projektu zostanie zobligowany do dostarczenia porozumienia (deklaracji współpracy).</w:t>
            </w:r>
          </w:p>
          <w:p w:rsidR="00747760" w:rsidRPr="00747760" w:rsidRDefault="00747760" w:rsidP="00747760">
            <w:pPr>
              <w:autoSpaceDE w:val="0"/>
              <w:autoSpaceDN w:val="0"/>
              <w:adjustRightInd w:val="0"/>
              <w:spacing w:after="0" w:line="240" w:lineRule="auto"/>
              <w:jc w:val="both"/>
              <w:rPr>
                <w:rFonts w:ascii="Calibri" w:eastAsia="Calibri" w:hAnsi="Calibri" w:cs="Calibri"/>
                <w:sz w:val="16"/>
                <w:szCs w:val="16"/>
              </w:rPr>
            </w:pPr>
            <w:r w:rsidRPr="00747760">
              <w:rPr>
                <w:rFonts w:ascii="Calibri" w:eastAsia="Calibri" w:hAnsi="Calibri" w:cs="Calibri"/>
                <w:sz w:val="16"/>
                <w:szCs w:val="16"/>
              </w:rPr>
              <w:t>Wnioskodawca zobligowany jest więc wskazać we wniosku o dofinansowanie projektu nazwę szpitala/i, z którym/i zostanie zawiązana współpraca i sposób dokumentowania tej współpracy. Powyższe będzie weryfikowane w trakcie realizacji projektu.</w:t>
            </w:r>
          </w:p>
          <w:p w:rsidR="00747760" w:rsidRPr="00747760" w:rsidRDefault="00747760" w:rsidP="00747760">
            <w:pPr>
              <w:autoSpaceDE w:val="0"/>
              <w:autoSpaceDN w:val="0"/>
              <w:adjustRightInd w:val="0"/>
              <w:spacing w:after="0" w:line="240" w:lineRule="auto"/>
              <w:jc w:val="both"/>
              <w:rPr>
                <w:rFonts w:ascii="Calibri" w:eastAsia="Calibri" w:hAnsi="Calibri" w:cs="Arial"/>
                <w:sz w:val="16"/>
                <w:szCs w:val="16"/>
              </w:rPr>
            </w:pPr>
            <w:r w:rsidRPr="00747760">
              <w:rPr>
                <w:rFonts w:ascii="Calibri" w:eastAsia="Calibri" w:hAnsi="Calibri" w:cs="Arial"/>
                <w:sz w:val="16"/>
                <w:szCs w:val="16"/>
              </w:rPr>
              <w:t>0 pkt – w projekcie nie przewidziano działań, w ramach których wsparcie otrzymają pacjenci po opuszczeniu szpitala lub ZOL w celu kontynuacji leczenia i opieki po hospitalizacji;</w:t>
            </w:r>
          </w:p>
          <w:p w:rsidR="00747760" w:rsidRPr="00747760" w:rsidRDefault="00747760" w:rsidP="00747760">
            <w:pPr>
              <w:autoSpaceDE w:val="0"/>
              <w:autoSpaceDN w:val="0"/>
              <w:adjustRightInd w:val="0"/>
              <w:spacing w:after="0" w:line="240" w:lineRule="auto"/>
              <w:jc w:val="both"/>
              <w:rPr>
                <w:rFonts w:ascii="Calibri" w:eastAsia="Calibri" w:hAnsi="Calibri" w:cs="Arial"/>
                <w:sz w:val="16"/>
                <w:szCs w:val="16"/>
              </w:rPr>
            </w:pPr>
            <w:r w:rsidRPr="00747760">
              <w:rPr>
                <w:rFonts w:ascii="Calibri" w:eastAsia="Calibri" w:hAnsi="Calibri" w:cs="Arial"/>
                <w:sz w:val="16"/>
                <w:szCs w:val="16"/>
              </w:rPr>
              <w:t>1 pkt - w projekcie przewidziano działania, w ramach których 20 % uczestników projektu stanowić będę pacjenci po opuszczeniu szpitala lub ZOL w celu kontynuacji leczenia i opieki  po hospitalizacji;</w:t>
            </w:r>
          </w:p>
          <w:p w:rsidR="00747760" w:rsidRPr="00747760" w:rsidRDefault="00747760" w:rsidP="00747760">
            <w:pPr>
              <w:autoSpaceDE w:val="0"/>
              <w:autoSpaceDN w:val="0"/>
              <w:adjustRightInd w:val="0"/>
              <w:spacing w:after="0" w:line="240" w:lineRule="auto"/>
              <w:jc w:val="both"/>
              <w:rPr>
                <w:rFonts w:ascii="Calibri" w:eastAsia="Calibri" w:hAnsi="Calibri" w:cs="Arial"/>
                <w:sz w:val="16"/>
                <w:szCs w:val="16"/>
              </w:rPr>
            </w:pPr>
            <w:r w:rsidRPr="00747760">
              <w:rPr>
                <w:rFonts w:ascii="Calibri" w:eastAsia="Calibri" w:hAnsi="Calibri" w:cs="Arial"/>
                <w:sz w:val="16"/>
                <w:szCs w:val="16"/>
              </w:rPr>
              <w:t>2 pkt – w projekcie przewidziano działania, w ramach których 40 % uczestników projektu stanowić będę pacjenci po opuszczeniu szpitala lub ZOL w celu kontynuacji leczenia i opieki po hospitalizacji.</w:t>
            </w:r>
          </w:p>
        </w:tc>
      </w:tr>
      <w:tr w:rsidR="00747760" w:rsidRPr="00747760" w:rsidTr="00747760">
        <w:trPr>
          <w:trHeight w:val="838"/>
        </w:trPr>
        <w:tc>
          <w:tcPr>
            <w:tcW w:w="214"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8.</w:t>
            </w:r>
          </w:p>
        </w:tc>
        <w:tc>
          <w:tcPr>
            <w:tcW w:w="1520" w:type="pct"/>
            <w:tcBorders>
              <w:top w:val="single" w:sz="6" w:space="0" w:color="A8D08D"/>
              <w:left w:val="single" w:sz="6" w:space="0" w:color="A8D08D"/>
              <w:bottom w:val="single" w:sz="6" w:space="0" w:color="A8D08D"/>
              <w:right w:val="single" w:sz="6" w:space="0" w:color="A8D08D"/>
            </w:tcBorders>
            <w:vAlign w:val="center"/>
            <w:hideMark/>
          </w:tcPr>
          <w:p w:rsidR="00747760" w:rsidRPr="00747760" w:rsidRDefault="00747760" w:rsidP="00747760">
            <w:pPr>
              <w:spacing w:after="0" w:line="256" w:lineRule="auto"/>
              <w:rPr>
                <w:rFonts w:ascii="Calibri" w:eastAsia="Calibri" w:hAnsi="Calibri" w:cs="Calibri"/>
                <w:sz w:val="16"/>
                <w:szCs w:val="16"/>
              </w:rPr>
            </w:pPr>
            <w:r w:rsidRPr="00747760">
              <w:rPr>
                <w:rFonts w:ascii="Calibri" w:eastAsia="Calibri" w:hAnsi="Calibri" w:cs="Calibri"/>
                <w:sz w:val="16"/>
                <w:szCs w:val="16"/>
              </w:rPr>
              <w:t>Wnioskodawca lub/i Partner jest podmiotem wykonującym działalność leczniczą i udzielającym świadczeń opieki zdrowotnej w rodzaju podstawowej opieki zdrowotnej.</w:t>
            </w:r>
          </w:p>
        </w:tc>
        <w:tc>
          <w:tcPr>
            <w:tcW w:w="557" w:type="pct"/>
            <w:tcBorders>
              <w:top w:val="single" w:sz="6" w:space="0" w:color="A8D08D"/>
              <w:left w:val="single" w:sz="6" w:space="0" w:color="A8D08D"/>
              <w:bottom w:val="single" w:sz="6" w:space="0" w:color="A8D08D"/>
              <w:right w:val="single" w:sz="6" w:space="0" w:color="A8D08D"/>
            </w:tcBorders>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Wniosek               </w:t>
            </w:r>
            <w:r w:rsidRPr="00747760">
              <w:rPr>
                <w:rFonts w:ascii="Calibri" w:eastAsia="Calibri" w:hAnsi="Calibri" w:cs="Times New Roman"/>
                <w:sz w:val="16"/>
                <w:szCs w:val="16"/>
              </w:rPr>
              <w:br/>
              <w:t xml:space="preserve"> o dofinasowanie</w:t>
            </w:r>
          </w:p>
        </w:tc>
        <w:tc>
          <w:tcPr>
            <w:tcW w:w="354" w:type="pct"/>
            <w:tcBorders>
              <w:top w:val="single" w:sz="6" w:space="0" w:color="A8D08D"/>
              <w:left w:val="single" w:sz="6" w:space="0" w:color="A8D08D"/>
              <w:bottom w:val="single" w:sz="6" w:space="0" w:color="A8D08D"/>
              <w:right w:val="single" w:sz="6" w:space="0" w:color="A8D08D"/>
            </w:tcBorders>
            <w:noWrap/>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2</w:t>
            </w:r>
          </w:p>
        </w:tc>
        <w:tc>
          <w:tcPr>
            <w:tcW w:w="405" w:type="pct"/>
            <w:tcBorders>
              <w:top w:val="single" w:sz="6" w:space="0" w:color="A8D08D"/>
              <w:left w:val="single" w:sz="6" w:space="0" w:color="A8D08D"/>
              <w:bottom w:val="single" w:sz="6" w:space="0" w:color="A8D08D"/>
              <w:right w:val="single" w:sz="6" w:space="0" w:color="A8D08D"/>
            </w:tcBorders>
            <w:vAlign w:val="center"/>
            <w:hideMark/>
          </w:tcPr>
          <w:p w:rsidR="00747760" w:rsidRPr="00747760" w:rsidRDefault="00747760" w:rsidP="00747760">
            <w:pPr>
              <w:spacing w:after="0" w:line="254" w:lineRule="auto"/>
              <w:jc w:val="center"/>
              <w:rPr>
                <w:rFonts w:ascii="Calibri" w:eastAsia="Calibri" w:hAnsi="Calibri" w:cs="Calibri"/>
                <w:sz w:val="16"/>
                <w:szCs w:val="16"/>
              </w:rPr>
            </w:pPr>
            <w:r w:rsidRPr="00747760">
              <w:rPr>
                <w:rFonts w:ascii="Calibri" w:eastAsia="Calibri" w:hAnsi="Calibri" w:cs="Calibri"/>
                <w:sz w:val="16"/>
                <w:szCs w:val="16"/>
              </w:rPr>
              <w:t>0 lub 2</w:t>
            </w:r>
          </w:p>
          <w:p w:rsidR="00747760" w:rsidRPr="00747760" w:rsidRDefault="00747760" w:rsidP="00747760">
            <w:pPr>
              <w:spacing w:after="0" w:line="256" w:lineRule="auto"/>
              <w:jc w:val="center"/>
              <w:rPr>
                <w:rFonts w:ascii="Calibri" w:eastAsia="Calibri" w:hAnsi="Calibri" w:cs="Calibri"/>
                <w:sz w:val="16"/>
                <w:szCs w:val="16"/>
              </w:rPr>
            </w:pPr>
            <w:r w:rsidRPr="00747760">
              <w:rPr>
                <w:rFonts w:ascii="Calibri" w:eastAsia="Calibri" w:hAnsi="Calibri" w:cs="Calibri"/>
                <w:sz w:val="16"/>
                <w:szCs w:val="16"/>
              </w:rPr>
              <w:t>pkt</w:t>
            </w:r>
          </w:p>
        </w:tc>
        <w:tc>
          <w:tcPr>
            <w:tcW w:w="1950" w:type="pct"/>
            <w:tcBorders>
              <w:top w:val="single" w:sz="6" w:space="0" w:color="A8D08D"/>
              <w:left w:val="single" w:sz="6" w:space="0" w:color="A8D08D"/>
              <w:bottom w:val="single" w:sz="6" w:space="0" w:color="A8D08D"/>
              <w:right w:val="single" w:sz="4" w:space="0" w:color="A8D08D"/>
            </w:tcBorders>
            <w:vAlign w:val="center"/>
            <w:hideMark/>
          </w:tcPr>
          <w:p w:rsidR="00747760" w:rsidRPr="00747760" w:rsidRDefault="00747760" w:rsidP="00747760">
            <w:pPr>
              <w:autoSpaceDE w:val="0"/>
              <w:autoSpaceDN w:val="0"/>
              <w:adjustRightInd w:val="0"/>
              <w:spacing w:after="0" w:line="240" w:lineRule="auto"/>
              <w:jc w:val="both"/>
              <w:rPr>
                <w:rFonts w:ascii="Calibri" w:eastAsia="Calibri" w:hAnsi="Calibri" w:cs="Calibri"/>
                <w:sz w:val="16"/>
                <w:szCs w:val="16"/>
              </w:rPr>
            </w:pPr>
            <w:r w:rsidRPr="00747760">
              <w:rPr>
                <w:rFonts w:ascii="Calibri" w:eastAsia="Calibri" w:hAnsi="Calibri" w:cs="Calibri"/>
                <w:sz w:val="16"/>
                <w:szCs w:val="16"/>
              </w:rPr>
              <w:t xml:space="preserve">Celem jest premiowanie projektów, w których Wnioskodawca lub/i Partner jest podmiotem wykonującym działalność leczniczą </w:t>
            </w:r>
            <w:r w:rsidRPr="00747760">
              <w:rPr>
                <w:rFonts w:ascii="Calibri" w:eastAsia="Calibri" w:hAnsi="Calibri" w:cs="Calibri"/>
                <w:sz w:val="16"/>
                <w:szCs w:val="16"/>
              </w:rPr>
              <w:br/>
              <w:t>i  udzielającym świadczeń opieki zdrowotnej w rodzaju podstawowej opieki zdrowotnej (POZ) na podstawie zawartej umowy o udzielenie świadczeń opieki zdrowotnej z dyrektorem właściwego Oddziału Wojewódzkiego Narodowego Funduszu Zdrowia.</w:t>
            </w:r>
          </w:p>
          <w:p w:rsidR="00747760" w:rsidRPr="00747760" w:rsidRDefault="00747760" w:rsidP="00747760">
            <w:pPr>
              <w:autoSpaceDE w:val="0"/>
              <w:autoSpaceDN w:val="0"/>
              <w:adjustRightInd w:val="0"/>
              <w:spacing w:after="0" w:line="240" w:lineRule="auto"/>
              <w:jc w:val="both"/>
              <w:rPr>
                <w:rFonts w:ascii="Calibri" w:eastAsia="Calibri" w:hAnsi="Calibri" w:cs="Times New Roman"/>
                <w:color w:val="000000"/>
                <w:sz w:val="16"/>
                <w:szCs w:val="16"/>
              </w:rPr>
            </w:pPr>
            <w:r w:rsidRPr="00747760">
              <w:rPr>
                <w:rFonts w:ascii="Calibri" w:eastAsia="Calibri" w:hAnsi="Calibri" w:cs="Times New Roman"/>
                <w:color w:val="000000"/>
                <w:sz w:val="16"/>
                <w:szCs w:val="16"/>
              </w:rPr>
              <w:t xml:space="preserve">0 pkt - </w:t>
            </w:r>
            <w:r w:rsidRPr="00747760">
              <w:rPr>
                <w:rFonts w:ascii="Calibri" w:eastAsia="Calibri" w:hAnsi="Calibri" w:cs="Calibri"/>
                <w:sz w:val="16"/>
                <w:szCs w:val="16"/>
              </w:rPr>
              <w:t xml:space="preserve">Wnioskodawca i Partner nie jest </w:t>
            </w:r>
            <w:r w:rsidRPr="00747760">
              <w:rPr>
                <w:rFonts w:ascii="Calibri" w:eastAsia="Calibri" w:hAnsi="Calibri" w:cs="Times New Roman"/>
                <w:color w:val="000000"/>
                <w:sz w:val="16"/>
                <w:szCs w:val="16"/>
              </w:rPr>
              <w:t>POZ,</w:t>
            </w:r>
          </w:p>
          <w:p w:rsidR="00747760" w:rsidRPr="00747760" w:rsidRDefault="00747760" w:rsidP="00747760">
            <w:pPr>
              <w:autoSpaceDE w:val="0"/>
              <w:autoSpaceDN w:val="0"/>
              <w:adjustRightInd w:val="0"/>
              <w:spacing w:after="0" w:line="240" w:lineRule="auto"/>
              <w:jc w:val="both"/>
              <w:rPr>
                <w:rFonts w:ascii="Calibri" w:eastAsia="Calibri" w:hAnsi="Calibri" w:cs="Calibri"/>
                <w:sz w:val="16"/>
                <w:szCs w:val="16"/>
              </w:rPr>
            </w:pPr>
            <w:r w:rsidRPr="00747760">
              <w:rPr>
                <w:rFonts w:ascii="Calibri" w:eastAsia="Calibri" w:hAnsi="Calibri" w:cs="Times New Roman"/>
                <w:color w:val="000000"/>
                <w:sz w:val="16"/>
                <w:szCs w:val="16"/>
              </w:rPr>
              <w:t xml:space="preserve">2 pkt - </w:t>
            </w:r>
            <w:r w:rsidRPr="00747760">
              <w:rPr>
                <w:rFonts w:ascii="Calibri" w:eastAsia="Calibri" w:hAnsi="Calibri" w:cs="Calibri"/>
                <w:sz w:val="16"/>
                <w:szCs w:val="16"/>
              </w:rPr>
              <w:t xml:space="preserve">Wnioskodawca lub/i Partner jest </w:t>
            </w:r>
            <w:r w:rsidRPr="00747760">
              <w:rPr>
                <w:rFonts w:ascii="Calibri" w:eastAsia="Calibri" w:hAnsi="Calibri" w:cs="Times New Roman"/>
                <w:color w:val="000000"/>
                <w:sz w:val="16"/>
                <w:szCs w:val="16"/>
              </w:rPr>
              <w:t>POZ.</w:t>
            </w:r>
          </w:p>
        </w:tc>
      </w:tr>
      <w:tr w:rsidR="00747760" w:rsidRPr="00747760" w:rsidTr="00747760">
        <w:trPr>
          <w:trHeight w:val="838"/>
        </w:trPr>
        <w:tc>
          <w:tcPr>
            <w:tcW w:w="214"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9.</w:t>
            </w:r>
          </w:p>
        </w:tc>
        <w:tc>
          <w:tcPr>
            <w:tcW w:w="1520"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56" w:lineRule="auto"/>
              <w:rPr>
                <w:rFonts w:ascii="Calibri" w:eastAsia="Calibri" w:hAnsi="Calibri" w:cs="Calibri"/>
                <w:sz w:val="16"/>
                <w:szCs w:val="16"/>
              </w:rPr>
            </w:pPr>
            <w:r w:rsidRPr="00747760">
              <w:rPr>
                <w:rFonts w:ascii="Calibri" w:eastAsia="Times New Roman" w:hAnsi="Calibri" w:cs="Times New Roman"/>
                <w:sz w:val="16"/>
                <w:szCs w:val="16"/>
              </w:rPr>
              <w:t>Projekt zakłada objęcie wsparciem miast średnich, w  tym  w  szczególności miast średnich  tracących  funkcje  społeczno-gospodarcze.</w:t>
            </w:r>
          </w:p>
        </w:tc>
        <w:tc>
          <w:tcPr>
            <w:tcW w:w="557" w:type="pct"/>
            <w:tcBorders>
              <w:top w:val="single" w:sz="4" w:space="0" w:color="92D050"/>
              <w:left w:val="single" w:sz="4" w:space="0" w:color="92D050"/>
              <w:bottom w:val="single" w:sz="4" w:space="0" w:color="92D050"/>
              <w:right w:val="single" w:sz="4" w:space="0" w:color="92D050"/>
            </w:tcBorders>
          </w:tcPr>
          <w:p w:rsidR="00747760" w:rsidRPr="00747760" w:rsidRDefault="00747760" w:rsidP="00747760">
            <w:pPr>
              <w:spacing w:after="200" w:line="276" w:lineRule="auto"/>
              <w:rPr>
                <w:rFonts w:ascii="Calibri" w:eastAsia="Times New Roman" w:hAnsi="Calibri" w:cs="Times New Roman"/>
                <w:sz w:val="16"/>
                <w:szCs w:val="16"/>
              </w:rPr>
            </w:pPr>
          </w:p>
          <w:p w:rsidR="00747760" w:rsidRPr="00747760" w:rsidRDefault="00747760" w:rsidP="00747760">
            <w:pPr>
              <w:spacing w:after="200" w:line="276" w:lineRule="auto"/>
              <w:rPr>
                <w:rFonts w:ascii="Calibri" w:eastAsia="Times New Roman" w:hAnsi="Calibri" w:cs="Times New Roman"/>
                <w:sz w:val="16"/>
                <w:szCs w:val="16"/>
              </w:rPr>
            </w:pPr>
          </w:p>
          <w:p w:rsidR="00747760" w:rsidRPr="00747760" w:rsidRDefault="00747760" w:rsidP="00747760">
            <w:pPr>
              <w:spacing w:after="200" w:line="276" w:lineRule="auto"/>
              <w:rPr>
                <w:rFonts w:ascii="Calibri" w:eastAsia="Times New Roman" w:hAnsi="Calibri" w:cs="Times New Roman"/>
                <w:sz w:val="16"/>
                <w:szCs w:val="16"/>
              </w:rPr>
            </w:pPr>
          </w:p>
          <w:p w:rsidR="00747760" w:rsidRDefault="00747760" w:rsidP="00747760">
            <w:pPr>
              <w:spacing w:after="200" w:line="276" w:lineRule="auto"/>
              <w:rPr>
                <w:rFonts w:ascii="Calibri" w:eastAsia="Times New Roman" w:hAnsi="Calibri" w:cs="Times New Roman"/>
                <w:sz w:val="16"/>
                <w:szCs w:val="16"/>
              </w:rPr>
            </w:pPr>
          </w:p>
          <w:p w:rsidR="00747760" w:rsidRDefault="00747760" w:rsidP="00747760">
            <w:pPr>
              <w:spacing w:after="200" w:line="276" w:lineRule="auto"/>
              <w:rPr>
                <w:rFonts w:ascii="Calibri" w:eastAsia="Times New Roman" w:hAnsi="Calibri" w:cs="Times New Roman"/>
                <w:sz w:val="16"/>
                <w:szCs w:val="16"/>
              </w:rPr>
            </w:pPr>
          </w:p>
          <w:p w:rsidR="00747760" w:rsidRDefault="00747760" w:rsidP="00747760">
            <w:pPr>
              <w:spacing w:after="0" w:line="256" w:lineRule="auto"/>
              <w:rPr>
                <w:rFonts w:ascii="Calibri" w:eastAsia="Times New Roman" w:hAnsi="Calibri" w:cs="Times New Roman"/>
                <w:sz w:val="16"/>
                <w:szCs w:val="16"/>
              </w:rPr>
            </w:pPr>
          </w:p>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Times New Roman" w:hAnsi="Calibri" w:cs="Times New Roman"/>
                <w:sz w:val="16"/>
                <w:szCs w:val="16"/>
              </w:rPr>
              <w:t xml:space="preserve">Wniosek </w:t>
            </w:r>
            <w:r w:rsidRPr="00747760">
              <w:rPr>
                <w:rFonts w:ascii="Calibri" w:eastAsia="Times New Roman" w:hAnsi="Calibri" w:cs="Times New Roman"/>
                <w:sz w:val="16"/>
                <w:szCs w:val="16"/>
              </w:rPr>
              <w:br/>
              <w:t>o dofinansowanie</w:t>
            </w:r>
          </w:p>
        </w:tc>
        <w:tc>
          <w:tcPr>
            <w:tcW w:w="354" w:type="pct"/>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Times New Roman" w:hAnsi="Calibri" w:cs="Times New Roman"/>
                <w:bCs/>
                <w:sz w:val="16"/>
                <w:szCs w:val="16"/>
              </w:rPr>
              <w:t>2</w:t>
            </w:r>
          </w:p>
        </w:tc>
        <w:tc>
          <w:tcPr>
            <w:tcW w:w="405"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56" w:lineRule="auto"/>
              <w:jc w:val="center"/>
              <w:rPr>
                <w:rFonts w:ascii="Calibri" w:eastAsia="Calibri" w:hAnsi="Calibri" w:cs="Calibri"/>
                <w:sz w:val="16"/>
                <w:szCs w:val="16"/>
              </w:rPr>
            </w:pPr>
            <w:r w:rsidRPr="00747760">
              <w:rPr>
                <w:rFonts w:ascii="Calibri" w:eastAsia="Times New Roman" w:hAnsi="Calibri" w:cs="Times New Roman"/>
                <w:bCs/>
                <w:sz w:val="16"/>
                <w:szCs w:val="16"/>
              </w:rPr>
              <w:t>0 lub 2 pkt</w:t>
            </w:r>
          </w:p>
        </w:tc>
        <w:tc>
          <w:tcPr>
            <w:tcW w:w="1950"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200" w:line="276" w:lineRule="auto"/>
              <w:rPr>
                <w:rFonts w:ascii="Calibri" w:eastAsia="Times New Roman" w:hAnsi="Calibri" w:cs="Times New Roman"/>
                <w:sz w:val="16"/>
                <w:szCs w:val="16"/>
              </w:rPr>
            </w:pPr>
            <w:r w:rsidRPr="00747760">
              <w:rPr>
                <w:rFonts w:ascii="Calibri" w:eastAsia="Times New Roman" w:hAnsi="Calibri" w:cs="Times New Roman"/>
                <w:sz w:val="16"/>
                <w:szCs w:val="16"/>
              </w:rPr>
              <w:t>Wsparcie dla średnich miast jest realizacją jednego z punktów</w:t>
            </w:r>
            <w:r w:rsidRPr="00747760">
              <w:rPr>
                <w:rFonts w:ascii="Calibri" w:eastAsia="Times New Roman" w:hAnsi="Calibri" w:cs="Times New Roman"/>
                <w:i/>
                <w:sz w:val="16"/>
                <w:szCs w:val="16"/>
              </w:rPr>
              <w:t xml:space="preserve"> Strategii  na  rzecz Odpowiedzialnego Rozwoju</w:t>
            </w:r>
            <w:r w:rsidRPr="00747760">
              <w:rPr>
                <w:rFonts w:ascii="Calibri" w:eastAsia="Times New Roman" w:hAnsi="Calibri" w:cs="Times New Roman"/>
                <w:sz w:val="16"/>
                <w:szCs w:val="16"/>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747760">
              <w:rPr>
                <w:rFonts w:ascii="Calibri" w:eastAsia="Times New Roman" w:hAnsi="Calibri" w:cs="Times New Roman"/>
                <w:i/>
                <w:sz w:val="16"/>
                <w:szCs w:val="16"/>
              </w:rPr>
              <w:t>Delimitacja miast średnich tracących funkcje społeczno-gospodarcze</w:t>
            </w:r>
            <w:r w:rsidRPr="00747760">
              <w:rPr>
                <w:rFonts w:ascii="Calibri" w:eastAsia="Times New Roman" w:hAnsi="Calibri" w:cs="Times New Roman"/>
                <w:sz w:val="16"/>
                <w:szCs w:val="16"/>
              </w:rPr>
              <w:t xml:space="preserve"> opracowanego na potrzeby </w:t>
            </w:r>
            <w:r w:rsidRPr="00747760">
              <w:rPr>
                <w:rFonts w:ascii="Calibri" w:eastAsia="Times New Roman" w:hAnsi="Calibri" w:cs="Times New Roman"/>
                <w:i/>
                <w:sz w:val="16"/>
                <w:szCs w:val="16"/>
              </w:rPr>
              <w:t>Strategii na rzecz Odpowiedzialnego Rozwoju</w:t>
            </w:r>
            <w:r w:rsidRPr="00747760">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747760">
              <w:rPr>
                <w:rFonts w:ascii="Calibri" w:eastAsia="Times New Roman" w:hAnsi="Calibri" w:cs="Times New Roman"/>
                <w:i/>
                <w:sz w:val="16"/>
                <w:szCs w:val="16"/>
              </w:rPr>
              <w:t>Delimitacja miast średnich tracących funkcje społeczno-gospodarcze</w:t>
            </w:r>
            <w:r w:rsidRPr="00747760">
              <w:rPr>
                <w:rFonts w:ascii="Calibri" w:eastAsia="Times New Roman" w:hAnsi="Calibri" w:cs="Times New Roman"/>
                <w:sz w:val="16"/>
                <w:szCs w:val="16"/>
              </w:rPr>
              <w:t xml:space="preserve"> stanowi załącznik do regulaminu konkursu.</w:t>
            </w:r>
          </w:p>
          <w:p w:rsidR="00747760" w:rsidRPr="00747760" w:rsidRDefault="00747760" w:rsidP="00747760">
            <w:pPr>
              <w:spacing w:after="200" w:line="276" w:lineRule="auto"/>
              <w:rPr>
                <w:rFonts w:ascii="Calibri" w:eastAsia="Times New Roman" w:hAnsi="Calibri" w:cs="Times New Roman"/>
                <w:sz w:val="16"/>
                <w:szCs w:val="16"/>
              </w:rPr>
            </w:pPr>
            <w:r w:rsidRPr="00747760">
              <w:rPr>
                <w:rFonts w:ascii="Calibri" w:eastAsia="Times New Roman" w:hAnsi="Calibri" w:cs="Times New Roman"/>
                <w:sz w:val="16"/>
                <w:szCs w:val="16"/>
              </w:rPr>
              <w:t xml:space="preserve">W województwie opolskim miasta średnie to zarazem miasta średnie tracące funkcje społeczno-gospodarcze, tj. załączniki nr 1 i 2 do dokumentu pn. </w:t>
            </w:r>
            <w:r w:rsidRPr="00747760">
              <w:rPr>
                <w:rFonts w:ascii="Calibri" w:eastAsia="Times New Roman" w:hAnsi="Calibri" w:cs="Times New Roman"/>
                <w:i/>
                <w:sz w:val="16"/>
                <w:szCs w:val="16"/>
              </w:rPr>
              <w:t>Delimitacja miast średnich tracących funkcje społeczno -gospodarcze</w:t>
            </w:r>
            <w:r w:rsidRPr="00747760">
              <w:rPr>
                <w:rFonts w:ascii="Calibri" w:eastAsia="Times New Roman" w:hAnsi="Calibri" w:cs="Times New Roman"/>
                <w:sz w:val="16"/>
                <w:szCs w:val="16"/>
              </w:rPr>
              <w:t xml:space="preserve"> obejmują te same miasta (Brzeg, Kędzierzy-Koźle, Kluczbork, Krapkowice, Namysłów, Nysa, Prudnik, Strzelce Opolskie). </w:t>
            </w:r>
          </w:p>
          <w:p w:rsidR="00747760" w:rsidRPr="00747760" w:rsidRDefault="00747760" w:rsidP="00747760">
            <w:pPr>
              <w:spacing w:after="200" w:line="276" w:lineRule="auto"/>
              <w:rPr>
                <w:rFonts w:ascii="Calibri" w:eastAsia="Times New Roman" w:hAnsi="Calibri" w:cs="Times New Roman"/>
                <w:sz w:val="16"/>
                <w:szCs w:val="16"/>
              </w:rPr>
            </w:pPr>
            <w:r w:rsidRPr="00747760">
              <w:rPr>
                <w:rFonts w:ascii="Calibri" w:eastAsia="Times New Roman" w:hAnsi="Calibri" w:cs="Times New Roman"/>
                <w:sz w:val="16"/>
                <w:szCs w:val="16"/>
              </w:rPr>
              <w:t>0 pkt - projekt nie zakłada objęcia wsparciem miast średnich,  spośród miast wskazanych w załączniku nr 1 i 2 do ww. dokumentu.</w:t>
            </w:r>
          </w:p>
          <w:p w:rsidR="00747760" w:rsidRPr="00747760" w:rsidRDefault="00747760" w:rsidP="00747760">
            <w:pPr>
              <w:spacing w:after="200" w:line="276" w:lineRule="auto"/>
              <w:rPr>
                <w:rFonts w:ascii="Calibri" w:eastAsia="Calibri" w:hAnsi="Calibri" w:cs="Calibri"/>
                <w:sz w:val="16"/>
                <w:szCs w:val="16"/>
              </w:rPr>
            </w:pPr>
            <w:r w:rsidRPr="00747760">
              <w:rPr>
                <w:rFonts w:ascii="Calibri" w:eastAsia="Times New Roman" w:hAnsi="Calibri" w:cs="Times New Roman"/>
                <w:sz w:val="16"/>
                <w:szCs w:val="16"/>
              </w:rPr>
              <w:t>2 pkt – projekt zakłada objęcie wsparciem co najmniej jednego miasta średniego spośród miast wskazanych w załączniku nr 1 i 2 do ww. dokumentu</w:t>
            </w:r>
            <w:r w:rsidRPr="00747760">
              <w:rPr>
                <w:rFonts w:ascii="Calibri" w:eastAsia="Times New Roman" w:hAnsi="Calibri" w:cs="Times New Roman"/>
                <w:i/>
                <w:sz w:val="16"/>
                <w:szCs w:val="16"/>
              </w:rPr>
              <w:t>.</w:t>
            </w:r>
          </w:p>
        </w:tc>
      </w:tr>
    </w:tbl>
    <w:p w:rsidR="00747760" w:rsidRPr="00747760" w:rsidRDefault="00747760" w:rsidP="00747760">
      <w:pPr>
        <w:spacing w:after="0" w:line="256" w:lineRule="auto"/>
        <w:rPr>
          <w:rFonts w:ascii="Calibri" w:eastAsia="Calibri" w:hAnsi="Calibri" w:cs="Times New Roman"/>
          <w:b/>
          <w:color w:val="000099"/>
          <w:sz w:val="36"/>
          <w:szCs w:val="36"/>
        </w:rPr>
      </w:pPr>
    </w:p>
    <w:p w:rsidR="00747760" w:rsidRPr="00747760" w:rsidRDefault="00747760" w:rsidP="00747760">
      <w:pPr>
        <w:spacing w:after="0" w:line="256" w:lineRule="auto"/>
        <w:jc w:val="center"/>
        <w:rPr>
          <w:rFonts w:ascii="Calibri" w:eastAsia="Calibri" w:hAnsi="Calibri" w:cs="Times New Roman"/>
          <w:b/>
          <w:color w:val="000099"/>
          <w:sz w:val="36"/>
          <w:szCs w:val="36"/>
        </w:rPr>
      </w:pPr>
    </w:p>
    <w:p w:rsidR="00747760" w:rsidRPr="00747760" w:rsidRDefault="00747760" w:rsidP="00747760">
      <w:pPr>
        <w:spacing w:after="0" w:line="256" w:lineRule="auto"/>
        <w:jc w:val="center"/>
        <w:rPr>
          <w:rFonts w:ascii="Calibri" w:eastAsia="Calibri" w:hAnsi="Calibri" w:cs="Times New Roman"/>
          <w:b/>
          <w:color w:val="000099"/>
          <w:sz w:val="36"/>
          <w:szCs w:val="36"/>
        </w:rPr>
      </w:pPr>
    </w:p>
    <w:p w:rsidR="00747760" w:rsidRPr="00747760" w:rsidRDefault="00747760" w:rsidP="00747760">
      <w:pPr>
        <w:spacing w:after="0" w:line="256" w:lineRule="auto"/>
        <w:jc w:val="center"/>
        <w:rPr>
          <w:rFonts w:ascii="Calibri" w:eastAsia="Calibri" w:hAnsi="Calibri" w:cs="Times New Roman"/>
          <w:b/>
          <w:color w:val="000099"/>
          <w:sz w:val="36"/>
          <w:szCs w:val="36"/>
        </w:rPr>
      </w:pPr>
    </w:p>
    <w:p w:rsidR="00747760" w:rsidRPr="00747760" w:rsidRDefault="00747760" w:rsidP="00747760">
      <w:pPr>
        <w:spacing w:after="0" w:line="256" w:lineRule="auto"/>
        <w:jc w:val="center"/>
        <w:rPr>
          <w:rFonts w:ascii="Calibri" w:eastAsia="Calibri" w:hAnsi="Calibri" w:cs="Times New Roman"/>
          <w:b/>
          <w:color w:val="000099"/>
          <w:sz w:val="36"/>
          <w:szCs w:val="36"/>
        </w:rPr>
      </w:pPr>
    </w:p>
    <w:p w:rsidR="00747760" w:rsidRPr="00747760" w:rsidRDefault="00747760" w:rsidP="00747760">
      <w:pPr>
        <w:spacing w:after="0" w:line="256" w:lineRule="auto"/>
        <w:rPr>
          <w:rFonts w:ascii="Calibri" w:eastAsia="Calibri" w:hAnsi="Calibri" w:cs="Times New Roman"/>
          <w:b/>
          <w:color w:val="000099"/>
          <w:sz w:val="36"/>
          <w:szCs w:val="36"/>
        </w:rPr>
      </w:pPr>
    </w:p>
    <w:p w:rsidR="00747760" w:rsidRPr="00747760" w:rsidRDefault="00747760" w:rsidP="00747760">
      <w:pPr>
        <w:spacing w:after="0" w:line="256" w:lineRule="auto"/>
        <w:rPr>
          <w:rFonts w:ascii="Calibri" w:eastAsia="Calibri" w:hAnsi="Calibri" w:cs="Times New Roman"/>
          <w:b/>
          <w:color w:val="000099"/>
          <w:sz w:val="36"/>
          <w:szCs w:val="36"/>
        </w:rPr>
      </w:pPr>
    </w:p>
    <w:p w:rsidR="00747760" w:rsidRPr="00747760" w:rsidRDefault="00747760" w:rsidP="00747760">
      <w:pPr>
        <w:spacing w:after="0" w:line="256" w:lineRule="auto"/>
        <w:rPr>
          <w:rFonts w:ascii="Calibri" w:eastAsia="Calibri" w:hAnsi="Calibri" w:cs="Times New Roman"/>
          <w:b/>
          <w:color w:val="000099"/>
          <w:sz w:val="36"/>
          <w:szCs w:val="36"/>
        </w:rPr>
      </w:pPr>
    </w:p>
    <w:p w:rsidR="00747760" w:rsidRPr="00747760" w:rsidRDefault="00747760" w:rsidP="00747760">
      <w:pPr>
        <w:spacing w:after="0" w:line="256" w:lineRule="auto"/>
        <w:jc w:val="center"/>
        <w:rPr>
          <w:rFonts w:ascii="Calibri" w:eastAsia="Calibri" w:hAnsi="Calibri" w:cs="Times New Roman"/>
          <w:b/>
          <w:color w:val="000099"/>
          <w:sz w:val="36"/>
          <w:szCs w:val="36"/>
        </w:rPr>
      </w:pPr>
    </w:p>
    <w:p w:rsidR="00747760" w:rsidRPr="00747760" w:rsidRDefault="00747760" w:rsidP="00747760">
      <w:pPr>
        <w:spacing w:after="0" w:line="256" w:lineRule="auto"/>
        <w:jc w:val="center"/>
        <w:rPr>
          <w:rFonts w:ascii="Calibri" w:eastAsia="Calibri" w:hAnsi="Calibri" w:cs="Times New Roman"/>
          <w:b/>
          <w:color w:val="000099"/>
          <w:sz w:val="36"/>
          <w:szCs w:val="36"/>
        </w:rPr>
      </w:pPr>
    </w:p>
    <w:p w:rsidR="00747760" w:rsidRPr="00747760" w:rsidRDefault="00747760" w:rsidP="00747760">
      <w:pPr>
        <w:spacing w:after="0" w:line="256" w:lineRule="auto"/>
        <w:jc w:val="center"/>
        <w:rPr>
          <w:rFonts w:ascii="Calibri" w:eastAsia="Calibri" w:hAnsi="Calibri" w:cs="Times New Roman"/>
          <w:b/>
          <w:color w:val="000099"/>
          <w:sz w:val="36"/>
          <w:szCs w:val="36"/>
        </w:rPr>
      </w:pPr>
      <w:r w:rsidRPr="00747760">
        <w:rPr>
          <w:rFonts w:ascii="Calibri" w:eastAsia="Calibri" w:hAnsi="Calibri" w:cs="Times New Roman"/>
          <w:b/>
          <w:color w:val="000099"/>
          <w:sz w:val="36"/>
          <w:szCs w:val="36"/>
        </w:rPr>
        <w:t>OŚ PRIORYTETOWA 8 RPO WO 2014-2020</w:t>
      </w:r>
    </w:p>
    <w:p w:rsidR="00747760" w:rsidRPr="00747760" w:rsidRDefault="00747760" w:rsidP="00747760">
      <w:pPr>
        <w:spacing w:after="0" w:line="256" w:lineRule="auto"/>
        <w:jc w:val="center"/>
        <w:rPr>
          <w:rFonts w:ascii="Calibri" w:eastAsia="Calibri" w:hAnsi="Calibri" w:cs="Times New Roman"/>
          <w:b/>
          <w:color w:val="000099"/>
          <w:sz w:val="36"/>
          <w:szCs w:val="36"/>
        </w:rPr>
      </w:pPr>
      <w:r w:rsidRPr="00747760">
        <w:rPr>
          <w:rFonts w:ascii="Calibri" w:eastAsia="Calibri" w:hAnsi="Calibri" w:cs="Times New Roman"/>
          <w:b/>
          <w:color w:val="000099"/>
          <w:sz w:val="36"/>
          <w:szCs w:val="36"/>
        </w:rPr>
        <w:t>INTEGRACJA SPOŁECZNA</w:t>
      </w:r>
    </w:p>
    <w:p w:rsidR="00747760" w:rsidRPr="00747760" w:rsidRDefault="00747760" w:rsidP="00747760">
      <w:pPr>
        <w:spacing w:after="0" w:line="256" w:lineRule="auto"/>
        <w:jc w:val="center"/>
        <w:rPr>
          <w:rFonts w:ascii="Calibri" w:eastAsia="Calibri" w:hAnsi="Calibri" w:cs="Times New Roman"/>
          <w:b/>
          <w:color w:val="000099"/>
          <w:sz w:val="36"/>
          <w:szCs w:val="36"/>
        </w:rPr>
      </w:pPr>
      <w:r w:rsidRPr="00747760">
        <w:rPr>
          <w:rFonts w:ascii="Calibri" w:eastAsia="Calibri" w:hAnsi="Calibri" w:cs="Times New Roman"/>
          <w:b/>
          <w:color w:val="000099"/>
          <w:sz w:val="36"/>
          <w:szCs w:val="36"/>
        </w:rPr>
        <w:t>- KRYTERIA MERYTORYCZNE SZCZEGÓŁOWE -</w:t>
      </w:r>
    </w:p>
    <w:p w:rsidR="00747760" w:rsidRPr="00747760" w:rsidRDefault="00747760" w:rsidP="00747760">
      <w:pPr>
        <w:spacing w:after="0" w:line="256" w:lineRule="auto"/>
        <w:jc w:val="center"/>
        <w:rPr>
          <w:rFonts w:ascii="Calibri" w:eastAsia="Calibri" w:hAnsi="Calibri" w:cs="Times New Roman"/>
          <w:b/>
          <w:color w:val="000099"/>
          <w:sz w:val="36"/>
          <w:szCs w:val="36"/>
        </w:rPr>
      </w:pPr>
    </w:p>
    <w:p w:rsidR="00747760" w:rsidRPr="00747760" w:rsidRDefault="00747760" w:rsidP="00747760">
      <w:pPr>
        <w:spacing w:after="0" w:line="256" w:lineRule="auto"/>
        <w:jc w:val="center"/>
        <w:rPr>
          <w:rFonts w:ascii="Calibri" w:eastAsia="Calibri" w:hAnsi="Calibri" w:cs="Times New Roman"/>
          <w:b/>
          <w:color w:val="000099"/>
          <w:sz w:val="36"/>
          <w:szCs w:val="36"/>
        </w:rPr>
      </w:pPr>
    </w:p>
    <w:p w:rsidR="00747760" w:rsidRPr="00747760" w:rsidRDefault="00747760" w:rsidP="00747760">
      <w:pPr>
        <w:spacing w:after="0" w:line="256" w:lineRule="auto"/>
        <w:jc w:val="center"/>
        <w:rPr>
          <w:rFonts w:ascii="Calibri" w:eastAsia="Calibri" w:hAnsi="Calibri" w:cs="Times New Roman"/>
          <w:b/>
          <w:color w:val="000099"/>
          <w:sz w:val="36"/>
          <w:szCs w:val="36"/>
        </w:rPr>
      </w:pPr>
    </w:p>
    <w:p w:rsidR="00747760" w:rsidRPr="00747760" w:rsidRDefault="00747760" w:rsidP="00747760">
      <w:pPr>
        <w:spacing w:after="0" w:line="256" w:lineRule="auto"/>
        <w:jc w:val="center"/>
        <w:rPr>
          <w:rFonts w:ascii="Calibri" w:eastAsia="Calibri" w:hAnsi="Calibri" w:cs="Times New Roman"/>
          <w:b/>
          <w:color w:val="000099"/>
          <w:sz w:val="36"/>
          <w:szCs w:val="36"/>
        </w:rPr>
      </w:pPr>
    </w:p>
    <w:p w:rsidR="00747760" w:rsidRPr="00747760" w:rsidRDefault="00747760" w:rsidP="00747760">
      <w:pPr>
        <w:spacing w:after="0" w:line="256" w:lineRule="auto"/>
        <w:jc w:val="center"/>
        <w:rPr>
          <w:rFonts w:ascii="Calibri" w:eastAsia="Calibri" w:hAnsi="Calibri" w:cs="Times New Roman"/>
          <w:b/>
          <w:color w:val="000099"/>
          <w:sz w:val="36"/>
          <w:szCs w:val="36"/>
        </w:rPr>
      </w:pPr>
    </w:p>
    <w:p w:rsidR="00747760" w:rsidRPr="00747760" w:rsidRDefault="00747760" w:rsidP="00747760">
      <w:pPr>
        <w:spacing w:after="0" w:line="256" w:lineRule="auto"/>
        <w:jc w:val="center"/>
        <w:rPr>
          <w:rFonts w:ascii="Calibri" w:eastAsia="Calibri" w:hAnsi="Calibri" w:cs="Times New Roman"/>
          <w:b/>
          <w:color w:val="000099"/>
          <w:sz w:val="36"/>
          <w:szCs w:val="36"/>
        </w:rPr>
      </w:pPr>
    </w:p>
    <w:p w:rsidR="00747760" w:rsidRPr="00747760" w:rsidRDefault="00747760" w:rsidP="00747760">
      <w:pPr>
        <w:spacing w:after="0" w:line="256" w:lineRule="auto"/>
        <w:jc w:val="center"/>
        <w:rPr>
          <w:rFonts w:ascii="Calibri" w:eastAsia="Calibri" w:hAnsi="Calibri" w:cs="Times New Roman"/>
          <w:b/>
          <w:color w:val="000099"/>
          <w:sz w:val="36"/>
          <w:szCs w:val="36"/>
        </w:rPr>
      </w:pPr>
    </w:p>
    <w:p w:rsidR="00747760" w:rsidRPr="00747760" w:rsidRDefault="00747760" w:rsidP="00747760">
      <w:pPr>
        <w:spacing w:after="0" w:line="256" w:lineRule="auto"/>
        <w:jc w:val="center"/>
        <w:rPr>
          <w:rFonts w:ascii="Calibri" w:eastAsia="Calibri" w:hAnsi="Calibri" w:cs="Times New Roman"/>
          <w:b/>
          <w:color w:val="000099"/>
          <w:sz w:val="36"/>
          <w:szCs w:val="36"/>
        </w:rPr>
      </w:pPr>
    </w:p>
    <w:p w:rsidR="00747760" w:rsidRPr="00747760" w:rsidRDefault="00747760" w:rsidP="00747760">
      <w:pPr>
        <w:spacing w:after="0" w:line="256" w:lineRule="auto"/>
        <w:rPr>
          <w:rFonts w:ascii="Calibri" w:eastAsia="Calibri" w:hAnsi="Calibri" w:cs="Times New Roman"/>
          <w:b/>
          <w:color w:val="000099"/>
          <w:sz w:val="36"/>
          <w:szCs w:val="36"/>
        </w:rPr>
      </w:pPr>
    </w:p>
    <w:p w:rsidR="00747760" w:rsidRPr="00747760" w:rsidRDefault="00747760" w:rsidP="00747760">
      <w:pPr>
        <w:spacing w:after="0" w:line="256" w:lineRule="auto"/>
        <w:rPr>
          <w:rFonts w:ascii="Calibri" w:eastAsia="Calibri" w:hAnsi="Calibri" w:cs="Times New Roman"/>
          <w:b/>
          <w:color w:val="000099"/>
          <w:sz w:val="36"/>
          <w:szCs w:val="36"/>
        </w:rPr>
      </w:pPr>
    </w:p>
    <w:tbl>
      <w:tblPr>
        <w:tblW w:w="5000"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349"/>
        <w:gridCol w:w="1654"/>
        <w:gridCol w:w="2273"/>
        <w:gridCol w:w="1685"/>
        <w:gridCol w:w="1405"/>
        <w:gridCol w:w="6628"/>
      </w:tblGrid>
      <w:tr w:rsidR="00747760" w:rsidRPr="00747760" w:rsidTr="00747760">
        <w:trPr>
          <w:trHeight w:val="315"/>
          <w:jc w:val="center"/>
        </w:trPr>
        <w:tc>
          <w:tcPr>
            <w:tcW w:w="716" w:type="pct"/>
            <w:gridSpan w:val="2"/>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rPr>
                <w:rFonts w:ascii="Calibri" w:eastAsia="Calibri" w:hAnsi="Calibri" w:cs="Times New Roman"/>
                <w:b/>
                <w:bCs/>
                <w:color w:val="000099"/>
                <w:sz w:val="18"/>
                <w:szCs w:val="18"/>
              </w:rPr>
            </w:pPr>
            <w:r w:rsidRPr="00747760">
              <w:rPr>
                <w:rFonts w:ascii="Calibri" w:eastAsia="Calibri" w:hAnsi="Calibri" w:cs="Times New Roman"/>
                <w:color w:val="000099"/>
                <w:sz w:val="18"/>
                <w:szCs w:val="18"/>
              </w:rPr>
              <w:br w:type="page"/>
            </w:r>
            <w:r w:rsidRPr="00747760">
              <w:rPr>
                <w:rFonts w:ascii="Calibri" w:eastAsia="Calibri" w:hAnsi="Calibri" w:cs="Times New Roman"/>
                <w:b/>
                <w:color w:val="000099"/>
                <w:sz w:val="18"/>
                <w:szCs w:val="18"/>
              </w:rPr>
              <w:br w:type="page"/>
            </w:r>
            <w:r w:rsidRPr="00747760">
              <w:rPr>
                <w:rFonts w:ascii="Calibri" w:eastAsia="Calibri" w:hAnsi="Calibri" w:cs="Times New Roman"/>
                <w:b/>
                <w:bCs/>
                <w:color w:val="000099"/>
                <w:sz w:val="18"/>
                <w:szCs w:val="18"/>
              </w:rPr>
              <w:t>Oś priorytetowa</w:t>
            </w:r>
          </w:p>
        </w:tc>
        <w:tc>
          <w:tcPr>
            <w:tcW w:w="4284" w:type="pct"/>
            <w:gridSpan w:val="4"/>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rPr>
                <w:rFonts w:ascii="Calibri" w:eastAsia="Calibri" w:hAnsi="Calibri" w:cs="Times New Roman"/>
                <w:b/>
                <w:bCs/>
                <w:i/>
                <w:color w:val="000099"/>
                <w:sz w:val="18"/>
                <w:szCs w:val="18"/>
              </w:rPr>
            </w:pPr>
            <w:r w:rsidRPr="00747760">
              <w:rPr>
                <w:rFonts w:ascii="Calibri" w:eastAsia="Calibri" w:hAnsi="Calibri" w:cs="Times New Roman"/>
                <w:b/>
                <w:bCs/>
                <w:i/>
                <w:color w:val="000099"/>
                <w:sz w:val="18"/>
                <w:szCs w:val="18"/>
              </w:rPr>
              <w:t>VIII Integracja społeczna</w:t>
            </w:r>
          </w:p>
        </w:tc>
      </w:tr>
      <w:tr w:rsidR="00747760" w:rsidRPr="00747760" w:rsidTr="00747760">
        <w:trPr>
          <w:trHeight w:val="315"/>
          <w:jc w:val="center"/>
        </w:trPr>
        <w:tc>
          <w:tcPr>
            <w:tcW w:w="716" w:type="pct"/>
            <w:gridSpan w:val="2"/>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Działanie</w:t>
            </w:r>
          </w:p>
        </w:tc>
        <w:tc>
          <w:tcPr>
            <w:tcW w:w="4284" w:type="pct"/>
            <w:gridSpan w:val="4"/>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rPr>
                <w:rFonts w:ascii="Calibri" w:eastAsia="Calibri" w:hAnsi="Calibri" w:cs="Times New Roman"/>
                <w:b/>
                <w:bCs/>
                <w:i/>
                <w:color w:val="000099"/>
                <w:sz w:val="18"/>
                <w:szCs w:val="18"/>
              </w:rPr>
            </w:pPr>
            <w:r w:rsidRPr="00747760">
              <w:rPr>
                <w:rFonts w:ascii="Calibri" w:eastAsia="Calibri" w:hAnsi="Calibri" w:cs="Times New Roman"/>
                <w:b/>
                <w:bCs/>
                <w:i/>
                <w:color w:val="000099"/>
                <w:sz w:val="18"/>
                <w:szCs w:val="18"/>
              </w:rPr>
              <w:t xml:space="preserve">8.1 Dostęp do wysokiej jakości usług zdrowotnych i społecznych </w:t>
            </w:r>
          </w:p>
        </w:tc>
      </w:tr>
      <w:tr w:rsidR="00747760" w:rsidRPr="00747760" w:rsidTr="00747760">
        <w:trPr>
          <w:trHeight w:val="315"/>
          <w:jc w:val="center"/>
        </w:trPr>
        <w:tc>
          <w:tcPr>
            <w:tcW w:w="716" w:type="pct"/>
            <w:gridSpan w:val="2"/>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Cel szczegółowy</w:t>
            </w:r>
          </w:p>
        </w:tc>
        <w:tc>
          <w:tcPr>
            <w:tcW w:w="4284" w:type="pct"/>
            <w:gridSpan w:val="4"/>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rPr>
                <w:rFonts w:ascii="Calibri" w:eastAsia="Calibri" w:hAnsi="Calibri" w:cs="Times New Roman"/>
                <w:b/>
                <w:bCs/>
                <w:i/>
                <w:color w:val="000099"/>
                <w:sz w:val="18"/>
                <w:szCs w:val="18"/>
              </w:rPr>
            </w:pPr>
            <w:r w:rsidRPr="00747760">
              <w:rPr>
                <w:rFonts w:ascii="Calibri" w:eastAsia="Calibri" w:hAnsi="Calibri" w:cs="Times New Roman"/>
                <w:b/>
                <w:bCs/>
                <w:i/>
                <w:color w:val="000099"/>
                <w:sz w:val="18"/>
                <w:szCs w:val="18"/>
              </w:rPr>
              <w:t>Zwiększenie liczby świadczonych usług zdrowotnych w regionie</w:t>
            </w:r>
          </w:p>
        </w:tc>
      </w:tr>
      <w:tr w:rsidR="00747760" w:rsidRPr="00747760" w:rsidTr="00747760">
        <w:trPr>
          <w:trHeight w:val="315"/>
          <w:jc w:val="center"/>
        </w:trPr>
        <w:tc>
          <w:tcPr>
            <w:tcW w:w="5000" w:type="pct"/>
            <w:gridSpan w:val="6"/>
            <w:tcBorders>
              <w:top w:val="single" w:sz="4" w:space="0" w:color="92D050"/>
              <w:left w:val="single" w:sz="4" w:space="0" w:color="92D050"/>
              <w:bottom w:val="single" w:sz="4" w:space="0" w:color="92D050"/>
              <w:right w:val="single" w:sz="4" w:space="0" w:color="92D050"/>
            </w:tcBorders>
            <w:shd w:val="clear" w:color="auto" w:fill="92D050"/>
            <w:noWrap/>
            <w:vAlign w:val="center"/>
            <w:hideMark/>
          </w:tcPr>
          <w:p w:rsidR="00747760" w:rsidRPr="00747760" w:rsidRDefault="00747760" w:rsidP="00747760">
            <w:pPr>
              <w:spacing w:after="0" w:line="256" w:lineRule="auto"/>
              <w:rPr>
                <w:rFonts w:ascii="Calibri" w:eastAsia="Calibri" w:hAnsi="Calibri" w:cs="Times New Roman"/>
                <w:b/>
                <w:bCs/>
                <w:color w:val="0000CC"/>
                <w:sz w:val="18"/>
                <w:szCs w:val="18"/>
              </w:rPr>
            </w:pPr>
            <w:r w:rsidRPr="00747760">
              <w:rPr>
                <w:rFonts w:ascii="Calibri" w:eastAsia="Calibri" w:hAnsi="Calibri" w:cs="Times New Roman"/>
                <w:b/>
                <w:bCs/>
                <w:color w:val="0000CC"/>
                <w:sz w:val="18"/>
                <w:szCs w:val="18"/>
              </w:rPr>
              <w:t>Kompleksowa opieka nad matką i dzieckiem</w:t>
            </w:r>
          </w:p>
        </w:tc>
      </w:tr>
      <w:tr w:rsidR="00747760" w:rsidRPr="00747760" w:rsidTr="00747760">
        <w:trPr>
          <w:trHeight w:val="315"/>
          <w:jc w:val="center"/>
        </w:trPr>
        <w:tc>
          <w:tcPr>
            <w:tcW w:w="5000" w:type="pct"/>
            <w:gridSpan w:val="6"/>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rsidR="00747760" w:rsidRPr="00747760" w:rsidRDefault="00747760" w:rsidP="00747760">
            <w:pPr>
              <w:spacing w:after="0" w:line="256" w:lineRule="auto"/>
              <w:jc w:val="center"/>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Kryteria merytoryczne szczegółowe (TAK/NIE)</w:t>
            </w:r>
          </w:p>
        </w:tc>
      </w:tr>
      <w:tr w:rsidR="00747760" w:rsidRPr="00747760" w:rsidTr="00747760">
        <w:trPr>
          <w:trHeight w:val="485"/>
          <w:jc w:val="center"/>
        </w:trPr>
        <w:tc>
          <w:tcPr>
            <w:tcW w:w="125" w:type="pct"/>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747760" w:rsidRPr="00747760" w:rsidRDefault="00747760" w:rsidP="00747760">
            <w:pPr>
              <w:spacing w:after="0" w:line="256" w:lineRule="auto"/>
              <w:jc w:val="center"/>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LP</w:t>
            </w:r>
          </w:p>
        </w:tc>
        <w:tc>
          <w:tcPr>
            <w:tcW w:w="1403" w:type="pct"/>
            <w:gridSpan w:val="2"/>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747760" w:rsidRPr="00747760" w:rsidRDefault="00747760" w:rsidP="00747760">
            <w:pPr>
              <w:spacing w:after="0" w:line="256" w:lineRule="auto"/>
              <w:jc w:val="center"/>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Nazwa kryterium</w:t>
            </w:r>
          </w:p>
        </w:tc>
        <w:tc>
          <w:tcPr>
            <w:tcW w:w="602"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spacing w:after="0" w:line="256" w:lineRule="auto"/>
              <w:jc w:val="center"/>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Źródło informacji</w:t>
            </w:r>
          </w:p>
        </w:tc>
        <w:tc>
          <w:tcPr>
            <w:tcW w:w="502"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spacing w:after="0" w:line="256" w:lineRule="auto"/>
              <w:jc w:val="center"/>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Charakter kryterium W/B</w:t>
            </w:r>
          </w:p>
        </w:tc>
        <w:tc>
          <w:tcPr>
            <w:tcW w:w="2368"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keepNext/>
              <w:keepLines/>
              <w:spacing w:after="0" w:line="256" w:lineRule="auto"/>
              <w:jc w:val="center"/>
              <w:outlineLvl w:val="2"/>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Definicja</w:t>
            </w:r>
          </w:p>
        </w:tc>
      </w:tr>
      <w:tr w:rsidR="00747760" w:rsidRPr="00747760" w:rsidTr="00747760">
        <w:trPr>
          <w:trHeight w:val="255"/>
          <w:jc w:val="center"/>
        </w:trPr>
        <w:tc>
          <w:tcPr>
            <w:tcW w:w="125" w:type="pct"/>
            <w:tcBorders>
              <w:top w:val="single" w:sz="4" w:space="0" w:color="92D050"/>
              <w:left w:val="single" w:sz="4" w:space="0" w:color="92D050"/>
              <w:bottom w:val="single" w:sz="4" w:space="0" w:color="92D050"/>
              <w:right w:val="single" w:sz="4" w:space="0" w:color="92D050"/>
            </w:tcBorders>
            <w:shd w:val="clear" w:color="auto" w:fill="D9D9D9"/>
            <w:noWrap/>
            <w:vAlign w:val="bottom"/>
            <w:hideMark/>
          </w:tcPr>
          <w:p w:rsidR="00747760" w:rsidRPr="00747760" w:rsidRDefault="00747760" w:rsidP="00747760">
            <w:pPr>
              <w:keepNext/>
              <w:keepLines/>
              <w:spacing w:after="0" w:line="256" w:lineRule="auto"/>
              <w:jc w:val="center"/>
              <w:outlineLvl w:val="2"/>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1</w:t>
            </w:r>
          </w:p>
        </w:tc>
        <w:tc>
          <w:tcPr>
            <w:tcW w:w="1403" w:type="pct"/>
            <w:gridSpan w:val="2"/>
            <w:tcBorders>
              <w:top w:val="single" w:sz="4" w:space="0" w:color="92D050"/>
              <w:left w:val="single" w:sz="4" w:space="0" w:color="92D050"/>
              <w:bottom w:val="single" w:sz="4" w:space="0" w:color="92D050"/>
              <w:right w:val="single" w:sz="4" w:space="0" w:color="92D050"/>
            </w:tcBorders>
            <w:shd w:val="clear" w:color="auto" w:fill="D9D9D9"/>
            <w:noWrap/>
            <w:vAlign w:val="bottom"/>
            <w:hideMark/>
          </w:tcPr>
          <w:p w:rsidR="00747760" w:rsidRPr="00747760" w:rsidRDefault="00747760" w:rsidP="00747760">
            <w:pPr>
              <w:keepNext/>
              <w:keepLines/>
              <w:spacing w:after="0" w:line="256" w:lineRule="auto"/>
              <w:jc w:val="center"/>
              <w:outlineLvl w:val="2"/>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2</w:t>
            </w:r>
          </w:p>
        </w:tc>
        <w:tc>
          <w:tcPr>
            <w:tcW w:w="602" w:type="pct"/>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747760" w:rsidRPr="00747760" w:rsidRDefault="00747760" w:rsidP="00747760">
            <w:pPr>
              <w:keepNext/>
              <w:keepLines/>
              <w:spacing w:after="0" w:line="256" w:lineRule="auto"/>
              <w:jc w:val="center"/>
              <w:outlineLvl w:val="2"/>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3</w:t>
            </w:r>
          </w:p>
        </w:tc>
        <w:tc>
          <w:tcPr>
            <w:tcW w:w="502" w:type="pct"/>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747760" w:rsidRPr="00747760" w:rsidRDefault="00747760" w:rsidP="00747760">
            <w:pPr>
              <w:keepNext/>
              <w:keepLines/>
              <w:spacing w:after="0" w:line="256" w:lineRule="auto"/>
              <w:jc w:val="center"/>
              <w:outlineLvl w:val="2"/>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4</w:t>
            </w:r>
          </w:p>
        </w:tc>
        <w:tc>
          <w:tcPr>
            <w:tcW w:w="2368" w:type="pct"/>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747760" w:rsidRPr="00747760" w:rsidRDefault="00747760" w:rsidP="00747760">
            <w:pPr>
              <w:keepNext/>
              <w:keepLines/>
              <w:spacing w:after="0" w:line="256" w:lineRule="auto"/>
              <w:jc w:val="center"/>
              <w:outlineLvl w:val="2"/>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5</w:t>
            </w:r>
          </w:p>
        </w:tc>
      </w:tr>
      <w:tr w:rsidR="00747760" w:rsidRPr="00747760" w:rsidTr="00747760">
        <w:trPr>
          <w:trHeight w:val="283"/>
          <w:jc w:val="center"/>
        </w:trPr>
        <w:tc>
          <w:tcPr>
            <w:tcW w:w="125" w:type="pct"/>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1.</w:t>
            </w:r>
          </w:p>
        </w:tc>
        <w:tc>
          <w:tcPr>
            <w:tcW w:w="1403" w:type="pct"/>
            <w:gridSpan w:val="2"/>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jc w:val="both"/>
              <w:rPr>
                <w:rFonts w:ascii="Calibri" w:eastAsia="Times New Roman" w:hAnsi="Calibri" w:cs="Arial"/>
                <w:sz w:val="16"/>
                <w:szCs w:val="16"/>
              </w:rPr>
            </w:pPr>
            <w:r w:rsidRPr="00747760">
              <w:rPr>
                <w:rFonts w:ascii="Calibri" w:eastAsia="Calibri" w:hAnsi="Calibri" w:cs="Arial"/>
                <w:sz w:val="16"/>
                <w:szCs w:val="16"/>
              </w:rPr>
              <w:t>Wnioskodawca zapewnia wyspecjalizowaną kadrę oraz odpowiednie zaplecze techniczne.</w:t>
            </w:r>
          </w:p>
        </w:tc>
        <w:tc>
          <w:tcPr>
            <w:tcW w:w="602"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Wniosek </w:t>
            </w:r>
            <w:r w:rsidRPr="00747760">
              <w:rPr>
                <w:rFonts w:ascii="Calibri" w:eastAsia="Calibri" w:hAnsi="Calibri" w:cs="Times New Roman"/>
                <w:sz w:val="16"/>
                <w:szCs w:val="16"/>
              </w:rPr>
              <w:br/>
              <w:t>o dofinansowanie</w:t>
            </w:r>
          </w:p>
        </w:tc>
        <w:tc>
          <w:tcPr>
            <w:tcW w:w="502" w:type="pct"/>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Bezwzględny</w:t>
            </w:r>
          </w:p>
        </w:tc>
        <w:tc>
          <w:tcPr>
            <w:tcW w:w="2368" w:type="pct"/>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Kadra zaangażowana w realizację projektu posiada odpowiednie kwalifikacje                    i doświadczenie potwierdzone dokumentami, zgodnie z wymogami określonymi w odpowiednim regionalnym programie polityki zdrowotnej/regulaminie konkursu. Kadra świadczy usługi m.in. w oparciu o Ewidence Based Medicine.</w:t>
            </w:r>
          </w:p>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Ponadto Wnioskodawca posiada zaplecze techniczne wskazane w odpowiednim regionalnym programie polityki zdrowotnej/regulaminie konkursu.</w:t>
            </w:r>
          </w:p>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W realizację projektu w roli lidera lub partnera zaangażowany jest co najmniej jeden podmiot leczniczy.</w:t>
            </w:r>
          </w:p>
          <w:p w:rsidR="00747760" w:rsidRPr="00747760" w:rsidRDefault="00747760" w:rsidP="00747760">
            <w:pPr>
              <w:spacing w:after="0" w:line="240" w:lineRule="auto"/>
              <w:jc w:val="both"/>
              <w:rPr>
                <w:rFonts w:ascii="Calibri" w:eastAsia="Calibri" w:hAnsi="Calibri" w:cs="Arial"/>
                <w:sz w:val="16"/>
                <w:szCs w:val="16"/>
              </w:rPr>
            </w:pPr>
          </w:p>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Dla kryterium przewidziano możliwość pozytywnej oceny z zastrzeżeniem:</w:t>
            </w:r>
          </w:p>
          <w:p w:rsidR="00747760" w:rsidRPr="00747760" w:rsidRDefault="00747760" w:rsidP="00B6532F">
            <w:pPr>
              <w:numPr>
                <w:ilvl w:val="0"/>
                <w:numId w:val="49"/>
              </w:numPr>
              <w:spacing w:after="0" w:line="240" w:lineRule="auto"/>
              <w:jc w:val="both"/>
              <w:rPr>
                <w:rFonts w:ascii="Calibri" w:eastAsia="Calibri" w:hAnsi="Calibri" w:cs="Arial"/>
                <w:sz w:val="16"/>
                <w:szCs w:val="16"/>
              </w:rPr>
            </w:pPr>
            <w:r w:rsidRPr="00747760">
              <w:rPr>
                <w:rFonts w:ascii="Calibri" w:eastAsia="Calibri" w:hAnsi="Calibri" w:cs="Arial"/>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49"/>
              </w:numPr>
              <w:spacing w:after="0" w:line="240" w:lineRule="auto"/>
              <w:jc w:val="both"/>
              <w:rPr>
                <w:rFonts w:ascii="Calibri" w:eastAsia="Calibri" w:hAnsi="Calibri" w:cs="Arial"/>
                <w:sz w:val="16"/>
                <w:szCs w:val="16"/>
              </w:rPr>
            </w:pPr>
            <w:r w:rsidRPr="00747760">
              <w:rPr>
                <w:rFonts w:ascii="Calibri" w:eastAsia="Calibri" w:hAnsi="Calibri" w:cs="Arial"/>
                <w:sz w:val="16"/>
                <w:szCs w:val="16"/>
              </w:rPr>
              <w:t>konieczności uzyskania informacji i wyjaśnień wątpliwości dotyczących zapisów wniosku o dofinansowanie projektu.</w:t>
            </w:r>
          </w:p>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Ocena kryterium może skutkować wezwaniem do uzupełnienia/poprawienia projektu w części dotyczącej spełnienia tego kryterium.</w:t>
            </w:r>
          </w:p>
        </w:tc>
      </w:tr>
      <w:tr w:rsidR="00747760" w:rsidRPr="00747760" w:rsidTr="00747760">
        <w:trPr>
          <w:trHeight w:val="283"/>
          <w:jc w:val="center"/>
        </w:trPr>
        <w:tc>
          <w:tcPr>
            <w:tcW w:w="125" w:type="pct"/>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2.</w:t>
            </w:r>
          </w:p>
        </w:tc>
        <w:tc>
          <w:tcPr>
            <w:tcW w:w="1403" w:type="pct"/>
            <w:gridSpan w:val="2"/>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Przewidziane w projekcie świadczenia opieki zdrowotnej są realizowane wyłącznie przez podmioty wykonujące działalność leczniczą</w:t>
            </w:r>
          </w:p>
        </w:tc>
        <w:tc>
          <w:tcPr>
            <w:tcW w:w="602"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Wniosek </w:t>
            </w:r>
          </w:p>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o dofinansowanie</w:t>
            </w:r>
          </w:p>
        </w:tc>
        <w:tc>
          <w:tcPr>
            <w:tcW w:w="502" w:type="pct"/>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bCs/>
                <w:sz w:val="16"/>
                <w:szCs w:val="16"/>
              </w:rPr>
            </w:pPr>
            <w:r w:rsidRPr="00747760">
              <w:rPr>
                <w:rFonts w:ascii="Calibri" w:eastAsia="Calibri" w:hAnsi="Calibri" w:cs="Times New Roman"/>
                <w:bCs/>
                <w:sz w:val="16"/>
                <w:szCs w:val="16"/>
              </w:rPr>
              <w:t>Bezwzględny</w:t>
            </w:r>
          </w:p>
        </w:tc>
        <w:tc>
          <w:tcPr>
            <w:tcW w:w="2368" w:type="pct"/>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40" w:lineRule="auto"/>
              <w:rPr>
                <w:rFonts w:ascii="Calibri" w:eastAsia="Calibri" w:hAnsi="Calibri" w:cs="Arial"/>
                <w:sz w:val="16"/>
                <w:szCs w:val="16"/>
              </w:rPr>
            </w:pPr>
            <w:r w:rsidRPr="00747760">
              <w:rPr>
                <w:rFonts w:ascii="Calibri" w:eastAsia="Calibri" w:hAnsi="Calibri" w:cs="Arial"/>
                <w:sz w:val="16"/>
                <w:szCs w:val="16"/>
              </w:rPr>
              <w:t>Zgodnie z ustawą z dnia 15 kwietnia 2011 r. o działalności leczniczej podmiot wykonujący działalność leczniczą oznacza:</w:t>
            </w:r>
          </w:p>
          <w:p w:rsidR="00747760" w:rsidRPr="00747760" w:rsidRDefault="00747760" w:rsidP="00747760">
            <w:pPr>
              <w:spacing w:after="0" w:line="240" w:lineRule="auto"/>
              <w:rPr>
                <w:rFonts w:ascii="Calibri" w:eastAsia="Calibri" w:hAnsi="Calibri" w:cs="Arial"/>
                <w:sz w:val="16"/>
                <w:szCs w:val="16"/>
              </w:rPr>
            </w:pPr>
            <w:r w:rsidRPr="00747760">
              <w:rPr>
                <w:rFonts w:ascii="Calibri" w:eastAsia="Calibri" w:hAnsi="Calibri" w:cs="Arial"/>
                <w:sz w:val="16"/>
                <w:szCs w:val="16"/>
              </w:rPr>
              <w:t>- podmiot leczniczy, tj.:</w:t>
            </w:r>
          </w:p>
          <w:p w:rsidR="00747760" w:rsidRPr="00747760" w:rsidRDefault="00747760" w:rsidP="00747760">
            <w:pPr>
              <w:spacing w:after="0" w:line="240" w:lineRule="auto"/>
              <w:rPr>
                <w:rFonts w:ascii="Calibri" w:eastAsia="Calibri" w:hAnsi="Calibri" w:cs="Arial"/>
                <w:sz w:val="16"/>
                <w:szCs w:val="16"/>
              </w:rPr>
            </w:pPr>
            <w:r w:rsidRPr="00747760">
              <w:rPr>
                <w:rFonts w:ascii="Calibri" w:eastAsia="Calibri" w:hAnsi="Calibri" w:cs="Arial"/>
                <w:sz w:val="16"/>
                <w:szCs w:val="16"/>
              </w:rPr>
              <w:t>1.</w:t>
            </w:r>
            <w:r w:rsidRPr="00747760">
              <w:rPr>
                <w:rFonts w:ascii="Calibri" w:eastAsia="Calibri" w:hAnsi="Calibri" w:cs="Arial"/>
                <w:sz w:val="16"/>
                <w:szCs w:val="16"/>
              </w:rPr>
              <w:tab/>
              <w:t xml:space="preserve">przedsiębiorcy w rozumieniu przepisów </w:t>
            </w:r>
            <w:hyperlink r:id="rId9" w:anchor="/document/18701388?cm=DOCUMENT" w:history="1">
              <w:r w:rsidRPr="00747760">
                <w:rPr>
                  <w:rFonts w:ascii="Times New Roman" w:eastAsia="Calibri" w:hAnsi="Times New Roman" w:cs="Arial"/>
                  <w:sz w:val="16"/>
                  <w:szCs w:val="16"/>
                  <w:u w:val="single"/>
                </w:rPr>
                <w:t>ustawy</w:t>
              </w:r>
            </w:hyperlink>
            <w:r w:rsidRPr="00747760">
              <w:rPr>
                <w:rFonts w:ascii="Calibri" w:eastAsia="Calibri" w:hAnsi="Calibri" w:cs="Arial"/>
                <w:sz w:val="16"/>
                <w:szCs w:val="16"/>
              </w:rPr>
              <w:t xml:space="preserve"> z dnia 6 marca 2018 r. - Prawo przedsiębiorców we wszelkich formach przewidzianych dla wykonywania działalności gospodarczej, jeżeli ustawa nie stanowi inaczej, </w:t>
            </w:r>
          </w:p>
          <w:p w:rsidR="00747760" w:rsidRPr="00747760" w:rsidRDefault="00747760" w:rsidP="00747760">
            <w:pPr>
              <w:spacing w:after="0" w:line="240" w:lineRule="auto"/>
              <w:rPr>
                <w:rFonts w:ascii="Calibri" w:eastAsia="Calibri" w:hAnsi="Calibri" w:cs="Arial"/>
                <w:sz w:val="16"/>
                <w:szCs w:val="16"/>
              </w:rPr>
            </w:pPr>
            <w:r w:rsidRPr="00747760">
              <w:rPr>
                <w:rFonts w:ascii="Calibri" w:eastAsia="Calibri" w:hAnsi="Calibri" w:cs="Arial"/>
                <w:sz w:val="16"/>
                <w:szCs w:val="16"/>
              </w:rPr>
              <w:t>2.</w:t>
            </w:r>
            <w:r w:rsidRPr="00747760">
              <w:rPr>
                <w:rFonts w:ascii="Calibri" w:eastAsia="Calibri" w:hAnsi="Calibri" w:cs="Arial"/>
                <w:sz w:val="16"/>
                <w:szCs w:val="16"/>
              </w:rPr>
              <w:tab/>
              <w:t xml:space="preserve">samodzielne publiczne zakłady opieki zdrowotnej, </w:t>
            </w:r>
          </w:p>
          <w:p w:rsidR="00747760" w:rsidRPr="00747760" w:rsidRDefault="00747760" w:rsidP="00747760">
            <w:pPr>
              <w:spacing w:after="0" w:line="240" w:lineRule="auto"/>
              <w:rPr>
                <w:rFonts w:ascii="Calibri" w:eastAsia="Calibri" w:hAnsi="Calibri" w:cs="Arial"/>
                <w:sz w:val="16"/>
                <w:szCs w:val="16"/>
              </w:rPr>
            </w:pPr>
            <w:r w:rsidRPr="00747760">
              <w:rPr>
                <w:rFonts w:ascii="Calibri" w:eastAsia="Calibri" w:hAnsi="Calibri" w:cs="Arial"/>
                <w:sz w:val="16"/>
                <w:szCs w:val="16"/>
              </w:rPr>
              <w:t>3.</w:t>
            </w:r>
            <w:r w:rsidRPr="00747760">
              <w:rPr>
                <w:rFonts w:ascii="Calibri" w:eastAsia="Calibri" w:hAnsi="Calibri" w:cs="Arial"/>
                <w:sz w:val="16"/>
                <w:szCs w:val="16"/>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podstawowej opieki zdrowotnej, pielęgniarkę podstawowej opieki zdrowotnej lub położną podstawowej opieki zdrowotnej w rozumieniu przepisów </w:t>
            </w:r>
            <w:hyperlink r:id="rId10" w:anchor="/document/18655397?cm=DOCUMENT" w:history="1">
              <w:r w:rsidRPr="00747760">
                <w:rPr>
                  <w:rFonts w:ascii="Times New Roman" w:eastAsia="Calibri" w:hAnsi="Times New Roman" w:cs="Arial"/>
                  <w:sz w:val="16"/>
                  <w:szCs w:val="16"/>
                  <w:u w:val="single"/>
                </w:rPr>
                <w:t>ustawy</w:t>
              </w:r>
            </w:hyperlink>
            <w:r w:rsidRPr="00747760">
              <w:rPr>
                <w:rFonts w:ascii="Calibri" w:eastAsia="Calibri" w:hAnsi="Calibri" w:cs="Arial"/>
                <w:sz w:val="16"/>
                <w:szCs w:val="16"/>
              </w:rPr>
              <w:t xml:space="preserve"> z dnia 27 października 2017 r. o podstawowej opiece zdrowotnej,</w:t>
            </w:r>
          </w:p>
          <w:p w:rsidR="00747760" w:rsidRPr="00747760" w:rsidRDefault="00747760" w:rsidP="00B6532F">
            <w:pPr>
              <w:numPr>
                <w:ilvl w:val="0"/>
                <w:numId w:val="50"/>
              </w:numPr>
              <w:spacing w:after="0" w:line="240" w:lineRule="auto"/>
              <w:rPr>
                <w:rFonts w:ascii="Calibri" w:eastAsia="Calibri" w:hAnsi="Calibri" w:cs="Arial"/>
                <w:sz w:val="16"/>
                <w:szCs w:val="16"/>
              </w:rPr>
            </w:pPr>
            <w:r w:rsidRPr="00747760">
              <w:rPr>
                <w:rFonts w:ascii="Calibri" w:eastAsia="Calibri" w:hAnsi="Calibri" w:cs="Arial"/>
                <w:sz w:val="16"/>
                <w:szCs w:val="16"/>
              </w:rPr>
              <w:t>instytuty badawcze, o których mowa w art. 3 ustawy z dnia 30 kwietnia 2010 r. o instytutach badawczych,</w:t>
            </w:r>
          </w:p>
          <w:p w:rsidR="00747760" w:rsidRPr="00747760" w:rsidRDefault="00747760" w:rsidP="00B6532F">
            <w:pPr>
              <w:numPr>
                <w:ilvl w:val="0"/>
                <w:numId w:val="50"/>
              </w:numPr>
              <w:spacing w:after="0" w:line="240" w:lineRule="auto"/>
              <w:rPr>
                <w:rFonts w:ascii="Calibri" w:eastAsia="Calibri" w:hAnsi="Calibri" w:cs="Arial"/>
                <w:sz w:val="16"/>
                <w:szCs w:val="16"/>
              </w:rPr>
            </w:pPr>
            <w:r w:rsidRPr="00747760">
              <w:rPr>
                <w:rFonts w:ascii="Calibri" w:eastAsia="Calibri" w:hAnsi="Calibri" w:cs="Arial"/>
                <w:sz w:val="16"/>
                <w:szCs w:val="16"/>
              </w:rPr>
              <w:t>fundacje i stowarzyszenia, których celem statutowym jest wykonywanie zadań w zakresie ochrony zdrowia i których statut dopuszcza prowadzenie działalności leczniczej,</w:t>
            </w:r>
          </w:p>
          <w:p w:rsidR="00747760" w:rsidRPr="00747760" w:rsidRDefault="00747760" w:rsidP="00B6532F">
            <w:pPr>
              <w:numPr>
                <w:ilvl w:val="0"/>
                <w:numId w:val="50"/>
              </w:numPr>
              <w:spacing w:after="0" w:line="240" w:lineRule="auto"/>
              <w:rPr>
                <w:rFonts w:ascii="Calibri" w:eastAsia="Calibri" w:hAnsi="Calibri" w:cs="Arial"/>
                <w:sz w:val="16"/>
                <w:szCs w:val="16"/>
              </w:rPr>
            </w:pPr>
            <w:r w:rsidRPr="00747760">
              <w:rPr>
                <w:rFonts w:ascii="Calibri" w:eastAsia="Calibri" w:hAnsi="Calibri" w:cs="Arial"/>
                <w:sz w:val="16"/>
                <w:szCs w:val="16"/>
              </w:rPr>
              <w:t xml:space="preserve">posiadające osobowość prawną jednostki organizacyjne stowarzyszeń,  o których mowa w pkt 5, </w:t>
            </w:r>
          </w:p>
          <w:p w:rsidR="00747760" w:rsidRPr="00747760" w:rsidRDefault="00747760" w:rsidP="00B6532F">
            <w:pPr>
              <w:numPr>
                <w:ilvl w:val="0"/>
                <w:numId w:val="50"/>
              </w:numPr>
              <w:spacing w:after="0" w:line="240" w:lineRule="auto"/>
              <w:rPr>
                <w:rFonts w:ascii="Calibri" w:eastAsia="Calibri" w:hAnsi="Calibri" w:cs="Arial"/>
                <w:sz w:val="16"/>
                <w:szCs w:val="16"/>
              </w:rPr>
            </w:pPr>
            <w:r w:rsidRPr="00747760">
              <w:rPr>
                <w:rFonts w:ascii="Calibri" w:eastAsia="Calibri" w:hAnsi="Calibri" w:cs="Arial"/>
                <w:sz w:val="16"/>
                <w:szCs w:val="16"/>
              </w:rPr>
              <w:t xml:space="preserve">osoby prawne i jednostki organizacyjne działające na podstawie przepisów  o stosunku Państwa do Kościoła Katolickiego w Rzeczypospolitej Polskiej, o stosunku Państwa do innych kościołów </w:t>
            </w:r>
            <w:r w:rsidRPr="00747760">
              <w:rPr>
                <w:rFonts w:ascii="Calibri" w:eastAsia="Calibri" w:hAnsi="Calibri" w:cs="Arial"/>
                <w:sz w:val="16"/>
                <w:szCs w:val="16"/>
              </w:rPr>
              <w:br/>
              <w:t>i związków wyznaniowych oraz  o gwarancjach wolności sumienia i wyznania,</w:t>
            </w:r>
          </w:p>
          <w:p w:rsidR="00747760" w:rsidRPr="00747760" w:rsidRDefault="00747760" w:rsidP="00B6532F">
            <w:pPr>
              <w:numPr>
                <w:ilvl w:val="0"/>
                <w:numId w:val="50"/>
              </w:numPr>
              <w:spacing w:after="0" w:line="240" w:lineRule="auto"/>
              <w:rPr>
                <w:rFonts w:ascii="Calibri" w:eastAsia="Calibri" w:hAnsi="Calibri" w:cs="Arial"/>
                <w:sz w:val="16"/>
                <w:szCs w:val="16"/>
              </w:rPr>
            </w:pPr>
            <w:r w:rsidRPr="00747760">
              <w:rPr>
                <w:rFonts w:ascii="Calibri" w:eastAsia="Calibri" w:hAnsi="Calibri" w:cs="Arial"/>
                <w:sz w:val="16"/>
                <w:szCs w:val="16"/>
              </w:rPr>
              <w:t>jednostki wojskowe – w zakresie, w jakim wykonują działalność leczniczą</w:t>
            </w:r>
          </w:p>
          <w:p w:rsidR="00747760" w:rsidRPr="00747760" w:rsidRDefault="00747760" w:rsidP="00747760">
            <w:pPr>
              <w:spacing w:after="0" w:line="240" w:lineRule="auto"/>
              <w:rPr>
                <w:rFonts w:ascii="Calibri" w:eastAsia="Calibri" w:hAnsi="Calibri" w:cs="Arial"/>
                <w:sz w:val="16"/>
                <w:szCs w:val="16"/>
              </w:rPr>
            </w:pPr>
            <w:r w:rsidRPr="00747760">
              <w:rPr>
                <w:rFonts w:ascii="Calibri" w:eastAsia="Calibri" w:hAnsi="Calibri" w:cs="Arial"/>
                <w:sz w:val="16"/>
                <w:szCs w:val="16"/>
              </w:rPr>
              <w:t>- lekarza, pielęgniarkę lub fizjoterapeutę</w:t>
            </w:r>
            <w:r w:rsidRPr="00747760">
              <w:rPr>
                <w:rFonts w:ascii="Arial" w:eastAsia="Calibri" w:hAnsi="Arial" w:cs="Times New Roman"/>
                <w:sz w:val="16"/>
                <w:szCs w:val="16"/>
                <w:vertAlign w:val="superscript"/>
              </w:rPr>
              <w:footnoteReference w:id="4"/>
            </w:r>
            <w:r w:rsidRPr="00747760">
              <w:rPr>
                <w:rFonts w:ascii="Calibri" w:eastAsia="Calibri" w:hAnsi="Calibri" w:cs="Arial"/>
                <w:sz w:val="16"/>
                <w:szCs w:val="16"/>
              </w:rPr>
              <w:t xml:space="preserve"> wykonujących zawód w ramach działalności leczniczej jako praktykę zawodową, o której mowa w art. 5 ww. ustawy.</w:t>
            </w:r>
          </w:p>
          <w:p w:rsidR="00747760" w:rsidRPr="00747760" w:rsidRDefault="00747760" w:rsidP="00747760">
            <w:pPr>
              <w:spacing w:after="0" w:line="240" w:lineRule="auto"/>
              <w:rPr>
                <w:rFonts w:ascii="Calibri" w:eastAsia="Calibri" w:hAnsi="Calibri" w:cs="Arial"/>
                <w:sz w:val="16"/>
                <w:szCs w:val="16"/>
              </w:rPr>
            </w:pPr>
          </w:p>
          <w:p w:rsidR="00747760" w:rsidRPr="00747760" w:rsidRDefault="00747760" w:rsidP="00747760">
            <w:pPr>
              <w:spacing w:after="0" w:line="240" w:lineRule="auto"/>
              <w:rPr>
                <w:rFonts w:ascii="Calibri" w:eastAsia="Calibri" w:hAnsi="Calibri" w:cs="Arial"/>
                <w:sz w:val="16"/>
                <w:szCs w:val="16"/>
              </w:rPr>
            </w:pPr>
            <w:r w:rsidRPr="00747760">
              <w:rPr>
                <w:rFonts w:ascii="Calibri" w:eastAsia="Calibri" w:hAnsi="Calibri" w:cs="Arial"/>
                <w:sz w:val="16"/>
                <w:szCs w:val="16"/>
              </w:rPr>
              <w:t>Dla kryterium przewidziano możliwość pozytywnej oceny z zastrzeżeniem:</w:t>
            </w:r>
          </w:p>
          <w:p w:rsidR="00747760" w:rsidRPr="00747760" w:rsidRDefault="00747760" w:rsidP="00B6532F">
            <w:pPr>
              <w:numPr>
                <w:ilvl w:val="0"/>
                <w:numId w:val="51"/>
              </w:numPr>
              <w:spacing w:after="0" w:line="240" w:lineRule="auto"/>
              <w:rPr>
                <w:rFonts w:ascii="Calibri" w:eastAsia="Calibri" w:hAnsi="Calibri" w:cs="Arial"/>
                <w:sz w:val="16"/>
                <w:szCs w:val="16"/>
              </w:rPr>
            </w:pPr>
            <w:r w:rsidRPr="00747760">
              <w:rPr>
                <w:rFonts w:ascii="Calibri" w:eastAsia="Calibri" w:hAnsi="Calibri" w:cs="Arial"/>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51"/>
              </w:numPr>
              <w:spacing w:after="0" w:line="240" w:lineRule="auto"/>
              <w:rPr>
                <w:rFonts w:ascii="Calibri" w:eastAsia="Calibri" w:hAnsi="Calibri" w:cs="Arial"/>
                <w:sz w:val="16"/>
                <w:szCs w:val="16"/>
              </w:rPr>
            </w:pPr>
            <w:r w:rsidRPr="00747760">
              <w:rPr>
                <w:rFonts w:ascii="Calibri" w:eastAsia="Calibri" w:hAnsi="Calibri" w:cs="Arial"/>
                <w:sz w:val="16"/>
                <w:szCs w:val="16"/>
              </w:rPr>
              <w:t>konieczności uzyskania informacji i wyjaśnień wątpliwości dotyczących zapisów wniosku o dofinansowanie projektu.</w:t>
            </w:r>
          </w:p>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Ocena kryterium może skutkować wezwaniem do uzupełnienia/poprawienia projektu w części dotyczącej spełnienia tego kryterium.</w:t>
            </w:r>
          </w:p>
        </w:tc>
      </w:tr>
      <w:tr w:rsidR="00747760" w:rsidRPr="00747760" w:rsidTr="00747760">
        <w:trPr>
          <w:trHeight w:val="566"/>
          <w:jc w:val="center"/>
        </w:trPr>
        <w:tc>
          <w:tcPr>
            <w:tcW w:w="125" w:type="pct"/>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56" w:lineRule="auto"/>
              <w:jc w:val="center"/>
              <w:rPr>
                <w:rFonts w:ascii="Calibri" w:eastAsia="Calibri" w:hAnsi="Calibri" w:cs="Times New Roman"/>
                <w:sz w:val="16"/>
                <w:szCs w:val="16"/>
              </w:rPr>
            </w:pPr>
            <w:r w:rsidRPr="00747760">
              <w:rPr>
                <w:rFonts w:ascii="Calibri" w:eastAsia="Calibri" w:hAnsi="Calibri" w:cs="Times New Roman"/>
                <w:sz w:val="16"/>
                <w:szCs w:val="16"/>
              </w:rPr>
              <w:t>3.</w:t>
            </w:r>
          </w:p>
        </w:tc>
        <w:tc>
          <w:tcPr>
            <w:tcW w:w="1403" w:type="pct"/>
            <w:gridSpan w:val="2"/>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40" w:lineRule="auto"/>
              <w:rPr>
                <w:rFonts w:ascii="Calibri" w:eastAsia="Calibri" w:hAnsi="Calibri" w:cs="Times New Roman"/>
                <w:sz w:val="16"/>
                <w:szCs w:val="16"/>
              </w:rPr>
            </w:pPr>
            <w:r w:rsidRPr="00747760">
              <w:rPr>
                <w:rFonts w:ascii="Calibri" w:eastAsia="Calibri" w:hAnsi="Calibri" w:cs="Times New Roman"/>
                <w:sz w:val="16"/>
                <w:szCs w:val="16"/>
              </w:rPr>
              <w:t>Kompleksowość wsparcia w ramach projektu.</w:t>
            </w:r>
          </w:p>
          <w:p w:rsidR="00747760" w:rsidRPr="00747760" w:rsidRDefault="00747760" w:rsidP="00747760">
            <w:pPr>
              <w:spacing w:after="0" w:line="240" w:lineRule="auto"/>
              <w:rPr>
                <w:rFonts w:ascii="Calibri" w:eastAsia="Calibri" w:hAnsi="Calibri" w:cs="Arial"/>
                <w:sz w:val="16"/>
                <w:szCs w:val="16"/>
              </w:rPr>
            </w:pPr>
          </w:p>
        </w:tc>
        <w:tc>
          <w:tcPr>
            <w:tcW w:w="602"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Wniosek</w:t>
            </w:r>
          </w:p>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o dofinansowanie</w:t>
            </w:r>
          </w:p>
        </w:tc>
        <w:tc>
          <w:tcPr>
            <w:tcW w:w="502" w:type="pct"/>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40" w:lineRule="auto"/>
              <w:jc w:val="center"/>
              <w:rPr>
                <w:rFonts w:ascii="Calibri" w:eastAsia="Calibri" w:hAnsi="Calibri" w:cs="Times New Roman"/>
                <w:bCs/>
                <w:sz w:val="16"/>
                <w:szCs w:val="16"/>
              </w:rPr>
            </w:pPr>
            <w:r w:rsidRPr="00747760">
              <w:rPr>
                <w:rFonts w:ascii="Calibri" w:eastAsia="Calibri" w:hAnsi="Calibri" w:cs="Times New Roman"/>
                <w:bCs/>
                <w:sz w:val="16"/>
                <w:szCs w:val="16"/>
              </w:rPr>
              <w:t>Bezwzględny</w:t>
            </w:r>
          </w:p>
        </w:tc>
        <w:tc>
          <w:tcPr>
            <w:tcW w:w="2368" w:type="pct"/>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Kompleksowość wsparcia oznacza:</w:t>
            </w:r>
          </w:p>
          <w:p w:rsidR="00747760" w:rsidRPr="00747760" w:rsidRDefault="00747760" w:rsidP="00747760">
            <w:pPr>
              <w:spacing w:after="0" w:line="240" w:lineRule="auto"/>
              <w:jc w:val="both"/>
              <w:rPr>
                <w:rFonts w:ascii="Calibri" w:eastAsia="Calibri" w:hAnsi="Calibri" w:cs="Arial"/>
                <w:i/>
                <w:iCs/>
                <w:sz w:val="16"/>
                <w:szCs w:val="16"/>
              </w:rPr>
            </w:pPr>
            <w:r w:rsidRPr="00747760">
              <w:rPr>
                <w:rFonts w:ascii="Calibri" w:eastAsia="Calibri" w:hAnsi="Calibri" w:cs="Arial"/>
                <w:sz w:val="16"/>
                <w:szCs w:val="16"/>
              </w:rPr>
              <w:t xml:space="preserve">objęcie grupy docelowej pakietem specjalistycznych usług  poprzez realizację dwóch następujących modułów określonych w regionalnym programie zdrowotnym pn. </w:t>
            </w:r>
            <w:r w:rsidRPr="00747760">
              <w:rPr>
                <w:rFonts w:ascii="Calibri" w:eastAsia="Calibri" w:hAnsi="Calibri" w:cs="Arial"/>
                <w:i/>
                <w:iCs/>
                <w:sz w:val="16"/>
                <w:szCs w:val="16"/>
              </w:rPr>
              <w:t>Program poprawy opieki nad matką i dzieckiem w ramach programu SSD w województwie opolskim do 2020 roku „Opolskie dla rodziny”:</w:t>
            </w:r>
          </w:p>
          <w:p w:rsidR="00747760" w:rsidRPr="00747760" w:rsidRDefault="00747760" w:rsidP="00B6532F">
            <w:pPr>
              <w:numPr>
                <w:ilvl w:val="0"/>
                <w:numId w:val="52"/>
              </w:numPr>
              <w:spacing w:after="0" w:line="240" w:lineRule="auto"/>
              <w:jc w:val="both"/>
              <w:rPr>
                <w:rFonts w:ascii="Calibri" w:eastAsia="Calibri" w:hAnsi="Calibri" w:cs="Arial"/>
                <w:sz w:val="16"/>
                <w:szCs w:val="16"/>
              </w:rPr>
            </w:pPr>
            <w:r w:rsidRPr="00747760">
              <w:rPr>
                <w:rFonts w:ascii="Calibri" w:eastAsia="Calibri" w:hAnsi="Calibri" w:cs="Arial"/>
                <w:sz w:val="16"/>
                <w:szCs w:val="16"/>
              </w:rPr>
              <w:t>Moduł 1: Poprawa jakości opieki nad kobietą w okresie ciąży, porodu i połogu,</w:t>
            </w:r>
          </w:p>
          <w:p w:rsidR="00747760" w:rsidRPr="00747760" w:rsidRDefault="00747760" w:rsidP="00B6532F">
            <w:pPr>
              <w:numPr>
                <w:ilvl w:val="0"/>
                <w:numId w:val="52"/>
              </w:numPr>
              <w:spacing w:after="0" w:line="240" w:lineRule="auto"/>
              <w:jc w:val="both"/>
              <w:rPr>
                <w:rFonts w:ascii="Calibri" w:eastAsia="Calibri" w:hAnsi="Calibri" w:cs="Arial"/>
                <w:sz w:val="16"/>
                <w:szCs w:val="16"/>
              </w:rPr>
            </w:pPr>
            <w:r w:rsidRPr="00747760">
              <w:rPr>
                <w:rFonts w:ascii="Calibri" w:eastAsia="Calibri" w:hAnsi="Calibri" w:cs="Arial"/>
                <w:sz w:val="16"/>
                <w:szCs w:val="16"/>
              </w:rPr>
              <w:t>Moduł 2: Ochrona zdrowia dziecka w kierunku wsparcia jego rozwoju psychospołecznego (za wyjątkiem wsparcia w postaci leczenia dzieci paliwizumabem, gdyż lek ten od stycznia 2019 r. podlega refundacji w ramach NFZ).</w:t>
            </w:r>
          </w:p>
          <w:p w:rsidR="00747760" w:rsidRPr="00747760" w:rsidRDefault="00747760" w:rsidP="00747760">
            <w:pPr>
              <w:spacing w:after="0" w:line="240" w:lineRule="auto"/>
              <w:jc w:val="both"/>
              <w:rPr>
                <w:rFonts w:ascii="Calibri" w:eastAsia="Calibri" w:hAnsi="Calibri" w:cs="Arial"/>
                <w:sz w:val="16"/>
                <w:szCs w:val="16"/>
              </w:rPr>
            </w:pPr>
          </w:p>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W projekcie muszą być uwzględnione wszystkie rodzaje wsparcia przewidziane dla danego modułu oprócz wyjątku wskazanego dla Modułu 2. Przy czym zakres realizowanych działań musi być dostosowany do indywidualnych potrzeb każdego uczestnika projektu.</w:t>
            </w:r>
          </w:p>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Powyższe doprowadzić ma do zmniejszenia zachorowalności i umieralności wśród niemowląt oraz obniży występowanie wad rozwojowych, a tym samym zmniejszy koszty opieki w przyszłości.</w:t>
            </w:r>
          </w:p>
          <w:p w:rsidR="00747760" w:rsidRPr="00747760" w:rsidRDefault="00747760" w:rsidP="00747760">
            <w:pPr>
              <w:spacing w:after="0" w:line="240" w:lineRule="auto"/>
              <w:jc w:val="both"/>
              <w:rPr>
                <w:rFonts w:ascii="Calibri" w:eastAsia="Calibri" w:hAnsi="Calibri" w:cs="Arial"/>
                <w:sz w:val="16"/>
                <w:szCs w:val="16"/>
              </w:rPr>
            </w:pPr>
          </w:p>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 xml:space="preserve">Zgodnie z założeniami RPO WO 2014-2020 działania z zakresu podnoszenia kwalifikacji </w:t>
            </w:r>
            <w:r w:rsidRPr="00747760">
              <w:rPr>
                <w:rFonts w:ascii="Calibri" w:eastAsia="Calibri" w:hAnsi="Calibri" w:cs="Arial"/>
                <w:sz w:val="16"/>
                <w:szCs w:val="16"/>
              </w:rPr>
              <w:br/>
              <w:t xml:space="preserve">i kompetencji służb świadczących usługi zdrowotne stanowią jedynie część kompleksowego projektu i są uzupełnieniem działań o charakterze wdrożeniowym. </w:t>
            </w:r>
          </w:p>
          <w:p w:rsidR="00747760" w:rsidRPr="00747760" w:rsidRDefault="00747760" w:rsidP="00747760">
            <w:pPr>
              <w:spacing w:after="0" w:line="240" w:lineRule="auto"/>
              <w:jc w:val="both"/>
              <w:rPr>
                <w:rFonts w:ascii="Calibri" w:eastAsia="Calibri" w:hAnsi="Calibri" w:cs="Arial"/>
                <w:sz w:val="16"/>
                <w:szCs w:val="16"/>
              </w:rPr>
            </w:pPr>
          </w:p>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Moduł 3, o którym mowa w ww. regionalnym programie zdrowotnym tj. Profilaktyka zakażeń pneumokokowych nie ma zastosowania w przedmiotowym konkursie, w związku z tym, iż niniejsze wsparcie od roku 2017 jest refundowane przez NFZ.</w:t>
            </w:r>
          </w:p>
          <w:p w:rsidR="00747760" w:rsidRPr="00747760" w:rsidRDefault="00747760" w:rsidP="00747760">
            <w:pPr>
              <w:spacing w:after="0" w:line="240" w:lineRule="auto"/>
              <w:jc w:val="both"/>
              <w:rPr>
                <w:rFonts w:ascii="Calibri" w:eastAsia="Calibri" w:hAnsi="Calibri" w:cs="Arial"/>
                <w:sz w:val="16"/>
                <w:szCs w:val="16"/>
              </w:rPr>
            </w:pPr>
          </w:p>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Dla kryterium przewidziano możliwość pozytywnej oceny z zastrzeżeniem:</w:t>
            </w:r>
          </w:p>
          <w:p w:rsidR="00747760" w:rsidRPr="00747760" w:rsidRDefault="00747760" w:rsidP="00B6532F">
            <w:pPr>
              <w:numPr>
                <w:ilvl w:val="0"/>
                <w:numId w:val="53"/>
              </w:numPr>
              <w:spacing w:after="0" w:line="240" w:lineRule="auto"/>
              <w:jc w:val="both"/>
              <w:rPr>
                <w:rFonts w:ascii="Calibri" w:eastAsia="Calibri" w:hAnsi="Calibri" w:cs="Arial"/>
                <w:sz w:val="16"/>
                <w:szCs w:val="16"/>
              </w:rPr>
            </w:pPr>
            <w:r w:rsidRPr="00747760">
              <w:rPr>
                <w:rFonts w:ascii="Calibri" w:eastAsia="Calibri" w:hAnsi="Calibri" w:cs="Arial"/>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53"/>
              </w:numPr>
              <w:spacing w:after="0" w:line="240" w:lineRule="auto"/>
              <w:jc w:val="both"/>
              <w:rPr>
                <w:rFonts w:ascii="Calibri" w:eastAsia="Calibri" w:hAnsi="Calibri" w:cs="Arial"/>
                <w:sz w:val="16"/>
                <w:szCs w:val="16"/>
              </w:rPr>
            </w:pPr>
            <w:r w:rsidRPr="00747760">
              <w:rPr>
                <w:rFonts w:ascii="Calibri" w:eastAsia="Calibri" w:hAnsi="Calibri" w:cs="Arial"/>
                <w:sz w:val="16"/>
                <w:szCs w:val="16"/>
              </w:rPr>
              <w:t>konieczności uzyskania informacji i wyjaśnień wątpliwości dotyczących zapisów wniosku o dofinansowanie projektu.</w:t>
            </w:r>
          </w:p>
          <w:p w:rsidR="00747760" w:rsidRPr="00747760" w:rsidRDefault="00747760" w:rsidP="00747760">
            <w:pPr>
              <w:spacing w:after="0" w:line="240" w:lineRule="auto"/>
              <w:contextualSpacing/>
              <w:jc w:val="both"/>
              <w:rPr>
                <w:rFonts w:ascii="Calibri" w:eastAsia="Calibri" w:hAnsi="Calibri" w:cs="Arial"/>
                <w:sz w:val="16"/>
                <w:szCs w:val="16"/>
              </w:rPr>
            </w:pPr>
            <w:r w:rsidRPr="00747760">
              <w:rPr>
                <w:rFonts w:ascii="Calibri" w:eastAsia="Calibri" w:hAnsi="Calibri" w:cs="Arial"/>
                <w:sz w:val="16"/>
                <w:szCs w:val="16"/>
              </w:rPr>
              <w:t>Ocena kryterium może skutkować wezwaniem do uzupełnienia/poprawienia projektu w części dotyczącej spełnienia tego kryterium.</w:t>
            </w:r>
          </w:p>
        </w:tc>
      </w:tr>
      <w:tr w:rsidR="00747760" w:rsidRPr="00747760" w:rsidTr="00747760">
        <w:trPr>
          <w:trHeight w:val="170"/>
          <w:jc w:val="center"/>
        </w:trPr>
        <w:tc>
          <w:tcPr>
            <w:tcW w:w="125" w:type="pct"/>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4.</w:t>
            </w:r>
          </w:p>
        </w:tc>
        <w:tc>
          <w:tcPr>
            <w:tcW w:w="1403" w:type="pct"/>
            <w:gridSpan w:val="2"/>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40" w:lineRule="auto"/>
              <w:rPr>
                <w:rFonts w:ascii="Calibri" w:eastAsia="Calibri" w:hAnsi="Calibri" w:cs="Times New Roman"/>
                <w:sz w:val="16"/>
                <w:szCs w:val="16"/>
              </w:rPr>
            </w:pPr>
            <w:r w:rsidRPr="00747760">
              <w:rPr>
                <w:rFonts w:ascii="Calibri" w:eastAsia="Calibri" w:hAnsi="Calibri" w:cs="Times New Roman"/>
                <w:sz w:val="16"/>
                <w:szCs w:val="16"/>
              </w:rPr>
              <w:t>Ograniczenie kosztów działań informacyjnych/edukacyjnych.</w:t>
            </w:r>
          </w:p>
          <w:p w:rsidR="00747760" w:rsidRPr="00747760" w:rsidRDefault="00747760" w:rsidP="00747760">
            <w:pPr>
              <w:spacing w:after="0" w:line="240" w:lineRule="auto"/>
              <w:rPr>
                <w:rFonts w:ascii="Calibri" w:eastAsia="Calibri" w:hAnsi="Calibri" w:cs="Times New Roman"/>
                <w:sz w:val="16"/>
                <w:szCs w:val="16"/>
              </w:rPr>
            </w:pPr>
          </w:p>
        </w:tc>
        <w:tc>
          <w:tcPr>
            <w:tcW w:w="602"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Wniosek</w:t>
            </w:r>
          </w:p>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o dofinansowanie</w:t>
            </w:r>
          </w:p>
        </w:tc>
        <w:tc>
          <w:tcPr>
            <w:tcW w:w="502" w:type="pct"/>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40" w:lineRule="auto"/>
              <w:jc w:val="center"/>
              <w:rPr>
                <w:rFonts w:ascii="Calibri" w:eastAsia="Calibri" w:hAnsi="Calibri" w:cs="Times New Roman"/>
                <w:bCs/>
                <w:sz w:val="16"/>
                <w:szCs w:val="16"/>
              </w:rPr>
            </w:pPr>
            <w:r w:rsidRPr="00747760">
              <w:rPr>
                <w:rFonts w:ascii="Calibri" w:eastAsia="Calibri" w:hAnsi="Calibri" w:cs="Times New Roman"/>
                <w:bCs/>
                <w:sz w:val="16"/>
                <w:szCs w:val="16"/>
              </w:rPr>
              <w:t>Bezwzględny</w:t>
            </w:r>
          </w:p>
        </w:tc>
        <w:tc>
          <w:tcPr>
            <w:tcW w:w="2368" w:type="pct"/>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line="240" w:lineRule="auto"/>
              <w:jc w:val="both"/>
              <w:rPr>
                <w:rFonts w:ascii="Calibri" w:eastAsia="Calibri" w:hAnsi="Calibri" w:cs="Times New Roman"/>
                <w:sz w:val="16"/>
                <w:szCs w:val="16"/>
              </w:rPr>
            </w:pPr>
            <w:r w:rsidRPr="00747760">
              <w:rPr>
                <w:rFonts w:ascii="Calibri" w:eastAsia="Calibri" w:hAnsi="Calibri" w:cs="Times New Roman"/>
                <w:sz w:val="16"/>
                <w:szCs w:val="16"/>
              </w:rPr>
              <w:t xml:space="preserve">Koszty działań informacyjnych/ edukacyjnych/ poniesione w ramach kosztów bezpośrednich projektu stanowią nie więcej niż poziom wskazany w odpowiednim regionalnym programie polityki zdrowotnej/regulaminie konkursu.  </w:t>
            </w:r>
          </w:p>
          <w:p w:rsidR="00747760" w:rsidRPr="00747760" w:rsidRDefault="00747760" w:rsidP="00747760">
            <w:pPr>
              <w:suppressAutoHyphens/>
              <w:spacing w:after="0" w:line="240" w:lineRule="auto"/>
              <w:jc w:val="both"/>
              <w:rPr>
                <w:rFonts w:ascii="Calibri" w:eastAsia="Calibri" w:hAnsi="Calibri" w:cs="Times New Roman"/>
                <w:sz w:val="16"/>
                <w:szCs w:val="16"/>
              </w:rPr>
            </w:pPr>
            <w:r w:rsidRPr="00747760">
              <w:rPr>
                <w:rFonts w:ascii="Calibri" w:eastAsia="Calibri" w:hAnsi="Calibri" w:cs="Times New Roman"/>
                <w:sz w:val="16"/>
                <w:szCs w:val="16"/>
              </w:rPr>
              <w:t>Powyższe odnosi się do działań informacyjno/edukacyjnych rozumianych jako działania merytoryczne projektu, a nie działania informacyjno/promocyjne projektu wchodzące w katalog kosztów  pośrednich.</w:t>
            </w:r>
          </w:p>
          <w:p w:rsidR="00747760" w:rsidRPr="00747760" w:rsidRDefault="00747760" w:rsidP="00747760">
            <w:pPr>
              <w:suppressAutoHyphens/>
              <w:spacing w:after="0" w:line="240" w:lineRule="auto"/>
              <w:jc w:val="both"/>
              <w:rPr>
                <w:rFonts w:ascii="Calibri" w:eastAsia="Calibri" w:hAnsi="Calibri" w:cs="Times New Roman"/>
                <w:sz w:val="16"/>
                <w:szCs w:val="16"/>
              </w:rPr>
            </w:pPr>
          </w:p>
          <w:p w:rsidR="00747760" w:rsidRPr="00747760" w:rsidRDefault="00747760" w:rsidP="00747760">
            <w:pPr>
              <w:suppressAutoHyphens/>
              <w:spacing w:after="0" w:line="240" w:lineRule="auto"/>
              <w:jc w:val="both"/>
              <w:rPr>
                <w:rFonts w:ascii="Calibri" w:eastAsia="Calibri" w:hAnsi="Calibri" w:cs="Times New Roman"/>
                <w:sz w:val="16"/>
                <w:szCs w:val="16"/>
              </w:rPr>
            </w:pPr>
            <w:r w:rsidRPr="00747760">
              <w:rPr>
                <w:rFonts w:ascii="Calibri" w:eastAsia="Calibri" w:hAnsi="Calibri" w:cs="Times New Roman"/>
                <w:sz w:val="16"/>
                <w:szCs w:val="16"/>
              </w:rPr>
              <w:t>Dla kryterium przewidziano możliwość pozytywnej oceny z zastrzeżeniem:</w:t>
            </w:r>
          </w:p>
          <w:p w:rsidR="00747760" w:rsidRPr="00747760" w:rsidRDefault="00747760" w:rsidP="00B6532F">
            <w:pPr>
              <w:numPr>
                <w:ilvl w:val="0"/>
                <w:numId w:val="54"/>
              </w:numPr>
              <w:suppressAutoHyphens/>
              <w:spacing w:after="0" w:line="240" w:lineRule="auto"/>
              <w:jc w:val="both"/>
              <w:rPr>
                <w:rFonts w:ascii="Calibri" w:eastAsia="Calibri" w:hAnsi="Calibri" w:cs="Times New Roman"/>
                <w:sz w:val="16"/>
                <w:szCs w:val="16"/>
              </w:rPr>
            </w:pPr>
            <w:r w:rsidRPr="00747760">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54"/>
              </w:numPr>
              <w:suppressAutoHyphens/>
              <w:spacing w:after="0" w:line="240" w:lineRule="auto"/>
              <w:jc w:val="both"/>
              <w:rPr>
                <w:rFonts w:ascii="Calibri" w:eastAsia="Calibri" w:hAnsi="Calibri" w:cs="Times New Roman"/>
                <w:sz w:val="16"/>
                <w:szCs w:val="16"/>
              </w:rPr>
            </w:pPr>
            <w:r w:rsidRPr="00747760">
              <w:rPr>
                <w:rFonts w:ascii="Calibri" w:eastAsia="Calibri" w:hAnsi="Calibri" w:cs="Times New Roman"/>
                <w:sz w:val="16"/>
                <w:szCs w:val="16"/>
              </w:rPr>
              <w:t>konieczności uzyskania informacji i wyjaśnień wątpliwości dotyczących zapisów wniosku o dofinansowanie projektu.</w:t>
            </w:r>
          </w:p>
          <w:p w:rsidR="00747760" w:rsidRPr="00747760" w:rsidRDefault="00747760" w:rsidP="00747760">
            <w:pPr>
              <w:suppressAutoHyphens/>
              <w:spacing w:after="0" w:line="240" w:lineRule="auto"/>
              <w:jc w:val="both"/>
              <w:rPr>
                <w:rFonts w:ascii="Calibri" w:eastAsia="Times New Roman" w:hAnsi="Calibri" w:cs="Times New Roman"/>
                <w:sz w:val="16"/>
                <w:szCs w:val="16"/>
              </w:rPr>
            </w:pPr>
            <w:r w:rsidRPr="00747760">
              <w:rPr>
                <w:rFonts w:ascii="Calibri" w:eastAsia="Calibri" w:hAnsi="Calibri" w:cs="Times New Roman"/>
                <w:sz w:val="16"/>
                <w:szCs w:val="16"/>
              </w:rPr>
              <w:t>Ocena kryterium może skutkować wezwaniem do uzupełnienia/poprawienia projektu w części dotyczącej spełnienia tego kryterium.</w:t>
            </w:r>
          </w:p>
        </w:tc>
      </w:tr>
      <w:tr w:rsidR="00747760" w:rsidRPr="00747760" w:rsidTr="00747760">
        <w:trPr>
          <w:trHeight w:val="170"/>
          <w:jc w:val="center"/>
        </w:trPr>
        <w:tc>
          <w:tcPr>
            <w:tcW w:w="125" w:type="pct"/>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40" w:lineRule="auto"/>
              <w:jc w:val="center"/>
              <w:rPr>
                <w:rFonts w:ascii="Calibri" w:eastAsia="Calibri" w:hAnsi="Calibri" w:cs="Times New Roman"/>
                <w:color w:val="000099"/>
                <w:sz w:val="16"/>
                <w:szCs w:val="16"/>
              </w:rPr>
            </w:pPr>
            <w:r w:rsidRPr="00747760">
              <w:rPr>
                <w:rFonts w:ascii="Calibri" w:eastAsia="Calibri" w:hAnsi="Calibri" w:cs="Times New Roman"/>
                <w:sz w:val="16"/>
                <w:szCs w:val="16"/>
              </w:rPr>
              <w:t>5.</w:t>
            </w:r>
          </w:p>
        </w:tc>
        <w:tc>
          <w:tcPr>
            <w:tcW w:w="1403" w:type="pct"/>
            <w:gridSpan w:val="2"/>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40" w:lineRule="auto"/>
              <w:rPr>
                <w:rFonts w:ascii="Calibri" w:eastAsia="Calibri" w:hAnsi="Calibri" w:cs="Times New Roman"/>
                <w:sz w:val="16"/>
                <w:szCs w:val="16"/>
              </w:rPr>
            </w:pPr>
            <w:r w:rsidRPr="00747760">
              <w:rPr>
                <w:rFonts w:ascii="Calibri" w:eastAsia="Calibri" w:hAnsi="Calibri" w:cs="Times New Roman"/>
                <w:sz w:val="16"/>
                <w:szCs w:val="16"/>
              </w:rPr>
              <w:t xml:space="preserve">Działania objęte finansowaniem w ramach projektów nie zastępują świadczeń opieki zdrowotnej, których finansowanie jest zagwarantowane ze środków publicznych. </w:t>
            </w:r>
          </w:p>
          <w:p w:rsidR="00747760" w:rsidRPr="00747760" w:rsidRDefault="00747760" w:rsidP="00747760">
            <w:pPr>
              <w:spacing w:after="0" w:line="240" w:lineRule="auto"/>
              <w:rPr>
                <w:rFonts w:ascii="Calibri" w:eastAsia="Calibri" w:hAnsi="Calibri" w:cs="Times New Roman"/>
                <w:sz w:val="16"/>
                <w:szCs w:val="16"/>
              </w:rPr>
            </w:pPr>
          </w:p>
        </w:tc>
        <w:tc>
          <w:tcPr>
            <w:tcW w:w="602"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Wniosek</w:t>
            </w:r>
          </w:p>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o dofinansowanie</w:t>
            </w:r>
          </w:p>
        </w:tc>
        <w:tc>
          <w:tcPr>
            <w:tcW w:w="502" w:type="pct"/>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40" w:lineRule="auto"/>
              <w:jc w:val="center"/>
              <w:rPr>
                <w:rFonts w:ascii="Calibri" w:eastAsia="Calibri" w:hAnsi="Calibri" w:cs="Times New Roman"/>
                <w:bCs/>
                <w:sz w:val="16"/>
                <w:szCs w:val="16"/>
              </w:rPr>
            </w:pPr>
            <w:r w:rsidRPr="00747760">
              <w:rPr>
                <w:rFonts w:ascii="Calibri" w:eastAsia="Calibri" w:hAnsi="Calibri" w:cs="Times New Roman"/>
                <w:bCs/>
                <w:sz w:val="16"/>
                <w:szCs w:val="16"/>
              </w:rPr>
              <w:t>Bezwzględny</w:t>
            </w:r>
          </w:p>
        </w:tc>
        <w:tc>
          <w:tcPr>
            <w:tcW w:w="2368" w:type="pct"/>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40" w:lineRule="auto"/>
              <w:jc w:val="both"/>
              <w:rPr>
                <w:rFonts w:ascii="Calibri" w:eastAsia="Calibri" w:hAnsi="Calibri" w:cs="Times New Roman"/>
                <w:sz w:val="16"/>
                <w:szCs w:val="16"/>
              </w:rPr>
            </w:pPr>
            <w:r w:rsidRPr="00747760">
              <w:rPr>
                <w:rFonts w:ascii="Calibri" w:eastAsia="Calibri" w:hAnsi="Calibri" w:cs="Times New Roman"/>
                <w:sz w:val="16"/>
                <w:szCs w:val="16"/>
              </w:rPr>
              <w:t>Dopuszcza się możliwość finansowania usług zdrowotnych:</w:t>
            </w:r>
          </w:p>
          <w:p w:rsidR="00747760" w:rsidRPr="00747760" w:rsidRDefault="00747760" w:rsidP="00B6532F">
            <w:pPr>
              <w:numPr>
                <w:ilvl w:val="0"/>
                <w:numId w:val="55"/>
              </w:numPr>
              <w:spacing w:after="0" w:line="240" w:lineRule="auto"/>
              <w:jc w:val="both"/>
              <w:rPr>
                <w:rFonts w:ascii="Calibri" w:eastAsia="Calibri" w:hAnsi="Calibri" w:cs="Times New Roman"/>
                <w:sz w:val="16"/>
                <w:szCs w:val="16"/>
              </w:rPr>
            </w:pPr>
            <w:r w:rsidRPr="00747760">
              <w:rPr>
                <w:rFonts w:ascii="Calibri" w:eastAsia="Calibri" w:hAnsi="Calibri" w:cs="Times New Roman"/>
                <w:sz w:val="16"/>
                <w:szCs w:val="16"/>
              </w:rPr>
              <w:t xml:space="preserve"> jeżeli wykraczają one poza gwarantowane świadczenia opieki zdrowotnej albo </w:t>
            </w:r>
          </w:p>
          <w:p w:rsidR="00747760" w:rsidRPr="00747760" w:rsidRDefault="00747760" w:rsidP="00747760">
            <w:pPr>
              <w:spacing w:after="0" w:line="240" w:lineRule="auto"/>
              <w:jc w:val="both"/>
              <w:rPr>
                <w:rFonts w:ascii="Calibri" w:eastAsia="Calibri" w:hAnsi="Calibri" w:cs="Times New Roman"/>
                <w:sz w:val="16"/>
                <w:szCs w:val="16"/>
              </w:rPr>
            </w:pPr>
          </w:p>
          <w:p w:rsidR="00747760" w:rsidRPr="00747760" w:rsidRDefault="00747760" w:rsidP="00B6532F">
            <w:pPr>
              <w:numPr>
                <w:ilvl w:val="0"/>
                <w:numId w:val="55"/>
              </w:numPr>
              <w:spacing w:after="0" w:line="240" w:lineRule="auto"/>
              <w:jc w:val="both"/>
              <w:rPr>
                <w:rFonts w:ascii="Calibri" w:eastAsia="Calibri" w:hAnsi="Calibri" w:cs="Times New Roman"/>
                <w:sz w:val="16"/>
                <w:szCs w:val="16"/>
              </w:rPr>
            </w:pPr>
            <w:r w:rsidRPr="00747760">
              <w:rPr>
                <w:rFonts w:ascii="Calibri" w:eastAsia="Calibri" w:hAnsi="Calibri" w:cs="Times New Roman"/>
                <w:sz w:val="16"/>
                <w:szCs w:val="16"/>
              </w:rPr>
              <w:t xml:space="preserve">po wykazaniu, że gwarantowana usługa zdrowotna nie mogłaby zostać sfinansowana danej osobie ze środków publicznych w okresie trwania  odpowiedniego Regionalnego Programu Zdrowotnego lub danego projektu służącego jego realizacji albo </w:t>
            </w:r>
          </w:p>
          <w:p w:rsidR="00747760" w:rsidRPr="00747760" w:rsidRDefault="00747760" w:rsidP="00747760">
            <w:pPr>
              <w:spacing w:after="0" w:line="240" w:lineRule="auto"/>
              <w:jc w:val="both"/>
              <w:rPr>
                <w:rFonts w:ascii="Calibri" w:eastAsia="Calibri" w:hAnsi="Calibri" w:cs="Times New Roman"/>
                <w:sz w:val="16"/>
                <w:szCs w:val="16"/>
              </w:rPr>
            </w:pPr>
          </w:p>
          <w:p w:rsidR="00747760" w:rsidRPr="00747760" w:rsidRDefault="00747760" w:rsidP="00B6532F">
            <w:pPr>
              <w:numPr>
                <w:ilvl w:val="0"/>
                <w:numId w:val="55"/>
              </w:numPr>
              <w:spacing w:after="0" w:line="240" w:lineRule="auto"/>
              <w:jc w:val="both"/>
              <w:rPr>
                <w:rFonts w:ascii="Calibri" w:eastAsia="Calibri" w:hAnsi="Calibri" w:cs="Times New Roman"/>
                <w:sz w:val="16"/>
                <w:szCs w:val="16"/>
              </w:rPr>
            </w:pPr>
            <w:r w:rsidRPr="00747760">
              <w:rPr>
                <w:rFonts w:ascii="Calibri" w:eastAsia="Calibri" w:hAnsi="Calibri" w:cs="Times New Roman"/>
                <w:sz w:val="16"/>
                <w:szCs w:val="16"/>
              </w:rPr>
              <w:t>w przypadku, gdy odpowiedni Regionalny Program Zdrowotny przewiduje zarówno usługi zdrowotne wymienione w katalogu świadczeń gwarantowanych jako podstawowe i jednocześnie niezbędne dla realizacji tego programu, jak i usługi zdrowotne ponadstandardowe, stanowiące wartość dodaną do funkcjonującego systemu opieki zdrowotnej, opracowane w logiczną całość oraz skierowane do zdefiniowanej grupy docelowej. Taki program musi wnosić wartość dodaną np. poprzez wprowadzanie nowych rozwiązań systemowych zwiększających skuteczność usług zdrowotnych (pomimo faktu, iż analogiczne usługi zdrowotne są finansowane ze środków publicznych) i powinien gwarantować funkcjonowanie wypracowanych rezultatów (przynajmniej w zakresie rozwiązań funkcjonalnych, czyli np. koordynacji procesu badań i leczenia) po zakończeniu ich finansowania ze środków EFS.</w:t>
            </w:r>
          </w:p>
          <w:p w:rsidR="00747760" w:rsidRPr="00747760" w:rsidRDefault="00747760" w:rsidP="00747760">
            <w:pPr>
              <w:spacing w:after="0" w:line="240" w:lineRule="auto"/>
              <w:jc w:val="both"/>
              <w:rPr>
                <w:rFonts w:ascii="Calibri" w:eastAsia="Calibri" w:hAnsi="Calibri" w:cs="Times New Roman"/>
                <w:sz w:val="16"/>
                <w:szCs w:val="16"/>
              </w:rPr>
            </w:pPr>
          </w:p>
          <w:p w:rsidR="00747760" w:rsidRPr="00747760" w:rsidRDefault="00747760" w:rsidP="00747760">
            <w:pPr>
              <w:spacing w:after="0" w:line="240" w:lineRule="auto"/>
              <w:jc w:val="both"/>
              <w:rPr>
                <w:rFonts w:ascii="Calibri" w:eastAsia="Calibri" w:hAnsi="Calibri" w:cs="Times New Roman"/>
                <w:sz w:val="16"/>
                <w:szCs w:val="16"/>
              </w:rPr>
            </w:pPr>
            <w:r w:rsidRPr="00747760">
              <w:rPr>
                <w:rFonts w:ascii="Calibri" w:eastAsia="Calibri" w:hAnsi="Calibri" w:cs="Times New Roman"/>
                <w:sz w:val="16"/>
                <w:szCs w:val="16"/>
              </w:rPr>
              <w:t>Dla kryterium przewidziano możliwość pozytywnej oceny z zastrzeżeniem:</w:t>
            </w:r>
          </w:p>
          <w:p w:rsidR="00747760" w:rsidRPr="00747760" w:rsidRDefault="00747760" w:rsidP="00B6532F">
            <w:pPr>
              <w:numPr>
                <w:ilvl w:val="0"/>
                <w:numId w:val="31"/>
              </w:numPr>
              <w:spacing w:after="0" w:line="240" w:lineRule="auto"/>
              <w:jc w:val="both"/>
              <w:rPr>
                <w:rFonts w:ascii="Calibri" w:eastAsia="Calibri" w:hAnsi="Calibri" w:cs="Times New Roman"/>
                <w:sz w:val="16"/>
                <w:szCs w:val="16"/>
              </w:rPr>
            </w:pPr>
            <w:r w:rsidRPr="00747760">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31"/>
              </w:numPr>
              <w:spacing w:after="0" w:line="240" w:lineRule="auto"/>
              <w:jc w:val="both"/>
              <w:rPr>
                <w:rFonts w:ascii="Calibri" w:eastAsia="Calibri" w:hAnsi="Calibri" w:cs="Times New Roman"/>
                <w:sz w:val="16"/>
                <w:szCs w:val="16"/>
              </w:rPr>
            </w:pPr>
            <w:r w:rsidRPr="00747760">
              <w:rPr>
                <w:rFonts w:ascii="Calibri" w:eastAsia="Calibri" w:hAnsi="Calibri" w:cs="Times New Roman"/>
                <w:sz w:val="16"/>
                <w:szCs w:val="16"/>
              </w:rPr>
              <w:t>konieczności uzyskania informacji i wyjaśnień wątpliwości dotyczących zapisów wniosku o dofinansowanie projektu.</w:t>
            </w:r>
          </w:p>
          <w:p w:rsidR="00747760" w:rsidRPr="00747760" w:rsidRDefault="00747760" w:rsidP="00747760">
            <w:pPr>
              <w:spacing w:after="0" w:line="240" w:lineRule="auto"/>
              <w:jc w:val="both"/>
              <w:rPr>
                <w:rFonts w:ascii="Calibri" w:eastAsia="Times New Roman" w:hAnsi="Calibri" w:cs="Times New Roman"/>
                <w:sz w:val="16"/>
                <w:szCs w:val="16"/>
              </w:rPr>
            </w:pPr>
            <w:r w:rsidRPr="00747760">
              <w:rPr>
                <w:rFonts w:ascii="Calibri" w:eastAsia="Calibri" w:hAnsi="Calibri" w:cs="Times New Roman"/>
                <w:sz w:val="16"/>
                <w:szCs w:val="16"/>
              </w:rPr>
              <w:t>Ocena kryterium może skutkować wezwaniem do uzupełnienia/poprawienia projektu w części dotyczącej spełnienia tego kryterium.</w:t>
            </w:r>
          </w:p>
        </w:tc>
      </w:tr>
      <w:tr w:rsidR="00747760" w:rsidRPr="00747760" w:rsidTr="00747760">
        <w:trPr>
          <w:trHeight w:val="170"/>
          <w:jc w:val="center"/>
        </w:trPr>
        <w:tc>
          <w:tcPr>
            <w:tcW w:w="125" w:type="pct"/>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40" w:lineRule="auto"/>
              <w:ind w:left="169" w:hanging="141"/>
              <w:jc w:val="center"/>
              <w:rPr>
                <w:rFonts w:ascii="Calibri" w:eastAsia="Calibri" w:hAnsi="Calibri" w:cs="Times New Roman"/>
                <w:sz w:val="16"/>
                <w:szCs w:val="16"/>
              </w:rPr>
            </w:pPr>
            <w:r w:rsidRPr="00747760">
              <w:rPr>
                <w:rFonts w:ascii="Calibri" w:eastAsia="Calibri" w:hAnsi="Calibri" w:cs="Times New Roman"/>
                <w:sz w:val="16"/>
                <w:szCs w:val="16"/>
              </w:rPr>
              <w:t>6.</w:t>
            </w:r>
          </w:p>
        </w:tc>
        <w:tc>
          <w:tcPr>
            <w:tcW w:w="1403" w:type="pct"/>
            <w:gridSpan w:val="2"/>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rPr>
                <w:rFonts w:ascii="Calibri" w:eastAsia="Calibri" w:hAnsi="Calibri" w:cs="Times New Roman"/>
                <w:sz w:val="16"/>
                <w:szCs w:val="16"/>
              </w:rPr>
            </w:pPr>
            <w:r w:rsidRPr="00747760">
              <w:rPr>
                <w:rFonts w:ascii="Calibri" w:eastAsia="Calibri" w:hAnsi="Calibri" w:cs="Times New Roman"/>
                <w:sz w:val="16"/>
                <w:szCs w:val="16"/>
              </w:rPr>
              <w:t>Zasięg oddziaływania projektu.</w:t>
            </w:r>
          </w:p>
        </w:tc>
        <w:tc>
          <w:tcPr>
            <w:tcW w:w="602"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Wniosek</w:t>
            </w:r>
          </w:p>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o dofinansowanie</w:t>
            </w:r>
          </w:p>
        </w:tc>
        <w:tc>
          <w:tcPr>
            <w:tcW w:w="502" w:type="pct"/>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40" w:lineRule="auto"/>
              <w:jc w:val="center"/>
              <w:rPr>
                <w:rFonts w:ascii="Calibri" w:eastAsia="Calibri" w:hAnsi="Calibri" w:cs="Times New Roman"/>
                <w:bCs/>
                <w:sz w:val="16"/>
                <w:szCs w:val="16"/>
              </w:rPr>
            </w:pPr>
            <w:r w:rsidRPr="00747760">
              <w:rPr>
                <w:rFonts w:ascii="Calibri" w:eastAsia="Calibri" w:hAnsi="Calibri" w:cs="Times New Roman"/>
                <w:bCs/>
                <w:sz w:val="16"/>
                <w:szCs w:val="16"/>
              </w:rPr>
              <w:t>Bezwzględny</w:t>
            </w:r>
          </w:p>
        </w:tc>
        <w:tc>
          <w:tcPr>
            <w:tcW w:w="2368" w:type="pct"/>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40" w:lineRule="auto"/>
              <w:jc w:val="both"/>
              <w:rPr>
                <w:rFonts w:ascii="Calibri" w:eastAsia="Calibri" w:hAnsi="Calibri" w:cs="Times New Roman"/>
                <w:sz w:val="16"/>
                <w:szCs w:val="16"/>
              </w:rPr>
            </w:pPr>
            <w:r w:rsidRPr="00747760">
              <w:rPr>
                <w:rFonts w:ascii="Calibri" w:eastAsia="Calibri" w:hAnsi="Calibri" w:cs="Times New Roman"/>
                <w:sz w:val="16"/>
                <w:szCs w:val="16"/>
              </w:rPr>
              <w:t>W celu efektywnego wydatkowania środków województwo opolskie zostało podzielone na 5 obszarów, dla których w regulaminie konkursu zostanie wyodrębniona pula alokacji. W świetle powyższego realizacja projektu może wyłącznie objąć terytorium jednego z obszarów obejmującego:</w:t>
            </w:r>
          </w:p>
          <w:p w:rsidR="00747760" w:rsidRPr="00747760" w:rsidRDefault="00747760" w:rsidP="00B6532F">
            <w:pPr>
              <w:numPr>
                <w:ilvl w:val="0"/>
                <w:numId w:val="56"/>
              </w:numPr>
              <w:spacing w:after="0" w:line="240" w:lineRule="auto"/>
              <w:jc w:val="both"/>
              <w:rPr>
                <w:rFonts w:ascii="Calibri" w:eastAsia="Calibri" w:hAnsi="Calibri" w:cs="Times New Roman"/>
                <w:sz w:val="16"/>
                <w:szCs w:val="16"/>
              </w:rPr>
            </w:pPr>
            <w:r w:rsidRPr="00747760">
              <w:rPr>
                <w:rFonts w:ascii="Calibri" w:eastAsia="Calibri" w:hAnsi="Calibri" w:cs="Times New Roman"/>
                <w:sz w:val="16"/>
                <w:szCs w:val="16"/>
              </w:rPr>
              <w:t>powiat: kluczborski, namysłowski, oleski,</w:t>
            </w:r>
          </w:p>
          <w:p w:rsidR="00747760" w:rsidRPr="00747760" w:rsidRDefault="00747760" w:rsidP="00B6532F">
            <w:pPr>
              <w:numPr>
                <w:ilvl w:val="0"/>
                <w:numId w:val="56"/>
              </w:numPr>
              <w:spacing w:after="0" w:line="240" w:lineRule="auto"/>
              <w:jc w:val="both"/>
              <w:rPr>
                <w:rFonts w:ascii="Calibri" w:eastAsia="Calibri" w:hAnsi="Calibri" w:cs="Times New Roman"/>
                <w:sz w:val="16"/>
                <w:szCs w:val="16"/>
              </w:rPr>
            </w:pPr>
            <w:r w:rsidRPr="00747760">
              <w:rPr>
                <w:rFonts w:ascii="Calibri" w:eastAsia="Calibri" w:hAnsi="Calibri" w:cs="Times New Roman"/>
                <w:sz w:val="16"/>
                <w:szCs w:val="16"/>
              </w:rPr>
              <w:t>powiat: kędzierzyńsko-kozielski, strzelecki,</w:t>
            </w:r>
          </w:p>
          <w:p w:rsidR="00747760" w:rsidRPr="00747760" w:rsidRDefault="00747760" w:rsidP="00B6532F">
            <w:pPr>
              <w:numPr>
                <w:ilvl w:val="0"/>
                <w:numId w:val="56"/>
              </w:numPr>
              <w:spacing w:after="0" w:line="240" w:lineRule="auto"/>
              <w:jc w:val="both"/>
              <w:rPr>
                <w:rFonts w:ascii="Calibri" w:eastAsia="Calibri" w:hAnsi="Calibri" w:cs="Times New Roman"/>
                <w:sz w:val="16"/>
                <w:szCs w:val="16"/>
              </w:rPr>
            </w:pPr>
            <w:r w:rsidRPr="00747760">
              <w:rPr>
                <w:rFonts w:ascii="Calibri" w:eastAsia="Calibri" w:hAnsi="Calibri" w:cs="Times New Roman"/>
                <w:sz w:val="16"/>
                <w:szCs w:val="16"/>
              </w:rPr>
              <w:t xml:space="preserve">powiat: opolski, m. Opole, </w:t>
            </w:r>
          </w:p>
          <w:p w:rsidR="00747760" w:rsidRPr="00747760" w:rsidRDefault="00747760" w:rsidP="00B6532F">
            <w:pPr>
              <w:numPr>
                <w:ilvl w:val="0"/>
                <w:numId w:val="56"/>
              </w:numPr>
              <w:spacing w:after="0" w:line="240" w:lineRule="auto"/>
              <w:jc w:val="both"/>
              <w:rPr>
                <w:rFonts w:ascii="Calibri" w:eastAsia="Calibri" w:hAnsi="Calibri" w:cs="Times New Roman"/>
                <w:sz w:val="16"/>
                <w:szCs w:val="16"/>
              </w:rPr>
            </w:pPr>
            <w:r w:rsidRPr="00747760">
              <w:rPr>
                <w:rFonts w:ascii="Calibri" w:eastAsia="Calibri" w:hAnsi="Calibri" w:cs="Times New Roman"/>
                <w:sz w:val="16"/>
                <w:szCs w:val="16"/>
              </w:rPr>
              <w:t>powiat: nyski, brzeski,</w:t>
            </w:r>
          </w:p>
          <w:p w:rsidR="00747760" w:rsidRPr="00747760" w:rsidRDefault="00747760" w:rsidP="00B6532F">
            <w:pPr>
              <w:numPr>
                <w:ilvl w:val="0"/>
                <w:numId w:val="56"/>
              </w:numPr>
              <w:spacing w:after="0" w:line="240" w:lineRule="auto"/>
              <w:jc w:val="both"/>
              <w:rPr>
                <w:rFonts w:ascii="Calibri" w:eastAsia="Calibri" w:hAnsi="Calibri" w:cs="Times New Roman"/>
                <w:sz w:val="16"/>
                <w:szCs w:val="16"/>
              </w:rPr>
            </w:pPr>
            <w:r w:rsidRPr="00747760">
              <w:rPr>
                <w:rFonts w:ascii="Calibri" w:eastAsia="Calibri" w:hAnsi="Calibri" w:cs="Times New Roman"/>
                <w:sz w:val="16"/>
                <w:szCs w:val="16"/>
              </w:rPr>
              <w:t>powiat: prudnicki, głubczycki, krapkowicki.</w:t>
            </w:r>
          </w:p>
          <w:p w:rsidR="00747760" w:rsidRPr="00747760" w:rsidRDefault="00747760" w:rsidP="00747760">
            <w:pPr>
              <w:spacing w:after="0" w:line="240" w:lineRule="auto"/>
              <w:jc w:val="both"/>
              <w:rPr>
                <w:rFonts w:ascii="Calibri" w:eastAsia="Calibri" w:hAnsi="Calibri" w:cs="Times New Roman"/>
                <w:sz w:val="16"/>
                <w:szCs w:val="16"/>
              </w:rPr>
            </w:pPr>
            <w:r w:rsidRPr="00747760">
              <w:rPr>
                <w:rFonts w:ascii="Calibri" w:eastAsia="Calibri" w:hAnsi="Calibri" w:cs="Times New Roman"/>
                <w:sz w:val="16"/>
                <w:szCs w:val="16"/>
              </w:rPr>
              <w:t>W ramach każdego z ww. obszarów zostanie wybrany do realizacji jeden projekt. Wnioskodawca musi złożyć wniosek o dofinansowanie wykorzystujący całą dostępną alokację w danym obszarze.</w:t>
            </w:r>
          </w:p>
          <w:p w:rsidR="00747760" w:rsidRPr="00747760" w:rsidRDefault="00747760" w:rsidP="00747760">
            <w:pPr>
              <w:spacing w:after="0" w:line="240" w:lineRule="auto"/>
              <w:jc w:val="both"/>
              <w:rPr>
                <w:rFonts w:ascii="Calibri" w:eastAsia="Calibri" w:hAnsi="Calibri" w:cs="Times New Roman"/>
                <w:sz w:val="16"/>
                <w:szCs w:val="16"/>
              </w:rPr>
            </w:pPr>
          </w:p>
          <w:p w:rsidR="00747760" w:rsidRPr="00747760" w:rsidRDefault="00747760" w:rsidP="00747760">
            <w:pPr>
              <w:spacing w:after="0" w:line="240" w:lineRule="auto"/>
              <w:jc w:val="both"/>
              <w:rPr>
                <w:rFonts w:ascii="Calibri" w:eastAsia="Calibri" w:hAnsi="Calibri" w:cs="Times New Roman"/>
                <w:sz w:val="16"/>
                <w:szCs w:val="16"/>
              </w:rPr>
            </w:pPr>
            <w:r w:rsidRPr="00747760">
              <w:rPr>
                <w:rFonts w:ascii="Calibri" w:eastAsia="Calibri" w:hAnsi="Calibri" w:cs="Times New Roman"/>
                <w:sz w:val="16"/>
                <w:szCs w:val="16"/>
              </w:rPr>
              <w:t>Dla kryterium przewidziano możliwość pozytywnej oceny z zastrzeżeniem:</w:t>
            </w:r>
          </w:p>
          <w:p w:rsidR="00747760" w:rsidRPr="00747760" w:rsidRDefault="00747760" w:rsidP="00B6532F">
            <w:pPr>
              <w:numPr>
                <w:ilvl w:val="0"/>
                <w:numId w:val="57"/>
              </w:numPr>
              <w:spacing w:after="0" w:line="240" w:lineRule="auto"/>
              <w:jc w:val="both"/>
              <w:rPr>
                <w:rFonts w:ascii="Calibri" w:eastAsia="Calibri" w:hAnsi="Calibri" w:cs="Times New Roman"/>
                <w:sz w:val="16"/>
                <w:szCs w:val="16"/>
              </w:rPr>
            </w:pPr>
            <w:r w:rsidRPr="00747760">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57"/>
              </w:numPr>
              <w:spacing w:after="0" w:line="240" w:lineRule="auto"/>
              <w:jc w:val="both"/>
              <w:rPr>
                <w:rFonts w:ascii="Calibri" w:eastAsia="Calibri" w:hAnsi="Calibri" w:cs="Times New Roman"/>
                <w:sz w:val="16"/>
                <w:szCs w:val="16"/>
              </w:rPr>
            </w:pPr>
            <w:r w:rsidRPr="00747760">
              <w:rPr>
                <w:rFonts w:ascii="Calibri" w:eastAsia="Calibri" w:hAnsi="Calibri" w:cs="Times New Roman"/>
                <w:sz w:val="16"/>
                <w:szCs w:val="16"/>
              </w:rPr>
              <w:t>konieczności uzyskania informacji i wyjaśnień wątpliwości dotyczących zapisów wniosku o dofinansowanie projektu.</w:t>
            </w:r>
          </w:p>
          <w:p w:rsidR="00747760" w:rsidRPr="00747760" w:rsidRDefault="00747760" w:rsidP="00747760">
            <w:pPr>
              <w:spacing w:after="0" w:line="240" w:lineRule="auto"/>
              <w:contextualSpacing/>
              <w:jc w:val="both"/>
              <w:rPr>
                <w:rFonts w:ascii="Calibri" w:eastAsia="Calibri" w:hAnsi="Calibri" w:cs="Times New Roman"/>
                <w:sz w:val="16"/>
                <w:szCs w:val="16"/>
              </w:rPr>
            </w:pPr>
            <w:r w:rsidRPr="00747760">
              <w:rPr>
                <w:rFonts w:ascii="Calibri" w:eastAsia="Calibri" w:hAnsi="Calibri" w:cs="Times New Roman"/>
                <w:sz w:val="16"/>
                <w:szCs w:val="16"/>
              </w:rPr>
              <w:t>Ocena kryterium może skutkować wezwaniem do uzupełnienia/poprawienia projektu w części dotyczącej spełnienia tego kryterium.</w:t>
            </w:r>
          </w:p>
        </w:tc>
      </w:tr>
      <w:tr w:rsidR="00747760" w:rsidRPr="00747760" w:rsidTr="00747760">
        <w:trPr>
          <w:trHeight w:val="170"/>
          <w:jc w:val="center"/>
        </w:trPr>
        <w:tc>
          <w:tcPr>
            <w:tcW w:w="125" w:type="pct"/>
            <w:tcBorders>
              <w:top w:val="single" w:sz="4" w:space="0" w:color="92D050"/>
              <w:left w:val="single" w:sz="4" w:space="0" w:color="92D050"/>
              <w:bottom w:val="single" w:sz="4" w:space="0" w:color="92D050"/>
              <w:right w:val="single" w:sz="4" w:space="0" w:color="92D050"/>
            </w:tcBorders>
            <w:noWrap/>
            <w:hideMark/>
          </w:tcPr>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7.</w:t>
            </w:r>
          </w:p>
        </w:tc>
        <w:tc>
          <w:tcPr>
            <w:tcW w:w="1403" w:type="pct"/>
            <w:gridSpan w:val="2"/>
            <w:tcBorders>
              <w:top w:val="single" w:sz="4" w:space="0" w:color="92D050"/>
              <w:left w:val="single" w:sz="4" w:space="0" w:color="92D050"/>
              <w:bottom w:val="single" w:sz="4" w:space="0" w:color="92D050"/>
              <w:right w:val="single" w:sz="4" w:space="0" w:color="92D050"/>
            </w:tcBorders>
          </w:tcPr>
          <w:p w:rsidR="00747760" w:rsidRPr="00747760" w:rsidRDefault="00747760" w:rsidP="00747760">
            <w:pPr>
              <w:spacing w:after="0" w:line="240" w:lineRule="auto"/>
              <w:rPr>
                <w:rFonts w:ascii="Calibri" w:eastAsia="Calibri" w:hAnsi="Calibri" w:cs="Times New Roman"/>
                <w:sz w:val="16"/>
                <w:szCs w:val="16"/>
              </w:rPr>
            </w:pPr>
            <w:r w:rsidRPr="00747760">
              <w:rPr>
                <w:rFonts w:ascii="Calibri" w:eastAsia="Calibri" w:hAnsi="Calibri" w:cs="Times New Roman"/>
                <w:sz w:val="16"/>
                <w:szCs w:val="16"/>
              </w:rPr>
              <w:t xml:space="preserve">Projekt jest realizowany zgodnie                                   </w:t>
            </w:r>
            <w:r w:rsidRPr="00747760">
              <w:rPr>
                <w:rFonts w:ascii="Calibri" w:eastAsia="Calibri" w:hAnsi="Calibri" w:cs="Times New Roman"/>
                <w:sz w:val="16"/>
                <w:szCs w:val="16"/>
              </w:rPr>
              <w:br/>
              <w:t xml:space="preserve"> z odpowiednim Regionalnym Programem Zdrowotnym. </w:t>
            </w:r>
          </w:p>
          <w:p w:rsidR="00747760" w:rsidRPr="00747760" w:rsidRDefault="00747760" w:rsidP="00747760">
            <w:pPr>
              <w:spacing w:after="0" w:line="240" w:lineRule="auto"/>
              <w:rPr>
                <w:rFonts w:ascii="Calibri" w:eastAsia="Calibri" w:hAnsi="Calibri" w:cs="Times New Roman"/>
                <w:sz w:val="16"/>
                <w:szCs w:val="16"/>
              </w:rPr>
            </w:pPr>
          </w:p>
        </w:tc>
        <w:tc>
          <w:tcPr>
            <w:tcW w:w="602" w:type="pct"/>
            <w:tcBorders>
              <w:top w:val="single" w:sz="4" w:space="0" w:color="92D050"/>
              <w:left w:val="single" w:sz="4" w:space="0" w:color="92D050"/>
              <w:bottom w:val="single" w:sz="4" w:space="0" w:color="92D050"/>
              <w:right w:val="single" w:sz="4" w:space="0" w:color="92D050"/>
            </w:tcBorders>
            <w:hideMark/>
          </w:tcPr>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Wniosek</w:t>
            </w:r>
          </w:p>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o dofinansowanie</w:t>
            </w:r>
          </w:p>
        </w:tc>
        <w:tc>
          <w:tcPr>
            <w:tcW w:w="502" w:type="pct"/>
            <w:tcBorders>
              <w:top w:val="single" w:sz="4" w:space="0" w:color="92D050"/>
              <w:left w:val="single" w:sz="4" w:space="0" w:color="92D050"/>
              <w:bottom w:val="single" w:sz="4" w:space="0" w:color="92D050"/>
              <w:right w:val="single" w:sz="4" w:space="0" w:color="92D050"/>
            </w:tcBorders>
            <w:noWrap/>
            <w:hideMark/>
          </w:tcPr>
          <w:p w:rsidR="00747760" w:rsidRPr="00747760" w:rsidRDefault="00747760" w:rsidP="00747760">
            <w:pPr>
              <w:spacing w:after="0" w:line="240" w:lineRule="auto"/>
              <w:rPr>
                <w:rFonts w:ascii="Calibri" w:eastAsia="Calibri" w:hAnsi="Calibri" w:cs="Times New Roman"/>
                <w:bCs/>
                <w:sz w:val="16"/>
                <w:szCs w:val="16"/>
              </w:rPr>
            </w:pPr>
            <w:r w:rsidRPr="00747760">
              <w:rPr>
                <w:rFonts w:ascii="Calibri" w:eastAsia="Calibri" w:hAnsi="Calibri" w:cs="Times New Roman"/>
                <w:bCs/>
                <w:sz w:val="16"/>
                <w:szCs w:val="16"/>
              </w:rPr>
              <w:t xml:space="preserve">    Bezwzględny</w:t>
            </w:r>
          </w:p>
        </w:tc>
        <w:tc>
          <w:tcPr>
            <w:tcW w:w="2368" w:type="pct"/>
            <w:tcBorders>
              <w:top w:val="single" w:sz="4" w:space="0" w:color="92D050"/>
              <w:left w:val="single" w:sz="4" w:space="0" w:color="92D050"/>
              <w:bottom w:val="single" w:sz="4" w:space="0" w:color="92D050"/>
              <w:right w:val="single" w:sz="4" w:space="0" w:color="92D050"/>
            </w:tcBorders>
          </w:tcPr>
          <w:p w:rsidR="00747760" w:rsidRPr="00747760" w:rsidRDefault="00747760" w:rsidP="00747760">
            <w:pPr>
              <w:spacing w:after="0" w:line="240" w:lineRule="auto"/>
              <w:jc w:val="both"/>
              <w:rPr>
                <w:rFonts w:ascii="Calibri" w:eastAsia="Calibri" w:hAnsi="Calibri" w:cs="Times New Roman"/>
                <w:sz w:val="16"/>
                <w:szCs w:val="16"/>
              </w:rPr>
            </w:pPr>
            <w:r w:rsidRPr="00747760">
              <w:rPr>
                <w:rFonts w:ascii="Calibri" w:eastAsia="Calibri" w:hAnsi="Calibri" w:cs="Times New Roman"/>
                <w:sz w:val="16"/>
                <w:szCs w:val="16"/>
              </w:rPr>
              <w:t xml:space="preserve">Działania realizowane w projekcie przez wnioskodawcę oraz ewentualnych partnerów są zgodne </w:t>
            </w:r>
            <w:r w:rsidRPr="00747760">
              <w:rPr>
                <w:rFonts w:ascii="Calibri" w:eastAsia="Calibri" w:hAnsi="Calibri" w:cs="Times New Roman"/>
                <w:sz w:val="16"/>
                <w:szCs w:val="16"/>
              </w:rPr>
              <w:br/>
              <w:t>z zakresem odpowiedniego regionalnego programu polityki zdrowotnej, który jest załącznikiem do regulaminu konkursu. W projekcie należy również zastosować stawki jednostkowe opracowane na podstawie „Metodologii wyliczania stawek jednostkowych dla programu pn.</w:t>
            </w:r>
            <w:r w:rsidRPr="00747760">
              <w:rPr>
                <w:rFonts w:ascii="Calibri" w:eastAsia="Calibri" w:hAnsi="Calibri" w:cs="Times New Roman"/>
                <w:i/>
                <w:sz w:val="16"/>
                <w:szCs w:val="16"/>
              </w:rPr>
              <w:t xml:space="preserve"> Program poprawy opieki nad matką i dzieckiem w ramach Programu SSD w województwie opolskim do 2020 roku „Opolskie dla Rodziny”</w:t>
            </w:r>
            <w:r w:rsidRPr="00747760">
              <w:rPr>
                <w:rFonts w:ascii="Calibri" w:eastAsia="Calibri" w:hAnsi="Calibri" w:cs="Times New Roman"/>
                <w:sz w:val="16"/>
                <w:szCs w:val="16"/>
              </w:rPr>
              <w:t>, na lata 2016-2020, stanowiącej część właściwego Regionalnego Programu Zdrowotnego.</w:t>
            </w:r>
          </w:p>
          <w:p w:rsidR="00747760" w:rsidRPr="00747760" w:rsidRDefault="00747760" w:rsidP="00747760">
            <w:pPr>
              <w:spacing w:after="0" w:line="240" w:lineRule="auto"/>
              <w:jc w:val="both"/>
              <w:rPr>
                <w:rFonts w:ascii="Calibri" w:eastAsia="Calibri" w:hAnsi="Calibri" w:cs="Times New Roman"/>
                <w:sz w:val="16"/>
                <w:szCs w:val="16"/>
              </w:rPr>
            </w:pPr>
          </w:p>
          <w:p w:rsidR="00747760" w:rsidRPr="00747760" w:rsidRDefault="00747760" w:rsidP="00747760">
            <w:pPr>
              <w:spacing w:after="0" w:line="240" w:lineRule="auto"/>
              <w:jc w:val="both"/>
              <w:rPr>
                <w:rFonts w:ascii="Calibri" w:eastAsia="Calibri" w:hAnsi="Calibri" w:cs="Times New Roman"/>
                <w:sz w:val="16"/>
                <w:szCs w:val="16"/>
              </w:rPr>
            </w:pPr>
            <w:r w:rsidRPr="00747760">
              <w:rPr>
                <w:rFonts w:ascii="Calibri" w:eastAsia="Calibri" w:hAnsi="Calibri" w:cs="Times New Roman"/>
                <w:sz w:val="16"/>
                <w:szCs w:val="16"/>
              </w:rPr>
              <w:t>Dla kryterium przewidziano możliwość pozytywnej oceny z zastrzeżeniem:</w:t>
            </w:r>
          </w:p>
          <w:p w:rsidR="00747760" w:rsidRPr="00747760" w:rsidRDefault="00747760" w:rsidP="00B6532F">
            <w:pPr>
              <w:numPr>
                <w:ilvl w:val="0"/>
                <w:numId w:val="58"/>
              </w:numPr>
              <w:spacing w:after="0" w:line="240" w:lineRule="auto"/>
              <w:jc w:val="both"/>
              <w:rPr>
                <w:rFonts w:ascii="Calibri" w:eastAsia="Calibri" w:hAnsi="Calibri" w:cs="Times New Roman"/>
                <w:sz w:val="16"/>
                <w:szCs w:val="16"/>
              </w:rPr>
            </w:pPr>
            <w:r w:rsidRPr="00747760">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747760" w:rsidRPr="00747760" w:rsidRDefault="00747760" w:rsidP="00B6532F">
            <w:pPr>
              <w:numPr>
                <w:ilvl w:val="0"/>
                <w:numId w:val="58"/>
              </w:numPr>
              <w:spacing w:after="0" w:line="240" w:lineRule="auto"/>
              <w:jc w:val="both"/>
              <w:rPr>
                <w:rFonts w:ascii="Calibri" w:eastAsia="Calibri" w:hAnsi="Calibri" w:cs="Times New Roman"/>
                <w:sz w:val="16"/>
                <w:szCs w:val="16"/>
              </w:rPr>
            </w:pPr>
            <w:r w:rsidRPr="00747760">
              <w:rPr>
                <w:rFonts w:ascii="Calibri" w:eastAsia="Calibri" w:hAnsi="Calibri" w:cs="Times New Roman"/>
                <w:sz w:val="16"/>
                <w:szCs w:val="16"/>
              </w:rPr>
              <w:t>konieczności uzyskania informacji i wyjaśnień wątpliwości dotyczących zapisów wniosku o dofinansowanie projektu.</w:t>
            </w:r>
          </w:p>
          <w:p w:rsidR="00747760" w:rsidRPr="00747760" w:rsidRDefault="00747760" w:rsidP="00747760">
            <w:pPr>
              <w:spacing w:after="0" w:line="240" w:lineRule="auto"/>
              <w:jc w:val="both"/>
              <w:rPr>
                <w:rFonts w:ascii="Calibri" w:eastAsia="Calibri" w:hAnsi="Calibri" w:cs="Times New Roman"/>
                <w:sz w:val="16"/>
                <w:szCs w:val="16"/>
              </w:rPr>
            </w:pPr>
            <w:r w:rsidRPr="00747760">
              <w:rPr>
                <w:rFonts w:ascii="Calibri" w:eastAsia="Calibri" w:hAnsi="Calibri" w:cs="Times New Roman"/>
                <w:sz w:val="16"/>
                <w:szCs w:val="16"/>
              </w:rPr>
              <w:t>Ocena kryterium może skutkować wezwaniem do uzupełnienia/poprawienia projektu w części dotyczącej spełnienia tego kryterium.</w:t>
            </w:r>
          </w:p>
        </w:tc>
      </w:tr>
    </w:tbl>
    <w:p w:rsidR="00747760" w:rsidRPr="00747760" w:rsidRDefault="00747760" w:rsidP="00747760">
      <w:pPr>
        <w:spacing w:after="200" w:line="276" w:lineRule="auto"/>
        <w:rPr>
          <w:rFonts w:ascii="Calibri" w:eastAsia="Calibri" w:hAnsi="Calibri" w:cs="Times New Roman"/>
        </w:rPr>
      </w:pPr>
    </w:p>
    <w:tbl>
      <w:tblPr>
        <w:tblW w:w="5000"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328"/>
        <w:gridCol w:w="3949"/>
        <w:gridCol w:w="1615"/>
        <w:gridCol w:w="607"/>
        <w:gridCol w:w="949"/>
        <w:gridCol w:w="6546"/>
      </w:tblGrid>
      <w:tr w:rsidR="00747760" w:rsidRPr="00747760" w:rsidTr="00747760">
        <w:trPr>
          <w:trHeight w:val="255"/>
          <w:tblHeader/>
          <w:jc w:val="center"/>
        </w:trPr>
        <w:tc>
          <w:tcPr>
            <w:tcW w:w="5000" w:type="pct"/>
            <w:gridSpan w:val="6"/>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Kryteria merytoryczne szczegółowe (punktowane)</w:t>
            </w:r>
          </w:p>
        </w:tc>
      </w:tr>
      <w:tr w:rsidR="00747760" w:rsidRPr="00747760" w:rsidTr="00747760">
        <w:trPr>
          <w:trHeight w:val="255"/>
          <w:tblHeader/>
          <w:jc w:val="center"/>
        </w:trPr>
        <w:tc>
          <w:tcPr>
            <w:tcW w:w="117" w:type="pct"/>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sz w:val="18"/>
                <w:szCs w:val="18"/>
              </w:rPr>
            </w:pPr>
            <w:r w:rsidRPr="00747760">
              <w:rPr>
                <w:rFonts w:ascii="Calibri" w:eastAsia="Calibri" w:hAnsi="Calibri" w:cs="Times New Roman"/>
                <w:b/>
                <w:bCs/>
                <w:sz w:val="18"/>
                <w:szCs w:val="18"/>
              </w:rPr>
              <w:t>LP</w:t>
            </w:r>
          </w:p>
        </w:tc>
        <w:tc>
          <w:tcPr>
            <w:tcW w:w="1411" w:type="pct"/>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Nazwa kryterium</w:t>
            </w:r>
          </w:p>
        </w:tc>
        <w:tc>
          <w:tcPr>
            <w:tcW w:w="577"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Źródło informacji</w:t>
            </w:r>
          </w:p>
        </w:tc>
        <w:tc>
          <w:tcPr>
            <w:tcW w:w="217"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Waga</w:t>
            </w:r>
          </w:p>
        </w:tc>
        <w:tc>
          <w:tcPr>
            <w:tcW w:w="339"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Punktacja</w:t>
            </w:r>
          </w:p>
        </w:tc>
        <w:tc>
          <w:tcPr>
            <w:tcW w:w="2339"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Definicja</w:t>
            </w:r>
          </w:p>
        </w:tc>
      </w:tr>
      <w:tr w:rsidR="00747760" w:rsidRPr="00747760" w:rsidTr="00747760">
        <w:trPr>
          <w:trHeight w:val="70"/>
          <w:tblHeader/>
          <w:jc w:val="center"/>
        </w:trPr>
        <w:tc>
          <w:tcPr>
            <w:tcW w:w="117"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sz w:val="18"/>
                <w:szCs w:val="18"/>
              </w:rPr>
            </w:pPr>
            <w:r w:rsidRPr="00747760">
              <w:rPr>
                <w:rFonts w:ascii="Calibri" w:eastAsia="Calibri" w:hAnsi="Calibri" w:cs="Times New Roman"/>
                <w:b/>
                <w:bCs/>
                <w:sz w:val="18"/>
                <w:szCs w:val="18"/>
              </w:rPr>
              <w:t>1</w:t>
            </w:r>
          </w:p>
        </w:tc>
        <w:tc>
          <w:tcPr>
            <w:tcW w:w="1411"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2</w:t>
            </w:r>
          </w:p>
        </w:tc>
        <w:tc>
          <w:tcPr>
            <w:tcW w:w="577"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3</w:t>
            </w:r>
          </w:p>
        </w:tc>
        <w:tc>
          <w:tcPr>
            <w:tcW w:w="217"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4</w:t>
            </w:r>
          </w:p>
        </w:tc>
        <w:tc>
          <w:tcPr>
            <w:tcW w:w="339"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5</w:t>
            </w:r>
          </w:p>
        </w:tc>
        <w:tc>
          <w:tcPr>
            <w:tcW w:w="2339"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747760" w:rsidRPr="00747760" w:rsidRDefault="00747760" w:rsidP="0074776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747760">
              <w:rPr>
                <w:rFonts w:ascii="Calibri" w:eastAsia="Calibri" w:hAnsi="Calibri" w:cs="Times New Roman"/>
                <w:b/>
                <w:bCs/>
                <w:color w:val="000099"/>
                <w:sz w:val="18"/>
                <w:szCs w:val="18"/>
              </w:rPr>
              <w:t>6</w:t>
            </w:r>
          </w:p>
        </w:tc>
      </w:tr>
      <w:tr w:rsidR="00747760" w:rsidRPr="00747760" w:rsidTr="00747760">
        <w:trPr>
          <w:trHeight w:val="838"/>
          <w:jc w:val="center"/>
        </w:trPr>
        <w:tc>
          <w:tcPr>
            <w:tcW w:w="117" w:type="pct"/>
            <w:tcBorders>
              <w:top w:val="single" w:sz="4" w:space="0" w:color="92D050"/>
              <w:left w:val="single" w:sz="4" w:space="0" w:color="92D050"/>
              <w:bottom w:val="single" w:sz="4" w:space="0" w:color="92D050"/>
              <w:right w:val="single" w:sz="4" w:space="0" w:color="92D050"/>
            </w:tcBorders>
            <w:noWrap/>
            <w:vAlign w:val="center"/>
          </w:tcPr>
          <w:p w:rsidR="00747760" w:rsidRPr="00747760" w:rsidRDefault="00747760" w:rsidP="00B6532F">
            <w:pPr>
              <w:numPr>
                <w:ilvl w:val="0"/>
                <w:numId w:val="59"/>
              </w:numPr>
              <w:spacing w:after="0" w:line="25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40" w:lineRule="auto"/>
              <w:rPr>
                <w:rFonts w:ascii="Calibri" w:eastAsia="Calibri" w:hAnsi="Calibri" w:cs="Times New Roman"/>
                <w:sz w:val="16"/>
                <w:szCs w:val="16"/>
              </w:rPr>
            </w:pPr>
            <w:r w:rsidRPr="00747760">
              <w:rPr>
                <w:rFonts w:ascii="Calibri" w:eastAsia="Calibri" w:hAnsi="Calibri" w:cs="Times New Roman"/>
                <w:sz w:val="16"/>
                <w:szCs w:val="16"/>
              </w:rPr>
              <w:t>Projekt preferuje świadczenie usług dla osób zamieszkałych w miejscowościach poniżej 20 000 mieszkańców i/lub z obszarów wiejskich.</w:t>
            </w:r>
          </w:p>
          <w:p w:rsidR="00747760" w:rsidRPr="00747760" w:rsidRDefault="00747760" w:rsidP="00747760">
            <w:pPr>
              <w:spacing w:after="0" w:line="240" w:lineRule="auto"/>
              <w:rPr>
                <w:rFonts w:ascii="Calibri" w:eastAsia="Calibri"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Wniosek </w:t>
            </w:r>
            <w:r w:rsidRPr="00747760">
              <w:rPr>
                <w:rFonts w:ascii="Calibri" w:eastAsia="Calibri" w:hAnsi="Calibri" w:cs="Times New Roman"/>
                <w:sz w:val="16"/>
                <w:szCs w:val="16"/>
              </w:rPr>
              <w:br/>
              <w:t>o dofinansowanie</w:t>
            </w:r>
          </w:p>
        </w:tc>
        <w:tc>
          <w:tcPr>
            <w:tcW w:w="217" w:type="pct"/>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40" w:lineRule="auto"/>
              <w:jc w:val="center"/>
              <w:rPr>
                <w:rFonts w:ascii="Calibri" w:eastAsia="Calibri" w:hAnsi="Calibri" w:cs="Times New Roman"/>
                <w:bCs/>
                <w:sz w:val="16"/>
                <w:szCs w:val="16"/>
              </w:rPr>
            </w:pPr>
            <w:r w:rsidRPr="00747760">
              <w:rPr>
                <w:rFonts w:ascii="Calibri" w:eastAsia="Calibri" w:hAnsi="Calibri" w:cs="Times New Roman"/>
                <w:bCs/>
                <w:sz w:val="16"/>
                <w:szCs w:val="16"/>
              </w:rPr>
              <w:t>2</w:t>
            </w:r>
          </w:p>
        </w:tc>
        <w:tc>
          <w:tcPr>
            <w:tcW w:w="339"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jc w:val="center"/>
              <w:rPr>
                <w:rFonts w:ascii="Calibri" w:eastAsia="Calibri" w:hAnsi="Calibri" w:cs="Times New Roman"/>
                <w:bCs/>
                <w:sz w:val="16"/>
                <w:szCs w:val="16"/>
              </w:rPr>
            </w:pPr>
            <w:r w:rsidRPr="00747760">
              <w:rPr>
                <w:rFonts w:ascii="Calibri" w:eastAsia="Calibri" w:hAnsi="Calibri" w:cs="Times New Roman"/>
                <w:bCs/>
                <w:sz w:val="16"/>
                <w:szCs w:val="16"/>
              </w:rPr>
              <w:t>0 ,2 lub 3</w:t>
            </w:r>
          </w:p>
          <w:p w:rsidR="00747760" w:rsidRPr="00747760" w:rsidRDefault="00747760" w:rsidP="00747760">
            <w:pPr>
              <w:spacing w:after="0" w:line="240" w:lineRule="auto"/>
              <w:jc w:val="center"/>
              <w:rPr>
                <w:rFonts w:ascii="Calibri" w:eastAsia="Calibri" w:hAnsi="Calibri" w:cs="Times New Roman"/>
                <w:bCs/>
                <w:sz w:val="16"/>
                <w:szCs w:val="16"/>
              </w:rPr>
            </w:pPr>
            <w:r w:rsidRPr="00747760">
              <w:rPr>
                <w:rFonts w:ascii="Calibri" w:eastAsia="Calibri" w:hAnsi="Calibri" w:cs="Times New Roman"/>
                <w:bCs/>
                <w:sz w:val="16"/>
                <w:szCs w:val="16"/>
              </w:rPr>
              <w:t xml:space="preserve"> pkt</w:t>
            </w:r>
          </w:p>
        </w:tc>
        <w:tc>
          <w:tcPr>
            <w:tcW w:w="2339"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Wprowadzenie kryterium wynika z potrzeby zapewnienia dostępu do usług dla osób zamieszkałych w miejscowościach poniżej 20 000 mieszkańców i/lub z obszarów wiejskich, przy czym obszary wiejskie definiowane są</w:t>
            </w:r>
            <w:r w:rsidRPr="00747760">
              <w:rPr>
                <w:rFonts w:ascii="Calibri" w:eastAsia="Calibri" w:hAnsi="Calibri" w:cs="Times New Roman"/>
                <w:color w:val="222222"/>
                <w:sz w:val="16"/>
                <w:szCs w:val="16"/>
              </w:rPr>
              <w:t xml:space="preserve"> zgodnie ze statystyką publiczną.</w:t>
            </w:r>
          </w:p>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 xml:space="preserve">0 pkt – projekt nie zakłada świadczenia usług dla preferowanej grupy </w:t>
            </w:r>
          </w:p>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 xml:space="preserve">2 pkt – projekt zakłada świadczenie usług dla osób zamieszkałych w miejscowościach poniżej 20 000 mieszkańców na poziomie powyżej 30% (liczony w stosunku do wszystkich uczestników projektu) </w:t>
            </w:r>
          </w:p>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3 pkt – projekt zakłada świadczenie usług dla osób zamieszkałych na terenach wiejskich na poziomie powyżej 40% (liczony w stosunku do wszystkich uczestników projektu).</w:t>
            </w:r>
          </w:p>
        </w:tc>
      </w:tr>
      <w:tr w:rsidR="00747760" w:rsidRPr="00747760" w:rsidTr="00747760">
        <w:trPr>
          <w:trHeight w:val="199"/>
          <w:jc w:val="center"/>
        </w:trPr>
        <w:tc>
          <w:tcPr>
            <w:tcW w:w="117" w:type="pct"/>
            <w:tcBorders>
              <w:top w:val="single" w:sz="4" w:space="0" w:color="92D050"/>
              <w:left w:val="single" w:sz="4" w:space="0" w:color="92D050"/>
              <w:bottom w:val="single" w:sz="4" w:space="0" w:color="92D050"/>
              <w:right w:val="single" w:sz="4" w:space="0" w:color="92D050"/>
            </w:tcBorders>
            <w:shd w:val="clear" w:color="auto" w:fill="FFFFFF"/>
            <w:noWrap/>
            <w:vAlign w:val="center"/>
          </w:tcPr>
          <w:p w:rsidR="00747760" w:rsidRPr="00747760" w:rsidRDefault="00747760" w:rsidP="00B6532F">
            <w:pPr>
              <w:numPr>
                <w:ilvl w:val="0"/>
                <w:numId w:val="59"/>
              </w:numPr>
              <w:spacing w:after="0" w:line="256" w:lineRule="auto"/>
              <w:contextualSpacing/>
              <w:jc w:val="center"/>
              <w:rPr>
                <w:rFonts w:ascii="Calibri" w:eastAsia="Times New Roman" w:hAnsi="Calibri" w:cs="Times New Roman"/>
                <w:sz w:val="20"/>
                <w:szCs w:val="20"/>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747760" w:rsidRPr="00747760" w:rsidRDefault="00747760" w:rsidP="00747760">
            <w:pPr>
              <w:spacing w:after="0" w:line="240" w:lineRule="auto"/>
              <w:contextualSpacing/>
              <w:rPr>
                <w:rFonts w:ascii="Calibri" w:eastAsia="Times New Roman" w:hAnsi="Calibri" w:cs="Times New Roman"/>
                <w:sz w:val="16"/>
                <w:szCs w:val="16"/>
              </w:rPr>
            </w:pPr>
            <w:r w:rsidRPr="00747760">
              <w:rPr>
                <w:rFonts w:ascii="Calibri" w:eastAsia="Times New Roman" w:hAnsi="Calibri" w:cs="Times New Roman"/>
                <w:sz w:val="16"/>
                <w:szCs w:val="16"/>
              </w:rPr>
              <w:t>Preferencje dla projektów zakładających wsparcie dla matek samotnych oczekujących na dziecko i/lub opiekunów prawnych samotnie wychowujących dziecko..</w:t>
            </w:r>
          </w:p>
          <w:p w:rsidR="00747760" w:rsidRPr="00747760" w:rsidRDefault="00747760" w:rsidP="00747760">
            <w:pPr>
              <w:spacing w:after="0" w:line="240" w:lineRule="auto"/>
              <w:contextualSpacing/>
              <w:rPr>
                <w:rFonts w:ascii="Calibri" w:eastAsia="Times New Roman" w:hAnsi="Calibri" w:cs="Times New Roman"/>
                <w:sz w:val="16"/>
                <w:szCs w:val="16"/>
              </w:rPr>
            </w:pPr>
          </w:p>
          <w:p w:rsidR="00747760" w:rsidRPr="00747760" w:rsidRDefault="00747760" w:rsidP="00747760">
            <w:pPr>
              <w:spacing w:after="0" w:line="240" w:lineRule="auto"/>
              <w:contextualSpacing/>
              <w:rPr>
                <w:rFonts w:ascii="Calibri" w:eastAsia="Times New Roman"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Wniosek </w:t>
            </w:r>
            <w:r w:rsidRPr="00747760">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A8D08D"/>
              <w:right w:val="single" w:sz="4" w:space="0" w:color="92D050"/>
            </w:tcBorders>
            <w:noWrap/>
            <w:vAlign w:val="center"/>
            <w:hideMark/>
          </w:tcPr>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2</w:t>
            </w:r>
          </w:p>
        </w:tc>
        <w:tc>
          <w:tcPr>
            <w:tcW w:w="339" w:type="pct"/>
            <w:tcBorders>
              <w:top w:val="single" w:sz="4" w:space="0" w:color="A8D08D"/>
              <w:left w:val="single" w:sz="4" w:space="0" w:color="92D050"/>
              <w:bottom w:val="single" w:sz="4" w:space="0" w:color="A8D08D"/>
              <w:right w:val="single" w:sz="4" w:space="0" w:color="92D050"/>
            </w:tcBorders>
            <w:vAlign w:val="center"/>
            <w:hideMark/>
          </w:tcPr>
          <w:p w:rsidR="00747760" w:rsidRPr="00747760" w:rsidRDefault="00747760" w:rsidP="00747760">
            <w:pPr>
              <w:spacing w:after="0" w:line="240" w:lineRule="auto"/>
              <w:jc w:val="center"/>
              <w:rPr>
                <w:rFonts w:ascii="Calibri" w:eastAsia="Calibri" w:hAnsi="Calibri" w:cs="Times New Roman"/>
                <w:bCs/>
                <w:sz w:val="16"/>
                <w:szCs w:val="16"/>
              </w:rPr>
            </w:pPr>
            <w:r w:rsidRPr="00747760">
              <w:rPr>
                <w:rFonts w:ascii="Calibri" w:eastAsia="Calibri" w:hAnsi="Calibri" w:cs="Times New Roman"/>
                <w:bCs/>
                <w:sz w:val="16"/>
                <w:szCs w:val="16"/>
              </w:rPr>
              <w:t>0 lub 3</w:t>
            </w:r>
          </w:p>
          <w:p w:rsidR="00747760" w:rsidRPr="00747760" w:rsidRDefault="00747760" w:rsidP="00747760">
            <w:pPr>
              <w:spacing w:after="0" w:line="240" w:lineRule="auto"/>
              <w:jc w:val="center"/>
              <w:rPr>
                <w:rFonts w:ascii="Calibri" w:eastAsia="Calibri" w:hAnsi="Calibri" w:cs="Times New Roman"/>
                <w:bCs/>
                <w:sz w:val="16"/>
                <w:szCs w:val="16"/>
              </w:rPr>
            </w:pPr>
            <w:r w:rsidRPr="00747760">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Preferencje dla projektów zakładających wsparcie w pierwszej kolejności dla matek samotnych oczekujących na dziecko i/lub opiekunów prawnych samotnie wychowujących dziecko.</w:t>
            </w:r>
          </w:p>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0 pkt – projekt nie zakłada wsparcia w ww. zakresie</w:t>
            </w:r>
          </w:p>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3 pkt – projekt zakłada wsparcie w ww. zakresie</w:t>
            </w:r>
          </w:p>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 xml:space="preserve">Za osobę samotnie oczekującą na dziecko/ wychowującą dzieci uważa się jednego z rodziców albo opiekuna prawnego, jeżeli osoba ta jest: </w:t>
            </w:r>
          </w:p>
          <w:p w:rsidR="00747760" w:rsidRPr="00747760" w:rsidRDefault="00747760" w:rsidP="00B6532F">
            <w:pPr>
              <w:numPr>
                <w:ilvl w:val="0"/>
                <w:numId w:val="60"/>
              </w:numPr>
              <w:spacing w:after="0" w:line="240" w:lineRule="auto"/>
              <w:contextualSpacing/>
              <w:jc w:val="both"/>
              <w:rPr>
                <w:rFonts w:ascii="Calibri" w:eastAsia="Calibri" w:hAnsi="Calibri" w:cs="Arial"/>
                <w:sz w:val="16"/>
                <w:szCs w:val="16"/>
              </w:rPr>
            </w:pPr>
            <w:r w:rsidRPr="00747760">
              <w:rPr>
                <w:rFonts w:ascii="Calibri" w:eastAsia="Calibri" w:hAnsi="Calibri" w:cs="Arial"/>
                <w:sz w:val="16"/>
                <w:szCs w:val="16"/>
              </w:rPr>
              <w:t>panną, kawalerem,</w:t>
            </w:r>
          </w:p>
          <w:p w:rsidR="00747760" w:rsidRPr="00747760" w:rsidRDefault="00747760" w:rsidP="00B6532F">
            <w:pPr>
              <w:numPr>
                <w:ilvl w:val="0"/>
                <w:numId w:val="60"/>
              </w:numPr>
              <w:spacing w:after="0" w:line="240" w:lineRule="auto"/>
              <w:contextualSpacing/>
              <w:jc w:val="both"/>
              <w:rPr>
                <w:rFonts w:ascii="Calibri" w:eastAsia="Calibri" w:hAnsi="Calibri" w:cs="Arial"/>
                <w:sz w:val="16"/>
                <w:szCs w:val="16"/>
              </w:rPr>
            </w:pPr>
            <w:r w:rsidRPr="00747760">
              <w:rPr>
                <w:rFonts w:ascii="Calibri" w:eastAsia="Calibri" w:hAnsi="Calibri" w:cs="Arial"/>
                <w:sz w:val="16"/>
                <w:szCs w:val="16"/>
              </w:rPr>
              <w:t>wdową, wdowcem,</w:t>
            </w:r>
          </w:p>
          <w:p w:rsidR="00747760" w:rsidRPr="00747760" w:rsidRDefault="00747760" w:rsidP="00B6532F">
            <w:pPr>
              <w:numPr>
                <w:ilvl w:val="0"/>
                <w:numId w:val="60"/>
              </w:numPr>
              <w:spacing w:after="0" w:line="240" w:lineRule="auto"/>
              <w:contextualSpacing/>
              <w:jc w:val="both"/>
              <w:rPr>
                <w:rFonts w:ascii="Calibri" w:eastAsia="Calibri" w:hAnsi="Calibri" w:cs="Arial"/>
                <w:sz w:val="16"/>
                <w:szCs w:val="16"/>
              </w:rPr>
            </w:pPr>
            <w:r w:rsidRPr="00747760">
              <w:rPr>
                <w:rFonts w:ascii="Calibri" w:eastAsia="Calibri" w:hAnsi="Calibri" w:cs="Arial"/>
                <w:sz w:val="16"/>
                <w:szCs w:val="16"/>
              </w:rPr>
              <w:t>rozwódką, rozwodnikiem albo</w:t>
            </w:r>
          </w:p>
          <w:p w:rsidR="00747760" w:rsidRPr="00747760" w:rsidRDefault="00747760" w:rsidP="00B6532F">
            <w:pPr>
              <w:numPr>
                <w:ilvl w:val="0"/>
                <w:numId w:val="60"/>
              </w:numPr>
              <w:spacing w:after="0" w:line="240" w:lineRule="auto"/>
              <w:contextualSpacing/>
              <w:jc w:val="both"/>
              <w:rPr>
                <w:rFonts w:ascii="Calibri" w:eastAsia="Calibri" w:hAnsi="Calibri" w:cs="Arial"/>
                <w:sz w:val="16"/>
                <w:szCs w:val="16"/>
              </w:rPr>
            </w:pPr>
            <w:r w:rsidRPr="00747760">
              <w:rPr>
                <w:rFonts w:ascii="Calibri" w:eastAsia="Calibri" w:hAnsi="Calibri" w:cs="Arial"/>
                <w:sz w:val="16"/>
                <w:szCs w:val="16"/>
              </w:rPr>
              <w:t xml:space="preserve">osobą, w stosunku do której orzeczono separację w rozumieniu odrębnych przepisów </w:t>
            </w:r>
            <w:r w:rsidRPr="00747760">
              <w:rPr>
                <w:rFonts w:ascii="Calibri" w:eastAsia="Calibri" w:hAnsi="Calibri" w:cs="Arial"/>
                <w:sz w:val="16"/>
                <w:szCs w:val="16"/>
              </w:rPr>
              <w:br/>
              <w:t>i samotnie oczekuje na dziecko/ wychowuje dziecko.</w:t>
            </w:r>
          </w:p>
        </w:tc>
      </w:tr>
      <w:tr w:rsidR="00747760" w:rsidRPr="00747760" w:rsidTr="00747760">
        <w:trPr>
          <w:trHeight w:val="1340"/>
          <w:jc w:val="center"/>
        </w:trPr>
        <w:tc>
          <w:tcPr>
            <w:tcW w:w="117" w:type="pct"/>
            <w:tcBorders>
              <w:top w:val="single" w:sz="4" w:space="0" w:color="92D050"/>
              <w:left w:val="single" w:sz="4" w:space="0" w:color="92D050"/>
              <w:bottom w:val="single" w:sz="4" w:space="0" w:color="92D050"/>
              <w:right w:val="single" w:sz="4" w:space="0" w:color="92D050"/>
            </w:tcBorders>
            <w:shd w:val="clear" w:color="auto" w:fill="FFFFFF"/>
            <w:noWrap/>
            <w:vAlign w:val="center"/>
          </w:tcPr>
          <w:p w:rsidR="00747760" w:rsidRPr="00747760" w:rsidRDefault="00747760" w:rsidP="00B6532F">
            <w:pPr>
              <w:numPr>
                <w:ilvl w:val="0"/>
                <w:numId w:val="59"/>
              </w:numPr>
              <w:spacing w:after="0" w:line="25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747760" w:rsidRPr="00747760" w:rsidRDefault="00747760" w:rsidP="00747760">
            <w:pPr>
              <w:spacing w:after="0" w:line="240" w:lineRule="auto"/>
              <w:contextualSpacing/>
              <w:rPr>
                <w:rFonts w:ascii="Calibri" w:eastAsia="Times New Roman" w:hAnsi="Calibri" w:cs="Times New Roman"/>
                <w:sz w:val="16"/>
                <w:szCs w:val="16"/>
              </w:rPr>
            </w:pPr>
            <w:r w:rsidRPr="00747760">
              <w:rPr>
                <w:rFonts w:ascii="Calibri" w:eastAsia="Times New Roman" w:hAnsi="Calibri" w:cs="Times New Roman"/>
                <w:sz w:val="16"/>
                <w:szCs w:val="16"/>
              </w:rPr>
              <w:t>Projekt przewiduje szkolenia dla personelu służb świadczących usługi zdrowotne w obszarze opieki okołoporodowej</w:t>
            </w:r>
            <w:r w:rsidRPr="00747760">
              <w:rPr>
                <w:rFonts w:ascii="Calibri" w:eastAsia="Calibri" w:hAnsi="Calibri" w:cs="Times New Roman"/>
                <w:sz w:val="16"/>
                <w:szCs w:val="16"/>
              </w:rPr>
              <w:t>.</w:t>
            </w:r>
          </w:p>
          <w:p w:rsidR="00747760" w:rsidRPr="00747760" w:rsidRDefault="00747760" w:rsidP="00747760">
            <w:pPr>
              <w:spacing w:after="0" w:line="240" w:lineRule="auto"/>
              <w:contextualSpacing/>
              <w:rPr>
                <w:rFonts w:ascii="Calibri" w:eastAsia="Times New Roman"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Wniosek </w:t>
            </w:r>
            <w:r w:rsidRPr="00747760">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1</w:t>
            </w:r>
          </w:p>
        </w:tc>
        <w:tc>
          <w:tcPr>
            <w:tcW w:w="339" w:type="pct"/>
            <w:tcBorders>
              <w:top w:val="single" w:sz="4" w:space="0" w:color="A8D08D"/>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jc w:val="center"/>
              <w:rPr>
                <w:rFonts w:ascii="Calibri" w:eastAsia="Calibri" w:hAnsi="Calibri" w:cs="Times New Roman"/>
                <w:bCs/>
                <w:sz w:val="16"/>
                <w:szCs w:val="16"/>
              </w:rPr>
            </w:pPr>
            <w:r w:rsidRPr="00747760">
              <w:rPr>
                <w:rFonts w:ascii="Calibri" w:eastAsia="Calibri" w:hAnsi="Calibri" w:cs="Times New Roman"/>
                <w:bCs/>
                <w:sz w:val="16"/>
                <w:szCs w:val="16"/>
              </w:rPr>
              <w:t>0 lub 2</w:t>
            </w:r>
          </w:p>
          <w:p w:rsidR="00747760" w:rsidRPr="00747760" w:rsidRDefault="00747760" w:rsidP="00747760">
            <w:pPr>
              <w:spacing w:after="0" w:line="240" w:lineRule="auto"/>
              <w:jc w:val="center"/>
              <w:rPr>
                <w:rFonts w:ascii="Calibri" w:eastAsia="Calibri" w:hAnsi="Calibri" w:cs="Times New Roman"/>
                <w:bCs/>
                <w:sz w:val="16"/>
                <w:szCs w:val="16"/>
              </w:rPr>
            </w:pPr>
            <w:r w:rsidRPr="00747760">
              <w:rPr>
                <w:rFonts w:ascii="Calibri" w:eastAsia="Calibri" w:hAnsi="Calibri" w:cs="Times New Roman"/>
                <w:bCs/>
                <w:sz w:val="16"/>
                <w:szCs w:val="16"/>
              </w:rPr>
              <w:t xml:space="preserve">pkt </w:t>
            </w:r>
          </w:p>
        </w:tc>
        <w:tc>
          <w:tcPr>
            <w:tcW w:w="2339"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Preferencja odnosi się do projektów zakładających podnoszenie kwalifikacji personelu medycznego w zakresie umiejętności interpersonalnych.</w:t>
            </w:r>
          </w:p>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 xml:space="preserve">Celem preferencji jest podniesienie jakości usług świadczonych na rzecz pacjenta (m.in. kobiety </w:t>
            </w:r>
            <w:r w:rsidRPr="00747760">
              <w:rPr>
                <w:rFonts w:ascii="Calibri" w:eastAsia="Calibri" w:hAnsi="Calibri" w:cs="Arial"/>
                <w:sz w:val="16"/>
                <w:szCs w:val="16"/>
              </w:rPr>
              <w:br/>
            </w:r>
            <w:r w:rsidRPr="00747760">
              <w:rPr>
                <w:rFonts w:ascii="Calibri" w:eastAsia="Times New Roman" w:hAnsi="Calibri" w:cs="Times New Roman"/>
                <w:sz w:val="16"/>
                <w:szCs w:val="16"/>
                <w:lang w:eastAsia="pl-PL"/>
              </w:rPr>
              <w:t>w okresie ciąży, porodu, połogu, w tym w szczególności z zakresu ryzyka okołoporodowego).</w:t>
            </w:r>
          </w:p>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0 pkt – projekt nie zakłada wsparcia ww. zakresie</w:t>
            </w:r>
          </w:p>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2pkt – projekt zakłada wsparcie ww. zakresie.</w:t>
            </w:r>
          </w:p>
        </w:tc>
      </w:tr>
      <w:tr w:rsidR="00747760" w:rsidRPr="00747760" w:rsidTr="00747760">
        <w:trPr>
          <w:trHeight w:val="540"/>
          <w:jc w:val="center"/>
        </w:trPr>
        <w:tc>
          <w:tcPr>
            <w:tcW w:w="117" w:type="pct"/>
            <w:tcBorders>
              <w:top w:val="single" w:sz="4" w:space="0" w:color="92D050"/>
              <w:left w:val="single" w:sz="4" w:space="0" w:color="92D050"/>
              <w:bottom w:val="single" w:sz="4" w:space="0" w:color="92D050"/>
              <w:right w:val="single" w:sz="4" w:space="0" w:color="92D050"/>
            </w:tcBorders>
            <w:noWrap/>
            <w:vAlign w:val="center"/>
          </w:tcPr>
          <w:p w:rsidR="00747760" w:rsidRPr="00747760" w:rsidRDefault="00747760" w:rsidP="00B6532F">
            <w:pPr>
              <w:numPr>
                <w:ilvl w:val="0"/>
                <w:numId w:val="59"/>
              </w:numPr>
              <w:spacing w:after="0" w:line="25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contextualSpacing/>
              <w:rPr>
                <w:rFonts w:ascii="Calibri" w:eastAsia="Times New Roman" w:hAnsi="Calibri" w:cs="Times New Roman"/>
                <w:sz w:val="16"/>
                <w:szCs w:val="16"/>
              </w:rPr>
            </w:pPr>
            <w:r w:rsidRPr="00747760">
              <w:rPr>
                <w:rFonts w:ascii="Calibri" w:eastAsia="Times New Roman" w:hAnsi="Calibri" w:cs="Times New Roman"/>
                <w:sz w:val="16"/>
                <w:szCs w:val="16"/>
              </w:rPr>
              <w:t>Projekt realizowany przy współpracy z jednostkami ambulatoryjnej opieki specjalistycznej.</w:t>
            </w:r>
          </w:p>
        </w:tc>
        <w:tc>
          <w:tcPr>
            <w:tcW w:w="577"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Wniosek </w:t>
            </w:r>
            <w:r w:rsidRPr="00747760">
              <w:rPr>
                <w:rFonts w:ascii="Calibri" w:eastAsia="Calibri" w:hAnsi="Calibri" w:cs="Times New Roman"/>
                <w:sz w:val="16"/>
                <w:szCs w:val="16"/>
              </w:rPr>
              <w:br/>
              <w:t>o dofinansowanie</w:t>
            </w:r>
          </w:p>
        </w:tc>
        <w:tc>
          <w:tcPr>
            <w:tcW w:w="217" w:type="pct"/>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bCs/>
                <w:sz w:val="16"/>
                <w:szCs w:val="16"/>
              </w:rPr>
              <w:t>1</w:t>
            </w:r>
          </w:p>
        </w:tc>
        <w:tc>
          <w:tcPr>
            <w:tcW w:w="339"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jc w:val="center"/>
              <w:rPr>
                <w:rFonts w:ascii="Calibri" w:eastAsia="Calibri" w:hAnsi="Calibri" w:cs="Times New Roman"/>
                <w:bCs/>
                <w:sz w:val="16"/>
                <w:szCs w:val="16"/>
              </w:rPr>
            </w:pPr>
            <w:r w:rsidRPr="00747760">
              <w:rPr>
                <w:rFonts w:ascii="Calibri" w:eastAsia="Calibri" w:hAnsi="Calibri" w:cs="Times New Roman"/>
                <w:bCs/>
                <w:sz w:val="16"/>
                <w:szCs w:val="16"/>
              </w:rPr>
              <w:t>0 lub 2</w:t>
            </w:r>
          </w:p>
          <w:p w:rsidR="00747760" w:rsidRPr="00747760" w:rsidRDefault="00747760" w:rsidP="00747760">
            <w:pPr>
              <w:spacing w:after="0" w:line="240" w:lineRule="auto"/>
              <w:jc w:val="center"/>
              <w:rPr>
                <w:rFonts w:ascii="Calibri" w:eastAsia="Calibri" w:hAnsi="Calibri" w:cs="Times New Roman"/>
                <w:bCs/>
                <w:sz w:val="16"/>
                <w:szCs w:val="16"/>
              </w:rPr>
            </w:pPr>
            <w:r w:rsidRPr="00747760">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Celem realizacji projektu we współpracy z jednostkami ambulatoryjnej opieki specjalistycznej jest efektywniejsze wykorzystanie  potencjału kadry medycznej/ zasobów lokalowych/sprzętowych AOS.</w:t>
            </w:r>
          </w:p>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 xml:space="preserve">Wnioskodawca lub partner jest podmiotem leczniczym świadczącym usługi zdrowotne w zakresie AOS (posiada kontrakt z Płatnikiem). </w:t>
            </w:r>
          </w:p>
          <w:p w:rsidR="00747760" w:rsidRPr="00747760" w:rsidRDefault="00747760" w:rsidP="00747760">
            <w:pPr>
              <w:spacing w:after="0" w:line="240" w:lineRule="auto"/>
              <w:jc w:val="both"/>
              <w:rPr>
                <w:rFonts w:ascii="Calibri" w:eastAsia="Calibri" w:hAnsi="Calibri" w:cs="Arial"/>
                <w:sz w:val="16"/>
                <w:szCs w:val="16"/>
              </w:rPr>
            </w:pPr>
          </w:p>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0 pkt –  projekt nie zakłada współpracy z jednostkami AOS</w:t>
            </w:r>
          </w:p>
          <w:p w:rsidR="00747760" w:rsidRPr="00747760" w:rsidRDefault="00747760" w:rsidP="00747760">
            <w:pPr>
              <w:spacing w:after="0" w:line="240" w:lineRule="auto"/>
              <w:jc w:val="both"/>
              <w:rPr>
                <w:rFonts w:ascii="Calibri" w:eastAsia="Times New Roman" w:hAnsi="Calibri" w:cs="Times New Roman"/>
                <w:sz w:val="16"/>
                <w:szCs w:val="16"/>
                <w:lang w:eastAsia="pl-PL"/>
              </w:rPr>
            </w:pPr>
            <w:r w:rsidRPr="00747760">
              <w:rPr>
                <w:rFonts w:ascii="Calibri" w:eastAsia="Calibri" w:hAnsi="Calibri" w:cs="Arial"/>
                <w:sz w:val="16"/>
                <w:szCs w:val="16"/>
              </w:rPr>
              <w:t>2 pkt –  projekt zakłada współpracę z jednostkami AOS.</w:t>
            </w:r>
          </w:p>
        </w:tc>
      </w:tr>
      <w:tr w:rsidR="00747760" w:rsidRPr="00747760" w:rsidTr="00747760">
        <w:trPr>
          <w:trHeight w:val="540"/>
          <w:jc w:val="center"/>
        </w:trPr>
        <w:tc>
          <w:tcPr>
            <w:tcW w:w="117" w:type="pct"/>
            <w:tcBorders>
              <w:top w:val="single" w:sz="4" w:space="0" w:color="92D050"/>
              <w:left w:val="single" w:sz="4" w:space="0" w:color="92D050"/>
              <w:bottom w:val="single" w:sz="4" w:space="0" w:color="92D050"/>
              <w:right w:val="single" w:sz="4" w:space="0" w:color="92D050"/>
            </w:tcBorders>
            <w:noWrap/>
            <w:vAlign w:val="center"/>
          </w:tcPr>
          <w:p w:rsidR="00747760" w:rsidRPr="00747760" w:rsidRDefault="00747760" w:rsidP="00B6532F">
            <w:pPr>
              <w:numPr>
                <w:ilvl w:val="0"/>
                <w:numId w:val="59"/>
              </w:numPr>
              <w:spacing w:after="0" w:line="25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line="256" w:lineRule="auto"/>
              <w:rPr>
                <w:rFonts w:ascii="Calibri" w:eastAsia="Calibri" w:hAnsi="Calibri" w:cs="Times New Roman"/>
                <w:sz w:val="16"/>
                <w:szCs w:val="16"/>
              </w:rPr>
            </w:pPr>
            <w:r w:rsidRPr="00747760">
              <w:rPr>
                <w:rFonts w:ascii="Calibri" w:eastAsia="Calibri" w:hAnsi="Calibri" w:cs="Times New Roman"/>
                <w:sz w:val="16"/>
                <w:szCs w:val="16"/>
              </w:rPr>
              <w:t>W projekcie przewidziano współpracę  z jednostkami OPS/PCPR/organizacjami pozarządowymi/partnerami społecznymi reprezentującymi interesy i zrzeszającymi podmioty świadczące usługi w zakresie POZ.</w:t>
            </w:r>
          </w:p>
          <w:p w:rsidR="00747760" w:rsidRPr="00747760" w:rsidRDefault="00747760" w:rsidP="00747760">
            <w:pPr>
              <w:spacing w:after="0" w:line="240" w:lineRule="auto"/>
              <w:contextualSpacing/>
              <w:rPr>
                <w:rFonts w:ascii="Calibri" w:eastAsia="Times New Roman"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Wniosek </w:t>
            </w:r>
            <w:r w:rsidRPr="00747760">
              <w:rPr>
                <w:rFonts w:ascii="Calibri" w:eastAsia="Calibri" w:hAnsi="Calibri" w:cs="Times New Roman"/>
                <w:sz w:val="16"/>
                <w:szCs w:val="16"/>
              </w:rPr>
              <w:br/>
              <w:t>o dofinansowanie</w:t>
            </w:r>
          </w:p>
        </w:tc>
        <w:tc>
          <w:tcPr>
            <w:tcW w:w="217" w:type="pct"/>
            <w:tcBorders>
              <w:top w:val="single" w:sz="4" w:space="0" w:color="92D050"/>
              <w:left w:val="single" w:sz="4" w:space="0" w:color="92D050"/>
              <w:bottom w:val="single" w:sz="4" w:space="0" w:color="A8D08D"/>
              <w:right w:val="single" w:sz="4" w:space="0" w:color="92D050"/>
            </w:tcBorders>
            <w:noWrap/>
            <w:vAlign w:val="center"/>
            <w:hideMark/>
          </w:tcPr>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1</w:t>
            </w:r>
          </w:p>
        </w:tc>
        <w:tc>
          <w:tcPr>
            <w:tcW w:w="339" w:type="pct"/>
            <w:tcBorders>
              <w:top w:val="single" w:sz="4" w:space="0" w:color="92D050"/>
              <w:left w:val="single" w:sz="4" w:space="0" w:color="92D050"/>
              <w:bottom w:val="single" w:sz="4" w:space="0" w:color="A8D08D"/>
              <w:right w:val="single" w:sz="4" w:space="0" w:color="92D050"/>
            </w:tcBorders>
            <w:vAlign w:val="center"/>
            <w:hideMark/>
          </w:tcPr>
          <w:p w:rsidR="00747760" w:rsidRPr="00747760" w:rsidRDefault="00747760" w:rsidP="00747760">
            <w:pPr>
              <w:spacing w:after="0" w:line="240" w:lineRule="auto"/>
              <w:jc w:val="center"/>
              <w:rPr>
                <w:rFonts w:ascii="Calibri" w:eastAsia="Calibri" w:hAnsi="Calibri" w:cs="Times New Roman"/>
                <w:bCs/>
                <w:sz w:val="16"/>
                <w:szCs w:val="16"/>
              </w:rPr>
            </w:pPr>
            <w:r w:rsidRPr="00747760">
              <w:rPr>
                <w:rFonts w:ascii="Calibri" w:eastAsia="Calibri" w:hAnsi="Calibri" w:cs="Times New Roman"/>
                <w:bCs/>
                <w:sz w:val="16"/>
                <w:szCs w:val="16"/>
              </w:rPr>
              <w:t xml:space="preserve">0 lub 1 lub 2 </w:t>
            </w:r>
          </w:p>
          <w:p w:rsidR="00747760" w:rsidRPr="00747760" w:rsidRDefault="00747760" w:rsidP="00747760">
            <w:pPr>
              <w:spacing w:after="0" w:line="240" w:lineRule="auto"/>
              <w:jc w:val="center"/>
              <w:rPr>
                <w:rFonts w:ascii="Calibri" w:eastAsia="Calibri" w:hAnsi="Calibri" w:cs="Times New Roman"/>
                <w:bCs/>
                <w:sz w:val="16"/>
                <w:szCs w:val="16"/>
              </w:rPr>
            </w:pPr>
            <w:r w:rsidRPr="00747760">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 xml:space="preserve">Preferencja dla projektów, które zakładają nawiązanie partnerstwa z jednostkami OPS/PCPR/organizacjami pozarządowymi/partnerami społecznymi w szczególności w zakresie sprawowania opieki nad kobietą i dzieckiem w okresie okołoporodowym, tj.  w okresie ciąży, porodu, połogu oraz nad noworodkiem. </w:t>
            </w:r>
          </w:p>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0 pkt – projekt nie zakłada partnerstwa z jednostkami OPS/PCPR/organizacjami pozarządowymi/partnerami społecznymi</w:t>
            </w:r>
          </w:p>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1 pkt - projekt zakłada partnerstwo z jedną jednostką OPS/PCPR/organizacją pozarządową/ partnerem społecznym</w:t>
            </w:r>
          </w:p>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 xml:space="preserve">2 pkt – projekt zakłada partnerstwo z więcej niż jedną jednostką OPS/ PCPR/partnerami społecznymi/ organizacjami pozarządowymi, w tym z </w:t>
            </w:r>
            <w:r w:rsidRPr="00747760">
              <w:rPr>
                <w:rFonts w:ascii="Calibri" w:eastAsia="Calibri" w:hAnsi="Calibri" w:cs="Times New Roman"/>
                <w:sz w:val="16"/>
                <w:szCs w:val="16"/>
              </w:rPr>
              <w:t>organizacją pozarządową reprezentującą interesy pacjentów i posiadającą, co najmniej dwuletnie doświadczenie w zakresie sprawowania opieki nad kobietą           i dzieckiem w okresie okołoporodowym.</w:t>
            </w:r>
          </w:p>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 xml:space="preserve"> Wskazane podmioty należy definiować, jako:</w:t>
            </w:r>
          </w:p>
          <w:p w:rsidR="00747760" w:rsidRPr="00747760" w:rsidRDefault="00747760" w:rsidP="00B6532F">
            <w:pPr>
              <w:numPr>
                <w:ilvl w:val="0"/>
                <w:numId w:val="61"/>
              </w:numPr>
              <w:spacing w:after="0" w:line="240" w:lineRule="auto"/>
              <w:contextualSpacing/>
              <w:jc w:val="both"/>
              <w:rPr>
                <w:rFonts w:ascii="Calibri" w:eastAsia="Calibri" w:hAnsi="Calibri" w:cs="Arial"/>
                <w:sz w:val="16"/>
                <w:szCs w:val="16"/>
              </w:rPr>
            </w:pPr>
            <w:r w:rsidRPr="00747760">
              <w:rPr>
                <w:rFonts w:ascii="Calibri" w:eastAsia="Calibri" w:hAnsi="Calibri" w:cs="Arial"/>
                <w:sz w:val="16"/>
                <w:szCs w:val="16"/>
              </w:rPr>
              <w:t xml:space="preserve">OPS/PCPR – jednostki organizacyjne systemu pomocy społecznej wykonujące zadania pomocy społecznej na poziomie gminy/powiatu zgodnie z ustawą z dnia 12 marca 2004r. o pomocy społecznej </w:t>
            </w:r>
          </w:p>
          <w:p w:rsidR="00747760" w:rsidRPr="00747760" w:rsidRDefault="00747760" w:rsidP="00B6532F">
            <w:pPr>
              <w:numPr>
                <w:ilvl w:val="0"/>
                <w:numId w:val="61"/>
              </w:numPr>
              <w:spacing w:after="0" w:line="240" w:lineRule="auto"/>
              <w:contextualSpacing/>
              <w:jc w:val="both"/>
              <w:rPr>
                <w:rFonts w:ascii="Calibri" w:eastAsia="Calibri" w:hAnsi="Calibri" w:cs="Arial"/>
                <w:sz w:val="16"/>
                <w:szCs w:val="16"/>
              </w:rPr>
            </w:pPr>
            <w:r w:rsidRPr="00747760">
              <w:rPr>
                <w:rFonts w:ascii="Calibri" w:eastAsia="Calibri" w:hAnsi="Calibri" w:cs="Arial"/>
                <w:sz w:val="16"/>
                <w:szCs w:val="16"/>
              </w:rPr>
              <w:t xml:space="preserve">Organizacja Pozarządowa – podmiot rozumiany zgodnie z art. 3 ust. 2 ustawy z dnia 24 kwietnia 2003 r. o działalności pożytku publicznego  i o wolontariacie </w:t>
            </w:r>
          </w:p>
          <w:p w:rsidR="00747760" w:rsidRPr="00747760" w:rsidRDefault="00747760" w:rsidP="00B6532F">
            <w:pPr>
              <w:numPr>
                <w:ilvl w:val="0"/>
                <w:numId w:val="61"/>
              </w:numPr>
              <w:spacing w:after="0" w:line="240" w:lineRule="auto"/>
              <w:contextualSpacing/>
              <w:jc w:val="both"/>
              <w:rPr>
                <w:rFonts w:ascii="Calibri" w:eastAsia="Calibri" w:hAnsi="Calibri" w:cs="Arial"/>
                <w:sz w:val="16"/>
                <w:szCs w:val="16"/>
              </w:rPr>
            </w:pPr>
            <w:r w:rsidRPr="00747760">
              <w:rPr>
                <w:rFonts w:ascii="Calibri" w:eastAsia="Calibri" w:hAnsi="Calibri" w:cs="Arial"/>
                <w:sz w:val="16"/>
                <w:szCs w:val="16"/>
              </w:rPr>
              <w:t xml:space="preserve">Partner społeczny – Partner społeczny (organizacja pozarządowa, związek pracodawców, związek pracowników), reprezentujący interesy i zrzeszający placówki podstawowej opieki zdrowotnej rozumiane zgodnie z definicją zawartą w ustawie z dnia 15 kwietnia 2011 r. </w:t>
            </w:r>
            <w:r w:rsidRPr="00747760">
              <w:rPr>
                <w:rFonts w:ascii="Calibri" w:eastAsia="Calibri" w:hAnsi="Calibri" w:cs="Arial"/>
                <w:sz w:val="16"/>
                <w:szCs w:val="16"/>
              </w:rPr>
              <w:br/>
              <w:t>o działalności leczniczej (</w:t>
            </w:r>
          </w:p>
        </w:tc>
      </w:tr>
      <w:tr w:rsidR="00747760" w:rsidRPr="00747760" w:rsidTr="00747760">
        <w:trPr>
          <w:trHeight w:val="2202"/>
          <w:jc w:val="center"/>
        </w:trPr>
        <w:tc>
          <w:tcPr>
            <w:tcW w:w="117" w:type="pct"/>
            <w:tcBorders>
              <w:top w:val="single" w:sz="4" w:space="0" w:color="92D050"/>
              <w:left w:val="single" w:sz="4" w:space="0" w:color="92D050"/>
              <w:bottom w:val="single" w:sz="4" w:space="0" w:color="92D050"/>
              <w:right w:val="single" w:sz="4" w:space="0" w:color="92D050"/>
            </w:tcBorders>
            <w:noWrap/>
            <w:vAlign w:val="center"/>
          </w:tcPr>
          <w:p w:rsidR="00747760" w:rsidRPr="00747760" w:rsidRDefault="00747760" w:rsidP="00B6532F">
            <w:pPr>
              <w:numPr>
                <w:ilvl w:val="0"/>
                <w:numId w:val="59"/>
              </w:numPr>
              <w:spacing w:after="0" w:line="25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rPr>
                <w:rFonts w:ascii="Calibri" w:eastAsia="Calibri" w:hAnsi="Calibri" w:cs="Times New Roman"/>
                <w:sz w:val="16"/>
                <w:szCs w:val="16"/>
              </w:rPr>
            </w:pPr>
            <w:r w:rsidRPr="00747760">
              <w:rPr>
                <w:rFonts w:ascii="Calibri" w:eastAsia="Calibri" w:hAnsi="Calibri" w:cs="Times New Roman"/>
                <w:sz w:val="16"/>
                <w:szCs w:val="16"/>
              </w:rPr>
              <w:t>Wnioskodawca lub partner jest podmiotem wykonującym działalność leczniczą udzielającym świadczeń opieki zdrowotnej w rodzaju Podstawowa Opieka Zdrowotna na podstawie zawartej umowy z Płatnikiem.</w:t>
            </w:r>
          </w:p>
        </w:tc>
        <w:tc>
          <w:tcPr>
            <w:tcW w:w="577"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Wniosek</w:t>
            </w:r>
          </w:p>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o dofinansowanie</w:t>
            </w:r>
          </w:p>
        </w:tc>
        <w:tc>
          <w:tcPr>
            <w:tcW w:w="217" w:type="pct"/>
            <w:tcBorders>
              <w:top w:val="single" w:sz="4" w:space="0" w:color="92D050"/>
              <w:left w:val="single" w:sz="4" w:space="0" w:color="92D050"/>
              <w:bottom w:val="single" w:sz="4" w:space="0" w:color="A8D08D"/>
              <w:right w:val="single" w:sz="4" w:space="0" w:color="92D050"/>
            </w:tcBorders>
            <w:noWrap/>
            <w:vAlign w:val="center"/>
            <w:hideMark/>
          </w:tcPr>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1</w:t>
            </w:r>
          </w:p>
        </w:tc>
        <w:tc>
          <w:tcPr>
            <w:tcW w:w="339" w:type="pct"/>
            <w:tcBorders>
              <w:top w:val="single" w:sz="4" w:space="0" w:color="92D050"/>
              <w:left w:val="single" w:sz="4" w:space="0" w:color="92D050"/>
              <w:bottom w:val="single" w:sz="4" w:space="0" w:color="A8D08D"/>
              <w:right w:val="single" w:sz="4" w:space="0" w:color="92D050"/>
            </w:tcBorders>
            <w:vAlign w:val="center"/>
            <w:hideMark/>
          </w:tcPr>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0 lub 1</w:t>
            </w:r>
          </w:p>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pkt</w:t>
            </w:r>
          </w:p>
        </w:tc>
        <w:tc>
          <w:tcPr>
            <w:tcW w:w="2339"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Celem realizacji projektu z udziałem POZ jest efektywniejsze wykorzystanie potencjału kadry medycznej/zasobów lokalowych/sprzętowych POZ. Wnioskodawca lub partner jest podmiotem wykonującym działalność leczniczą udzielającym świadczeń opieki zdrowotnej w rodzaju podstawowa opieka zdrowotna na podstawie zawartej umowy z Płatnikiem.</w:t>
            </w:r>
          </w:p>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0 pkt - Wnioskodawca lub partner nie jest podmiotem wykonującym działalność leczniczą udzielającym świadczeń opieki zdrowotnej   w rodzaju podstawowa opieka zdrowotna</w:t>
            </w:r>
          </w:p>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1 pkt - Wnioskodawca lub partner jest podmiotem wykonującym działalność leczniczą udzielającym świadczeń opieki zdrowotnej  w rodzaju podstawowa opieka zdrowotna</w:t>
            </w:r>
          </w:p>
        </w:tc>
      </w:tr>
      <w:tr w:rsidR="00747760" w:rsidRPr="00747760" w:rsidTr="00747760">
        <w:trPr>
          <w:trHeight w:val="1643"/>
          <w:jc w:val="center"/>
        </w:trPr>
        <w:tc>
          <w:tcPr>
            <w:tcW w:w="117" w:type="pct"/>
            <w:tcBorders>
              <w:top w:val="single" w:sz="4" w:space="0" w:color="92D050"/>
              <w:left w:val="single" w:sz="4" w:space="0" w:color="92D050"/>
              <w:bottom w:val="single" w:sz="4" w:space="0" w:color="92D050"/>
              <w:right w:val="single" w:sz="4" w:space="0" w:color="92D050"/>
            </w:tcBorders>
            <w:noWrap/>
            <w:vAlign w:val="center"/>
          </w:tcPr>
          <w:p w:rsidR="00747760" w:rsidRPr="00747760" w:rsidRDefault="00747760" w:rsidP="00B6532F">
            <w:pPr>
              <w:numPr>
                <w:ilvl w:val="0"/>
                <w:numId w:val="59"/>
              </w:numPr>
              <w:spacing w:after="0" w:line="25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rPr>
                <w:rFonts w:ascii="Calibri" w:eastAsia="Calibri" w:hAnsi="Calibri" w:cs="Times New Roman"/>
                <w:sz w:val="16"/>
                <w:szCs w:val="16"/>
              </w:rPr>
            </w:pPr>
            <w:r w:rsidRPr="00747760">
              <w:rPr>
                <w:rFonts w:ascii="Calibri" w:eastAsia="Calibri" w:hAnsi="Calibri" w:cs="Times New Roman"/>
                <w:sz w:val="16"/>
                <w:szCs w:val="16"/>
              </w:rPr>
              <w:t xml:space="preserve">Komplementarność projektu z inicjatywami zaplanowanymi </w:t>
            </w:r>
            <w:r w:rsidRPr="00747760">
              <w:rPr>
                <w:rFonts w:ascii="Calibri" w:eastAsia="Times New Roman" w:hAnsi="Calibri" w:cs="Times New Roman"/>
                <w:sz w:val="16"/>
                <w:szCs w:val="16"/>
              </w:rPr>
              <w:t>w ramach programu SSD.</w:t>
            </w:r>
          </w:p>
        </w:tc>
        <w:tc>
          <w:tcPr>
            <w:tcW w:w="577"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Wniosek</w:t>
            </w:r>
          </w:p>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o dofinansowanie</w:t>
            </w:r>
          </w:p>
        </w:tc>
        <w:tc>
          <w:tcPr>
            <w:tcW w:w="217" w:type="pct"/>
            <w:tcBorders>
              <w:top w:val="single" w:sz="4" w:space="0" w:color="FABF8F"/>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2</w:t>
            </w:r>
          </w:p>
        </w:tc>
        <w:tc>
          <w:tcPr>
            <w:tcW w:w="339" w:type="pct"/>
            <w:tcBorders>
              <w:top w:val="single" w:sz="4" w:space="0" w:color="FABF8F"/>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0 lub 5 </w:t>
            </w:r>
          </w:p>
          <w:p w:rsidR="00747760" w:rsidRPr="00747760" w:rsidRDefault="00747760" w:rsidP="00747760">
            <w:pPr>
              <w:spacing w:after="0" w:line="240" w:lineRule="auto"/>
              <w:jc w:val="center"/>
              <w:rPr>
                <w:rFonts w:ascii="Calibri" w:eastAsia="Calibri" w:hAnsi="Calibri" w:cs="Times New Roman"/>
                <w:bCs/>
                <w:sz w:val="16"/>
                <w:szCs w:val="16"/>
              </w:rPr>
            </w:pPr>
            <w:r w:rsidRPr="00747760">
              <w:rPr>
                <w:rFonts w:ascii="Calibri" w:eastAsia="Calibri" w:hAnsi="Calibri" w:cs="Times New Roman"/>
                <w:sz w:val="16"/>
                <w:szCs w:val="16"/>
              </w:rPr>
              <w:t>pkt</w:t>
            </w:r>
          </w:p>
        </w:tc>
        <w:tc>
          <w:tcPr>
            <w:tcW w:w="2339"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W ramach przeciwdziałania depopulacji, kryterium ma na celu premiowanie projektów zakładających działania spójne z założeniami Programu SSD, w ramach Pakietu III Opieka żłobkowo-przedszkolna.</w:t>
            </w:r>
          </w:p>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0 pkt –  projekt nie zakłada komplementarności z narzędziami zaplanowanymi w ramach programu SSD, Pakiet III Opieka żłobkowo-przedszkolna</w:t>
            </w:r>
          </w:p>
          <w:p w:rsidR="00747760" w:rsidRPr="00747760" w:rsidRDefault="00747760" w:rsidP="00747760">
            <w:pPr>
              <w:spacing w:after="0" w:line="240" w:lineRule="auto"/>
              <w:jc w:val="both"/>
              <w:rPr>
                <w:rFonts w:ascii="Calibri" w:eastAsia="Times New Roman" w:hAnsi="Calibri" w:cs="Times New Roman"/>
                <w:sz w:val="16"/>
                <w:szCs w:val="16"/>
                <w:lang w:eastAsia="pl-PL"/>
              </w:rPr>
            </w:pPr>
            <w:r w:rsidRPr="00747760">
              <w:rPr>
                <w:rFonts w:ascii="Calibri" w:eastAsia="Calibri" w:hAnsi="Calibri" w:cs="Arial"/>
                <w:sz w:val="16"/>
                <w:szCs w:val="16"/>
              </w:rPr>
              <w:t>5 pkt – projekt zakłada komplementarność z narzędziami zaplanowanymi w ramach programu SSD, pakiet III Opieka żłobkowo-przedszkolna.</w:t>
            </w:r>
          </w:p>
        </w:tc>
      </w:tr>
      <w:tr w:rsidR="00747760" w:rsidRPr="00747760" w:rsidTr="00747760">
        <w:trPr>
          <w:trHeight w:val="2210"/>
          <w:jc w:val="center"/>
        </w:trPr>
        <w:tc>
          <w:tcPr>
            <w:tcW w:w="117" w:type="pct"/>
            <w:tcBorders>
              <w:top w:val="single" w:sz="4" w:space="0" w:color="92D050"/>
              <w:left w:val="single" w:sz="4" w:space="0" w:color="92D050"/>
              <w:bottom w:val="single" w:sz="4" w:space="0" w:color="92D050"/>
              <w:right w:val="single" w:sz="4" w:space="0" w:color="92D050"/>
            </w:tcBorders>
            <w:noWrap/>
            <w:vAlign w:val="center"/>
          </w:tcPr>
          <w:p w:rsidR="00747760" w:rsidRPr="00747760" w:rsidRDefault="00747760" w:rsidP="00B6532F">
            <w:pPr>
              <w:numPr>
                <w:ilvl w:val="0"/>
                <w:numId w:val="59"/>
              </w:numPr>
              <w:spacing w:after="0" w:line="25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0" w:line="240" w:lineRule="auto"/>
              <w:rPr>
                <w:rFonts w:ascii="Calibri" w:eastAsia="Calibri" w:hAnsi="Calibri" w:cs="Times New Roman"/>
                <w:sz w:val="16"/>
                <w:szCs w:val="16"/>
              </w:rPr>
            </w:pPr>
            <w:r w:rsidRPr="00747760">
              <w:rPr>
                <w:rFonts w:ascii="Calibri" w:eastAsia="Calibri" w:hAnsi="Calibri" w:cs="Times New Roman"/>
                <w:sz w:val="16"/>
                <w:szCs w:val="16"/>
              </w:rPr>
              <w:t>Komplementarność projektu z innymi przedsięwzięciami współfinansowanych ze środków UE, krajowych lub innych źródeł.</w:t>
            </w:r>
          </w:p>
          <w:p w:rsidR="00747760" w:rsidRPr="00747760" w:rsidRDefault="00747760" w:rsidP="00747760">
            <w:pPr>
              <w:spacing w:after="0" w:line="240" w:lineRule="auto"/>
              <w:rPr>
                <w:rFonts w:ascii="Calibri" w:eastAsia="Calibri"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 xml:space="preserve">Wniosek </w:t>
            </w:r>
            <w:r w:rsidRPr="00747760">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A8D08D"/>
              <w:right w:val="single" w:sz="4" w:space="0" w:color="92D050"/>
            </w:tcBorders>
            <w:noWrap/>
            <w:vAlign w:val="center"/>
            <w:hideMark/>
          </w:tcPr>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Calibri" w:hAnsi="Calibri" w:cs="Times New Roman"/>
                <w:sz w:val="16"/>
                <w:szCs w:val="16"/>
              </w:rPr>
              <w:t>2</w:t>
            </w:r>
          </w:p>
        </w:tc>
        <w:tc>
          <w:tcPr>
            <w:tcW w:w="339" w:type="pct"/>
            <w:tcBorders>
              <w:top w:val="single" w:sz="4" w:space="0" w:color="A8D08D"/>
              <w:left w:val="single" w:sz="4" w:space="0" w:color="92D050"/>
              <w:bottom w:val="single" w:sz="4" w:space="0" w:color="A8D08D"/>
              <w:right w:val="single" w:sz="4" w:space="0" w:color="92D050"/>
            </w:tcBorders>
            <w:vAlign w:val="center"/>
            <w:hideMark/>
          </w:tcPr>
          <w:p w:rsidR="00747760" w:rsidRPr="00747760" w:rsidRDefault="00747760" w:rsidP="00747760">
            <w:pPr>
              <w:spacing w:after="0" w:line="240" w:lineRule="auto"/>
              <w:rPr>
                <w:rFonts w:ascii="Calibri" w:eastAsia="Calibri" w:hAnsi="Calibri" w:cs="Times New Roman"/>
                <w:bCs/>
                <w:sz w:val="16"/>
                <w:szCs w:val="16"/>
              </w:rPr>
            </w:pPr>
            <w:r w:rsidRPr="00747760">
              <w:rPr>
                <w:rFonts w:ascii="Calibri" w:eastAsia="Calibri" w:hAnsi="Calibri" w:cs="Times New Roman"/>
                <w:bCs/>
                <w:sz w:val="16"/>
                <w:szCs w:val="16"/>
              </w:rPr>
              <w:t xml:space="preserve">0, 1 lub3 </w:t>
            </w:r>
          </w:p>
          <w:p w:rsidR="00747760" w:rsidRPr="00747760" w:rsidRDefault="00747760" w:rsidP="00747760">
            <w:pPr>
              <w:spacing w:after="0" w:line="240" w:lineRule="auto"/>
              <w:jc w:val="center"/>
              <w:rPr>
                <w:rFonts w:ascii="Calibri" w:eastAsia="Calibri" w:hAnsi="Calibri" w:cs="Times New Roman"/>
                <w:bCs/>
                <w:sz w:val="16"/>
                <w:szCs w:val="16"/>
              </w:rPr>
            </w:pPr>
            <w:r w:rsidRPr="00747760">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 xml:space="preserve">W celu zwiększenia efektywności prowadzonych interwencji preferowane będą  projekty zakładające komplementarność z innymi przedsięwzięciami współfinansowanymi ze środków UE, krajowych lub innych źródeł. </w:t>
            </w:r>
          </w:p>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 xml:space="preserve">Warunkiem koniecznym do określenia działań /projektów jako komplementarne jest ich uzupełaniający się charakter, wykluczający powielanie się działań. </w:t>
            </w:r>
          </w:p>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0 pkt – projekt nie zakłada komplementarności z innymi przedsięwzięciami współfinansowanymi ze środków UE, krajowych lub innych źródeł.</w:t>
            </w:r>
          </w:p>
          <w:p w:rsidR="00747760" w:rsidRPr="00747760" w:rsidRDefault="00747760" w:rsidP="00747760">
            <w:pPr>
              <w:spacing w:after="0" w:line="240" w:lineRule="auto"/>
              <w:jc w:val="both"/>
              <w:rPr>
                <w:rFonts w:ascii="Calibri" w:eastAsia="Calibri" w:hAnsi="Calibri" w:cs="Arial"/>
                <w:sz w:val="16"/>
                <w:szCs w:val="16"/>
              </w:rPr>
            </w:pPr>
            <w:r w:rsidRPr="00747760">
              <w:rPr>
                <w:rFonts w:ascii="Calibri" w:eastAsia="Calibri" w:hAnsi="Calibri" w:cs="Arial"/>
                <w:sz w:val="16"/>
                <w:szCs w:val="16"/>
              </w:rPr>
              <w:t>1 pkt –  projekt zakłada komplementarność z jednym przedsięwzięciem współfinansowanym ze środków UE, krajowych lub innych źródeł</w:t>
            </w:r>
          </w:p>
          <w:p w:rsidR="00747760" w:rsidRPr="00747760" w:rsidRDefault="00747760" w:rsidP="00747760">
            <w:pPr>
              <w:spacing w:after="0" w:line="240" w:lineRule="auto"/>
              <w:jc w:val="both"/>
              <w:rPr>
                <w:rFonts w:ascii="Calibri" w:eastAsia="Calibri" w:hAnsi="Calibri" w:cs="Times New Roman"/>
                <w:sz w:val="16"/>
                <w:szCs w:val="16"/>
              </w:rPr>
            </w:pPr>
            <w:r w:rsidRPr="00747760">
              <w:rPr>
                <w:rFonts w:ascii="Calibri" w:eastAsia="Calibri" w:hAnsi="Calibri" w:cs="Arial"/>
                <w:sz w:val="16"/>
                <w:szCs w:val="16"/>
              </w:rPr>
              <w:t>3 pkt – projekt zakłada komplementarność z co najmniej dwoma  przedsięwzięciami współfinansowanymi ze środków UE, krajowych lub innych źródeł.</w:t>
            </w:r>
          </w:p>
        </w:tc>
      </w:tr>
      <w:tr w:rsidR="00747760" w:rsidRPr="00747760" w:rsidTr="00747760">
        <w:trPr>
          <w:trHeight w:val="540"/>
          <w:jc w:val="center"/>
        </w:trPr>
        <w:tc>
          <w:tcPr>
            <w:tcW w:w="117" w:type="pct"/>
            <w:tcBorders>
              <w:top w:val="single" w:sz="4" w:space="0" w:color="92D050"/>
              <w:left w:val="single" w:sz="4" w:space="0" w:color="92D050"/>
              <w:bottom w:val="single" w:sz="4" w:space="0" w:color="92D050"/>
              <w:right w:val="single" w:sz="4" w:space="0" w:color="92D050"/>
            </w:tcBorders>
            <w:noWrap/>
            <w:vAlign w:val="center"/>
          </w:tcPr>
          <w:p w:rsidR="00747760" w:rsidRPr="00747760" w:rsidRDefault="00747760" w:rsidP="00B6532F">
            <w:pPr>
              <w:numPr>
                <w:ilvl w:val="0"/>
                <w:numId w:val="59"/>
              </w:numPr>
              <w:spacing w:after="0" w:line="25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747760" w:rsidRPr="00747760" w:rsidRDefault="00747760" w:rsidP="00747760">
            <w:pPr>
              <w:spacing w:after="0" w:line="240" w:lineRule="auto"/>
              <w:rPr>
                <w:rFonts w:ascii="Calibri" w:eastAsia="Calibri" w:hAnsi="Calibri" w:cs="Times New Roman"/>
                <w:sz w:val="16"/>
                <w:szCs w:val="16"/>
              </w:rPr>
            </w:pPr>
            <w:r w:rsidRPr="00747760">
              <w:rPr>
                <w:rFonts w:ascii="Calibri" w:eastAsia="Times New Roman" w:hAnsi="Calibri" w:cs="Times New Roman"/>
                <w:sz w:val="16"/>
                <w:szCs w:val="16"/>
              </w:rPr>
              <w:t>Projekt zakłada objęcie wsparciem miast średnich, w  tym  w  szczególności miast średnich  tracących  funkcje  społeczno-gospodarcze.</w:t>
            </w:r>
          </w:p>
        </w:tc>
        <w:tc>
          <w:tcPr>
            <w:tcW w:w="577" w:type="pct"/>
            <w:tcBorders>
              <w:top w:val="single" w:sz="4" w:space="0" w:color="92D050"/>
              <w:left w:val="single" w:sz="4" w:space="0" w:color="92D050"/>
              <w:bottom w:val="single" w:sz="4" w:space="0" w:color="92D050"/>
              <w:right w:val="single" w:sz="4" w:space="0" w:color="92D050"/>
            </w:tcBorders>
          </w:tcPr>
          <w:p w:rsidR="00747760" w:rsidRPr="00747760" w:rsidRDefault="00747760" w:rsidP="00747760">
            <w:pPr>
              <w:spacing w:after="0" w:line="240" w:lineRule="auto"/>
              <w:jc w:val="center"/>
              <w:rPr>
                <w:rFonts w:ascii="Calibri" w:eastAsia="Times New Roman" w:hAnsi="Calibri" w:cs="Times New Roman"/>
                <w:sz w:val="16"/>
                <w:szCs w:val="16"/>
              </w:rPr>
            </w:pPr>
          </w:p>
          <w:p w:rsidR="00747760" w:rsidRPr="00747760" w:rsidRDefault="00747760" w:rsidP="00747760">
            <w:pPr>
              <w:spacing w:after="0" w:line="240" w:lineRule="auto"/>
              <w:jc w:val="center"/>
              <w:rPr>
                <w:rFonts w:ascii="Calibri" w:eastAsia="Times New Roman" w:hAnsi="Calibri" w:cs="Times New Roman"/>
                <w:sz w:val="16"/>
                <w:szCs w:val="16"/>
              </w:rPr>
            </w:pPr>
          </w:p>
          <w:p w:rsidR="00747760" w:rsidRPr="00747760" w:rsidRDefault="00747760" w:rsidP="00747760">
            <w:pPr>
              <w:spacing w:after="0" w:line="240" w:lineRule="auto"/>
              <w:jc w:val="center"/>
              <w:rPr>
                <w:rFonts w:ascii="Calibri" w:eastAsia="Times New Roman" w:hAnsi="Calibri" w:cs="Times New Roman"/>
                <w:sz w:val="16"/>
                <w:szCs w:val="16"/>
              </w:rPr>
            </w:pPr>
          </w:p>
          <w:p w:rsidR="00747760" w:rsidRPr="00747760" w:rsidRDefault="00747760" w:rsidP="00747760">
            <w:pPr>
              <w:spacing w:after="0" w:line="240" w:lineRule="auto"/>
              <w:jc w:val="center"/>
              <w:rPr>
                <w:rFonts w:ascii="Calibri" w:eastAsia="Times New Roman" w:hAnsi="Calibri" w:cs="Times New Roman"/>
                <w:sz w:val="16"/>
                <w:szCs w:val="16"/>
              </w:rPr>
            </w:pPr>
          </w:p>
          <w:p w:rsidR="00747760" w:rsidRPr="00747760" w:rsidRDefault="00747760" w:rsidP="00747760">
            <w:pPr>
              <w:spacing w:after="0" w:line="240" w:lineRule="auto"/>
              <w:jc w:val="center"/>
              <w:rPr>
                <w:rFonts w:ascii="Calibri" w:eastAsia="Times New Roman" w:hAnsi="Calibri" w:cs="Times New Roman"/>
                <w:sz w:val="16"/>
                <w:szCs w:val="16"/>
              </w:rPr>
            </w:pPr>
          </w:p>
          <w:p w:rsidR="00747760" w:rsidRPr="00747760" w:rsidRDefault="00747760" w:rsidP="00747760">
            <w:pPr>
              <w:spacing w:after="0" w:line="240" w:lineRule="auto"/>
              <w:jc w:val="center"/>
              <w:rPr>
                <w:rFonts w:ascii="Calibri" w:eastAsia="Times New Roman" w:hAnsi="Calibri" w:cs="Times New Roman"/>
                <w:sz w:val="16"/>
                <w:szCs w:val="16"/>
              </w:rPr>
            </w:pPr>
          </w:p>
          <w:p w:rsidR="00747760" w:rsidRPr="00747760" w:rsidRDefault="00747760" w:rsidP="00747760">
            <w:pPr>
              <w:spacing w:after="0" w:line="240" w:lineRule="auto"/>
              <w:jc w:val="center"/>
              <w:rPr>
                <w:rFonts w:ascii="Calibri" w:eastAsia="Times New Roman" w:hAnsi="Calibri" w:cs="Times New Roman"/>
                <w:sz w:val="16"/>
                <w:szCs w:val="16"/>
              </w:rPr>
            </w:pPr>
          </w:p>
          <w:p w:rsidR="00747760" w:rsidRPr="00747760" w:rsidRDefault="00747760" w:rsidP="00747760">
            <w:pPr>
              <w:spacing w:after="0" w:line="240" w:lineRule="auto"/>
              <w:jc w:val="center"/>
              <w:rPr>
                <w:rFonts w:ascii="Calibri" w:eastAsia="Times New Roman" w:hAnsi="Calibri" w:cs="Times New Roman"/>
                <w:sz w:val="16"/>
                <w:szCs w:val="16"/>
              </w:rPr>
            </w:pPr>
          </w:p>
          <w:p w:rsidR="00747760" w:rsidRPr="00747760" w:rsidRDefault="00747760" w:rsidP="00747760">
            <w:pPr>
              <w:spacing w:after="0" w:line="240" w:lineRule="auto"/>
              <w:jc w:val="center"/>
              <w:rPr>
                <w:rFonts w:ascii="Calibri" w:eastAsia="Times New Roman" w:hAnsi="Calibri" w:cs="Times New Roman"/>
                <w:sz w:val="16"/>
                <w:szCs w:val="16"/>
              </w:rPr>
            </w:pPr>
          </w:p>
          <w:p w:rsidR="00747760" w:rsidRPr="00747760" w:rsidRDefault="00747760" w:rsidP="00747760">
            <w:pPr>
              <w:spacing w:after="0" w:line="240" w:lineRule="auto"/>
              <w:jc w:val="center"/>
              <w:rPr>
                <w:rFonts w:ascii="Calibri" w:eastAsia="Times New Roman" w:hAnsi="Calibri" w:cs="Times New Roman"/>
                <w:sz w:val="16"/>
                <w:szCs w:val="16"/>
              </w:rPr>
            </w:pPr>
          </w:p>
          <w:p w:rsidR="00747760" w:rsidRPr="00747760" w:rsidRDefault="00747760" w:rsidP="00747760">
            <w:pPr>
              <w:spacing w:after="0" w:line="240" w:lineRule="auto"/>
              <w:rPr>
                <w:rFonts w:ascii="Calibri" w:eastAsia="Times New Roman" w:hAnsi="Calibri" w:cs="Times New Roman"/>
                <w:sz w:val="16"/>
                <w:szCs w:val="16"/>
              </w:rPr>
            </w:pPr>
          </w:p>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Times New Roman" w:hAnsi="Calibri" w:cs="Times New Roman"/>
                <w:sz w:val="16"/>
                <w:szCs w:val="16"/>
              </w:rPr>
              <w:t xml:space="preserve">Wniosek </w:t>
            </w:r>
            <w:r w:rsidRPr="00747760">
              <w:rPr>
                <w:rFonts w:ascii="Calibri" w:eastAsia="Times New Roman" w:hAnsi="Calibri" w:cs="Times New Roman"/>
                <w:sz w:val="16"/>
                <w:szCs w:val="16"/>
              </w:rPr>
              <w:br/>
              <w:t>o dofinansowanie</w:t>
            </w:r>
          </w:p>
        </w:tc>
        <w:tc>
          <w:tcPr>
            <w:tcW w:w="217" w:type="pct"/>
            <w:tcBorders>
              <w:top w:val="single" w:sz="4" w:space="0" w:color="92D050"/>
              <w:left w:val="single" w:sz="4" w:space="0" w:color="92D050"/>
              <w:bottom w:val="single" w:sz="4" w:space="0" w:color="92D050"/>
              <w:right w:val="single" w:sz="4" w:space="0" w:color="92D050"/>
            </w:tcBorders>
            <w:noWrap/>
            <w:vAlign w:val="center"/>
            <w:hideMark/>
          </w:tcPr>
          <w:p w:rsidR="00747760" w:rsidRPr="00747760" w:rsidRDefault="00747760" w:rsidP="00747760">
            <w:pPr>
              <w:spacing w:after="0" w:line="240" w:lineRule="auto"/>
              <w:jc w:val="center"/>
              <w:rPr>
                <w:rFonts w:ascii="Calibri" w:eastAsia="Calibri" w:hAnsi="Calibri" w:cs="Times New Roman"/>
                <w:sz w:val="16"/>
                <w:szCs w:val="16"/>
              </w:rPr>
            </w:pPr>
            <w:r w:rsidRPr="00747760">
              <w:rPr>
                <w:rFonts w:ascii="Calibri" w:eastAsia="Times New Roman" w:hAnsi="Calibri" w:cs="Times New Roman"/>
                <w:bCs/>
                <w:sz w:val="16"/>
                <w:szCs w:val="16"/>
              </w:rPr>
              <w:t>2</w:t>
            </w:r>
          </w:p>
        </w:tc>
        <w:tc>
          <w:tcPr>
            <w:tcW w:w="339" w:type="pct"/>
            <w:tcBorders>
              <w:top w:val="single" w:sz="4" w:space="0" w:color="92D050"/>
              <w:left w:val="single" w:sz="4" w:space="0" w:color="92D050"/>
              <w:bottom w:val="single" w:sz="4" w:space="0" w:color="92D050"/>
              <w:right w:val="single" w:sz="4" w:space="0" w:color="92D050"/>
            </w:tcBorders>
            <w:vAlign w:val="center"/>
            <w:hideMark/>
          </w:tcPr>
          <w:p w:rsidR="00747760" w:rsidRPr="00747760" w:rsidRDefault="00747760" w:rsidP="00747760">
            <w:pPr>
              <w:spacing w:after="0" w:line="240" w:lineRule="auto"/>
              <w:jc w:val="center"/>
              <w:rPr>
                <w:rFonts w:ascii="Calibri" w:eastAsia="Calibri" w:hAnsi="Calibri" w:cs="Times New Roman"/>
                <w:bCs/>
                <w:sz w:val="16"/>
                <w:szCs w:val="16"/>
              </w:rPr>
            </w:pPr>
            <w:r w:rsidRPr="00747760">
              <w:rPr>
                <w:rFonts w:ascii="Calibri" w:eastAsia="Times New Roman" w:hAnsi="Calibri" w:cs="Times New Roman"/>
                <w:bCs/>
                <w:sz w:val="16"/>
                <w:szCs w:val="16"/>
              </w:rPr>
              <w:t>0  lub 2 pkt</w:t>
            </w:r>
          </w:p>
        </w:tc>
        <w:tc>
          <w:tcPr>
            <w:tcW w:w="2339" w:type="pct"/>
            <w:tcBorders>
              <w:top w:val="single" w:sz="4" w:space="0" w:color="92D050"/>
              <w:left w:val="single" w:sz="4" w:space="0" w:color="92D050"/>
              <w:bottom w:val="single" w:sz="4" w:space="0" w:color="92D050"/>
              <w:right w:val="single" w:sz="4" w:space="0" w:color="92D050"/>
            </w:tcBorders>
            <w:vAlign w:val="center"/>
          </w:tcPr>
          <w:p w:rsidR="00747760" w:rsidRPr="00747760" w:rsidRDefault="00747760" w:rsidP="00747760">
            <w:pPr>
              <w:spacing w:after="200" w:line="276" w:lineRule="auto"/>
              <w:rPr>
                <w:rFonts w:ascii="Calibri" w:eastAsia="Times New Roman" w:hAnsi="Calibri" w:cs="Times New Roman"/>
                <w:sz w:val="16"/>
                <w:szCs w:val="16"/>
              </w:rPr>
            </w:pPr>
            <w:r w:rsidRPr="00747760">
              <w:rPr>
                <w:rFonts w:ascii="Calibri" w:eastAsia="Times New Roman" w:hAnsi="Calibri" w:cs="Times New Roman"/>
                <w:sz w:val="16"/>
                <w:szCs w:val="16"/>
              </w:rPr>
              <w:t>Wsparcie dla średnich miast jest realizacją jednego z punktów</w:t>
            </w:r>
            <w:r w:rsidRPr="00747760">
              <w:rPr>
                <w:rFonts w:ascii="Calibri" w:eastAsia="Times New Roman" w:hAnsi="Calibri" w:cs="Times New Roman"/>
                <w:i/>
                <w:sz w:val="16"/>
                <w:szCs w:val="16"/>
              </w:rPr>
              <w:t xml:space="preserve"> Strategii  na  rzecz Odpowiedzialnego Rozwoju</w:t>
            </w:r>
            <w:r w:rsidRPr="00747760">
              <w:rPr>
                <w:rFonts w:ascii="Calibri" w:eastAsia="Times New Roman" w:hAnsi="Calibri" w:cs="Times New Roman"/>
                <w:sz w:val="16"/>
                <w:szCs w:val="16"/>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747760">
              <w:rPr>
                <w:rFonts w:ascii="Calibri" w:eastAsia="Times New Roman" w:hAnsi="Calibri" w:cs="Times New Roman"/>
                <w:i/>
                <w:sz w:val="16"/>
                <w:szCs w:val="16"/>
              </w:rPr>
              <w:t>Delimitacja miast średnich tracących funkcje społeczno-gospodarcze</w:t>
            </w:r>
            <w:r w:rsidRPr="00747760">
              <w:rPr>
                <w:rFonts w:ascii="Calibri" w:eastAsia="Times New Roman" w:hAnsi="Calibri" w:cs="Times New Roman"/>
                <w:sz w:val="16"/>
                <w:szCs w:val="16"/>
              </w:rPr>
              <w:t xml:space="preserve"> opracowanego na potrzeby </w:t>
            </w:r>
            <w:r w:rsidRPr="00747760">
              <w:rPr>
                <w:rFonts w:ascii="Calibri" w:eastAsia="Times New Roman" w:hAnsi="Calibri" w:cs="Times New Roman"/>
                <w:i/>
                <w:sz w:val="16"/>
                <w:szCs w:val="16"/>
              </w:rPr>
              <w:t>Strategii na rzecz Odpowiedzialnego Rozwoju</w:t>
            </w:r>
            <w:r w:rsidRPr="00747760">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747760">
              <w:rPr>
                <w:rFonts w:ascii="Calibri" w:eastAsia="Times New Roman" w:hAnsi="Calibri" w:cs="Times New Roman"/>
                <w:i/>
                <w:sz w:val="16"/>
                <w:szCs w:val="16"/>
              </w:rPr>
              <w:t>Delimitacja miast średnich tracących funkcje społeczno-gospodarcze</w:t>
            </w:r>
            <w:r w:rsidRPr="00747760">
              <w:rPr>
                <w:rFonts w:ascii="Calibri" w:eastAsia="Times New Roman" w:hAnsi="Calibri" w:cs="Times New Roman"/>
                <w:sz w:val="16"/>
                <w:szCs w:val="16"/>
              </w:rPr>
              <w:t xml:space="preserve"> stanowi załącznik do regulaminu konkursu.</w:t>
            </w:r>
          </w:p>
          <w:p w:rsidR="00747760" w:rsidRPr="00747760" w:rsidRDefault="00747760" w:rsidP="00747760">
            <w:pPr>
              <w:spacing w:after="200" w:line="276" w:lineRule="auto"/>
              <w:rPr>
                <w:rFonts w:ascii="Calibri" w:eastAsia="Times New Roman" w:hAnsi="Calibri" w:cs="Times New Roman"/>
                <w:sz w:val="16"/>
                <w:szCs w:val="16"/>
              </w:rPr>
            </w:pPr>
            <w:r w:rsidRPr="00747760">
              <w:rPr>
                <w:rFonts w:ascii="Calibri" w:eastAsia="Times New Roman" w:hAnsi="Calibri" w:cs="Times New Roman"/>
                <w:sz w:val="16"/>
                <w:szCs w:val="16"/>
              </w:rPr>
              <w:t xml:space="preserve">W województwie opolskim miasta średnie to zarazem miasta średnie tracące funkcje społeczno-gospodarcze, tj. załączniki nr 1 i 2 do dokumentu pn. </w:t>
            </w:r>
            <w:r w:rsidRPr="00747760">
              <w:rPr>
                <w:rFonts w:ascii="Calibri" w:eastAsia="Times New Roman" w:hAnsi="Calibri" w:cs="Times New Roman"/>
                <w:i/>
                <w:sz w:val="16"/>
                <w:szCs w:val="16"/>
              </w:rPr>
              <w:t xml:space="preserve">Delimitacja miast średnich tracących funkcje społeczno-gospodarcze </w:t>
            </w:r>
            <w:r w:rsidRPr="00747760">
              <w:rPr>
                <w:rFonts w:ascii="Calibri" w:eastAsia="Times New Roman" w:hAnsi="Calibri" w:cs="Times New Roman"/>
                <w:sz w:val="16"/>
                <w:szCs w:val="16"/>
              </w:rPr>
              <w:t>obejmują te same miasta (Brzeg, Kędzierzyn-Koźle, Kluczbork, Krapkowice, Namysłów, Nysa, Prudnik, Strzelce Opolskie).</w:t>
            </w:r>
          </w:p>
          <w:p w:rsidR="00747760" w:rsidRPr="00747760" w:rsidRDefault="00747760" w:rsidP="00747760">
            <w:pPr>
              <w:spacing w:after="200" w:line="276" w:lineRule="auto"/>
              <w:rPr>
                <w:rFonts w:ascii="Calibri" w:eastAsia="Times New Roman" w:hAnsi="Calibri" w:cs="Times New Roman"/>
                <w:sz w:val="16"/>
                <w:szCs w:val="16"/>
              </w:rPr>
            </w:pPr>
            <w:r w:rsidRPr="00747760">
              <w:rPr>
                <w:rFonts w:ascii="Calibri" w:eastAsia="Times New Roman" w:hAnsi="Calibri" w:cs="Times New Roman"/>
                <w:sz w:val="16"/>
                <w:szCs w:val="16"/>
              </w:rPr>
              <w:t>0 pkt - projekt nie zakłada objęcia wsparciem miast średnich spośród miast wskazanych w załączniku nr 1 i 2 do ww. dokumentu.</w:t>
            </w:r>
          </w:p>
          <w:p w:rsidR="00747760" w:rsidRPr="00747760" w:rsidRDefault="00747760" w:rsidP="00747760">
            <w:pPr>
              <w:spacing w:after="200" w:line="276" w:lineRule="auto"/>
              <w:rPr>
                <w:rFonts w:ascii="Calibri" w:eastAsia="Times New Roman" w:hAnsi="Calibri" w:cs="Times New Roman"/>
                <w:sz w:val="16"/>
                <w:szCs w:val="16"/>
              </w:rPr>
            </w:pPr>
            <w:r w:rsidRPr="00747760">
              <w:rPr>
                <w:rFonts w:ascii="Calibri" w:eastAsia="Times New Roman" w:hAnsi="Calibri" w:cs="Times New Roman"/>
                <w:sz w:val="16"/>
                <w:szCs w:val="16"/>
              </w:rPr>
              <w:t>2 pkt – projekt zakłada objęcie wsparciem co najmniej jednego miasta średniego spośród miast wskazanych w załączniku nr 1 i 2 do ww. dokumentu</w:t>
            </w:r>
            <w:r w:rsidRPr="00747760">
              <w:rPr>
                <w:rFonts w:ascii="Calibri" w:eastAsia="Times New Roman" w:hAnsi="Calibri" w:cs="Times New Roman"/>
                <w:i/>
                <w:sz w:val="16"/>
                <w:szCs w:val="16"/>
              </w:rPr>
              <w:t>.</w:t>
            </w:r>
          </w:p>
          <w:p w:rsidR="00747760" w:rsidRPr="00747760" w:rsidRDefault="00747760" w:rsidP="00747760">
            <w:pPr>
              <w:spacing w:after="0" w:line="240" w:lineRule="auto"/>
              <w:jc w:val="both"/>
              <w:rPr>
                <w:rFonts w:ascii="Calibri" w:eastAsia="Times New Roman" w:hAnsi="Calibri" w:cs="Times New Roman"/>
                <w:sz w:val="16"/>
                <w:szCs w:val="16"/>
              </w:rPr>
            </w:pPr>
          </w:p>
        </w:tc>
      </w:tr>
    </w:tbl>
    <w:p w:rsidR="009A377E" w:rsidRDefault="009A377E"/>
    <w:sectPr w:rsidR="009A377E" w:rsidSect="00747760">
      <w:head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32F" w:rsidRDefault="00B6532F" w:rsidP="00747760">
      <w:pPr>
        <w:spacing w:after="0" w:line="240" w:lineRule="auto"/>
      </w:pPr>
      <w:r>
        <w:separator/>
      </w:r>
    </w:p>
  </w:endnote>
  <w:endnote w:type="continuationSeparator" w:id="0">
    <w:p w:rsidR="00B6532F" w:rsidRDefault="00B6532F" w:rsidP="00747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32F" w:rsidRDefault="00B6532F" w:rsidP="00747760">
      <w:pPr>
        <w:spacing w:after="0" w:line="240" w:lineRule="auto"/>
      </w:pPr>
      <w:r>
        <w:separator/>
      </w:r>
    </w:p>
  </w:footnote>
  <w:footnote w:type="continuationSeparator" w:id="0">
    <w:p w:rsidR="00B6532F" w:rsidRDefault="00B6532F" w:rsidP="00747760">
      <w:pPr>
        <w:spacing w:after="0" w:line="240" w:lineRule="auto"/>
      </w:pPr>
      <w:r>
        <w:continuationSeparator/>
      </w:r>
    </w:p>
  </w:footnote>
  <w:footnote w:id="1">
    <w:p w:rsidR="00747760" w:rsidRDefault="00747760" w:rsidP="00747760">
      <w:pPr>
        <w:pStyle w:val="Tekstprzypisudolnego"/>
        <w:rPr>
          <w:rFonts w:ascii="Calibri" w:hAnsi="Calibri"/>
          <w:szCs w:val="20"/>
        </w:rPr>
      </w:pPr>
      <w:r>
        <w:rPr>
          <w:rStyle w:val="Odwoanieprzypisudolnego"/>
          <w:rFonts w:ascii="Calibri" w:hAnsi="Calibri"/>
        </w:rPr>
        <w:footnoteRef/>
      </w:r>
      <w:r>
        <w:rPr>
          <w:rFonts w:ascii="Calibri" w:hAnsi="Calibri"/>
        </w:rPr>
        <w:t xml:space="preserve"> W tym również osoby przebywające w pieczy zastępczej na warunkach określonych w art. 37 ust. 2 ustawy z dnia 9 czerwca 2011 r. o wspieraniu rodziny i systemie pieczy zastępczej.</w:t>
      </w:r>
    </w:p>
  </w:footnote>
  <w:footnote w:id="2">
    <w:p w:rsidR="00747760" w:rsidRDefault="00747760" w:rsidP="00747760">
      <w:pPr>
        <w:pStyle w:val="Tekstprzypisudolnego"/>
        <w:rPr>
          <w:rFonts w:ascii="Calibri" w:hAnsi="Calibri"/>
        </w:rPr>
      </w:pPr>
      <w:r>
        <w:rPr>
          <w:rStyle w:val="Odwoanieprzypisudolnego"/>
          <w:rFonts w:ascii="Calibri" w:hAnsi="Calibri"/>
        </w:rPr>
        <w:footnoteRef/>
      </w:r>
      <w:r>
        <w:rPr>
          <w:rFonts w:ascii="Calibri" w:hAnsi="Calibri"/>
        </w:rPr>
        <w:t xml:space="preserve"> W ramach działania 8.1 nie ma możliwości wsparcia dla osób odbywających karę pozbawienia wolności, z wyjątkiem osób objętych dozorem elektronicznym.</w:t>
      </w:r>
    </w:p>
  </w:footnote>
  <w:footnote w:id="3">
    <w:p w:rsidR="00747760" w:rsidRDefault="00747760" w:rsidP="00747760">
      <w:pPr>
        <w:pStyle w:val="Tekstprzypisudolnego"/>
      </w:pPr>
      <w:r>
        <w:rPr>
          <w:rStyle w:val="Odwoanieprzypisudolnego"/>
        </w:rPr>
        <w:footnoteRef/>
      </w:r>
      <w:r>
        <w:t xml:space="preserve"> </w:t>
      </w:r>
      <w:r>
        <w:rPr>
          <w:rFonts w:ascii="Calibri" w:eastAsia="Calibri" w:hAnsi="Calibri" w:cs="Times New Roman"/>
          <w:szCs w:val="16"/>
        </w:rPr>
        <w:t>Przewidziane w projekcie świadczenia opieki zdrowotnej mogą być realizowane przez fizjoterapeutę od 1 kwietnia 2019 r., zgodnie z ustawą z dnia 15 kwietnia 2011 r. o działalności leczniczej (Dz. U. 2018 poz. 2190).</w:t>
      </w:r>
    </w:p>
  </w:footnote>
  <w:footnote w:id="4">
    <w:p w:rsidR="00747760" w:rsidRDefault="00747760" w:rsidP="00747760">
      <w:pPr>
        <w:pStyle w:val="Tekstprzypisudolnego"/>
      </w:pPr>
      <w:r>
        <w:rPr>
          <w:rStyle w:val="Odwoanieprzypisudolnego"/>
        </w:rPr>
        <w:footnoteRef/>
      </w:r>
      <w:r>
        <w:t xml:space="preserve"> </w:t>
      </w:r>
      <w:r>
        <w:rPr>
          <w:rFonts w:ascii="Calibri" w:eastAsia="Calibri" w:hAnsi="Calibri" w:cs="Times New Roman"/>
          <w:szCs w:val="16"/>
        </w:rPr>
        <w:t>Przewidziane w projekcie świadczenia opieki zdrowotnej mogą być realizowane przez fizjoterapeutę od 1 kwietnia 2019 r., zgodnie z ustawą z dnia 15 kwietnia 2011 r. o działalności leczniczej (Dz. U. 2018 poz. 2190).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5D3" w:rsidRDefault="005B75D3" w:rsidP="005B75D3">
    <w:pPr>
      <w:pStyle w:val="Nagwek"/>
      <w:jc w:val="right"/>
    </w:pPr>
    <w:r>
      <w:t>Załącznik do Uchwały Nr 252</w:t>
    </w:r>
    <w:r w:rsidRPr="005B75D3">
      <w:t>/2020 KM RPO WO 2014-2020 z dnia 16 kwietnia 2020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0DE"/>
    <w:multiLevelType w:val="hybridMultilevel"/>
    <w:tmpl w:val="A0B6CD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32962B5"/>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D55804"/>
    <w:multiLevelType w:val="hybridMultilevel"/>
    <w:tmpl w:val="ABF2E0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B822A25"/>
    <w:multiLevelType w:val="hybridMultilevel"/>
    <w:tmpl w:val="EE0CDD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C067ED9"/>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29737A"/>
    <w:multiLevelType w:val="hybridMultilevel"/>
    <w:tmpl w:val="A532EA06"/>
    <w:lvl w:ilvl="0" w:tplc="19924DD0">
      <w:start w:val="4"/>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C416C1"/>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3A38DE"/>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4506A39"/>
    <w:multiLevelType w:val="hybridMultilevel"/>
    <w:tmpl w:val="4F42241E"/>
    <w:lvl w:ilvl="0" w:tplc="1EFC2B94">
      <w:start w:val="1"/>
      <w:numFmt w:val="decimal"/>
      <w:lvlText w:val="%1."/>
      <w:lvlJc w:val="left"/>
      <w:pPr>
        <w:ind w:left="1080" w:hanging="360"/>
      </w:pPr>
      <w:rPr>
        <w:sz w:val="16"/>
        <w:szCs w:val="16"/>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16667E05"/>
    <w:multiLevelType w:val="hybridMultilevel"/>
    <w:tmpl w:val="EA6CE7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2CF0B3E"/>
    <w:multiLevelType w:val="hybridMultilevel"/>
    <w:tmpl w:val="46BE59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2D50672"/>
    <w:multiLevelType w:val="hybridMultilevel"/>
    <w:tmpl w:val="5C5A7F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2D9230D"/>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564171E"/>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5C52226"/>
    <w:multiLevelType w:val="hybridMultilevel"/>
    <w:tmpl w:val="98709830"/>
    <w:lvl w:ilvl="0" w:tplc="04150001">
      <w:start w:val="1"/>
      <w:numFmt w:val="bullet"/>
      <w:lvlText w:val=""/>
      <w:lvlJc w:val="left"/>
      <w:pPr>
        <w:ind w:left="896" w:hanging="360"/>
      </w:pPr>
      <w:rPr>
        <w:rFonts w:ascii="Symbol" w:hAnsi="Symbol" w:hint="default"/>
      </w:rPr>
    </w:lvl>
    <w:lvl w:ilvl="1" w:tplc="04150003">
      <w:start w:val="1"/>
      <w:numFmt w:val="bullet"/>
      <w:lvlText w:val="o"/>
      <w:lvlJc w:val="left"/>
      <w:pPr>
        <w:ind w:left="1616" w:hanging="360"/>
      </w:pPr>
      <w:rPr>
        <w:rFonts w:ascii="Courier New" w:hAnsi="Courier New" w:cs="Courier New" w:hint="default"/>
      </w:rPr>
    </w:lvl>
    <w:lvl w:ilvl="2" w:tplc="04150005">
      <w:start w:val="1"/>
      <w:numFmt w:val="bullet"/>
      <w:lvlText w:val=""/>
      <w:lvlJc w:val="left"/>
      <w:pPr>
        <w:ind w:left="2336" w:hanging="360"/>
      </w:pPr>
      <w:rPr>
        <w:rFonts w:ascii="Wingdings" w:hAnsi="Wingdings" w:hint="default"/>
      </w:rPr>
    </w:lvl>
    <w:lvl w:ilvl="3" w:tplc="04150001">
      <w:start w:val="1"/>
      <w:numFmt w:val="bullet"/>
      <w:lvlText w:val=""/>
      <w:lvlJc w:val="left"/>
      <w:pPr>
        <w:ind w:left="3056" w:hanging="360"/>
      </w:pPr>
      <w:rPr>
        <w:rFonts w:ascii="Symbol" w:hAnsi="Symbol" w:hint="default"/>
      </w:rPr>
    </w:lvl>
    <w:lvl w:ilvl="4" w:tplc="04150003">
      <w:start w:val="1"/>
      <w:numFmt w:val="bullet"/>
      <w:lvlText w:val="o"/>
      <w:lvlJc w:val="left"/>
      <w:pPr>
        <w:ind w:left="3776" w:hanging="360"/>
      </w:pPr>
      <w:rPr>
        <w:rFonts w:ascii="Courier New" w:hAnsi="Courier New" w:cs="Courier New" w:hint="default"/>
      </w:rPr>
    </w:lvl>
    <w:lvl w:ilvl="5" w:tplc="04150005">
      <w:start w:val="1"/>
      <w:numFmt w:val="bullet"/>
      <w:lvlText w:val=""/>
      <w:lvlJc w:val="left"/>
      <w:pPr>
        <w:ind w:left="4496" w:hanging="360"/>
      </w:pPr>
      <w:rPr>
        <w:rFonts w:ascii="Wingdings" w:hAnsi="Wingdings" w:hint="default"/>
      </w:rPr>
    </w:lvl>
    <w:lvl w:ilvl="6" w:tplc="04150001">
      <w:start w:val="1"/>
      <w:numFmt w:val="bullet"/>
      <w:lvlText w:val=""/>
      <w:lvlJc w:val="left"/>
      <w:pPr>
        <w:ind w:left="5216" w:hanging="360"/>
      </w:pPr>
      <w:rPr>
        <w:rFonts w:ascii="Symbol" w:hAnsi="Symbol" w:hint="default"/>
      </w:rPr>
    </w:lvl>
    <w:lvl w:ilvl="7" w:tplc="04150003">
      <w:start w:val="1"/>
      <w:numFmt w:val="bullet"/>
      <w:lvlText w:val="o"/>
      <w:lvlJc w:val="left"/>
      <w:pPr>
        <w:ind w:left="5936" w:hanging="360"/>
      </w:pPr>
      <w:rPr>
        <w:rFonts w:ascii="Courier New" w:hAnsi="Courier New" w:cs="Courier New" w:hint="default"/>
      </w:rPr>
    </w:lvl>
    <w:lvl w:ilvl="8" w:tplc="04150005">
      <w:start w:val="1"/>
      <w:numFmt w:val="bullet"/>
      <w:lvlText w:val=""/>
      <w:lvlJc w:val="left"/>
      <w:pPr>
        <w:ind w:left="6656" w:hanging="360"/>
      </w:pPr>
      <w:rPr>
        <w:rFonts w:ascii="Wingdings" w:hAnsi="Wingdings" w:hint="default"/>
      </w:rPr>
    </w:lvl>
  </w:abstractNum>
  <w:abstractNum w:abstractNumId="16" w15:restartNumberingAfterBreak="0">
    <w:nsid w:val="25FD24F7"/>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81144D1"/>
    <w:multiLevelType w:val="hybridMultilevel"/>
    <w:tmpl w:val="B756090A"/>
    <w:lvl w:ilvl="0" w:tplc="A1AA95B8">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82D7AAA"/>
    <w:multiLevelType w:val="hybridMultilevel"/>
    <w:tmpl w:val="17D838DC"/>
    <w:lvl w:ilvl="0" w:tplc="A1AA95B8">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983362A"/>
    <w:multiLevelType w:val="hybridMultilevel"/>
    <w:tmpl w:val="C6F680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A5527F1"/>
    <w:multiLevelType w:val="hybridMultilevel"/>
    <w:tmpl w:val="4762F9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CBD086C"/>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120440A"/>
    <w:multiLevelType w:val="hybridMultilevel"/>
    <w:tmpl w:val="E11207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1610C11"/>
    <w:multiLevelType w:val="hybridMultilevel"/>
    <w:tmpl w:val="E7FA03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01792F"/>
    <w:multiLevelType w:val="hybridMultilevel"/>
    <w:tmpl w:val="EA6CE7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323779C"/>
    <w:multiLevelType w:val="hybridMultilevel"/>
    <w:tmpl w:val="9F3E8F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7E0413B"/>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8294BC9"/>
    <w:multiLevelType w:val="hybridMultilevel"/>
    <w:tmpl w:val="A0B6CD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3AF63F83"/>
    <w:multiLevelType w:val="hybridMultilevel"/>
    <w:tmpl w:val="7DF22DCC"/>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 w15:restartNumberingAfterBreak="0">
    <w:nsid w:val="3B100F6F"/>
    <w:multiLevelType w:val="hybridMultilevel"/>
    <w:tmpl w:val="7B141FEE"/>
    <w:lvl w:ilvl="0" w:tplc="CDDAAB4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 w15:restartNumberingAfterBreak="0">
    <w:nsid w:val="3B235C26"/>
    <w:multiLevelType w:val="hybridMultilevel"/>
    <w:tmpl w:val="EA6CE7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B887EF5"/>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D290F1F"/>
    <w:multiLevelType w:val="hybridMultilevel"/>
    <w:tmpl w:val="77683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EBC612B"/>
    <w:multiLevelType w:val="hybridMultilevel"/>
    <w:tmpl w:val="EA6CE7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F1C6713"/>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1F808F1"/>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49C487F"/>
    <w:multiLevelType w:val="hybridMultilevel"/>
    <w:tmpl w:val="C6846A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6F9714C"/>
    <w:multiLevelType w:val="hybridMultilevel"/>
    <w:tmpl w:val="BC104F5C"/>
    <w:lvl w:ilvl="0" w:tplc="EE8858F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4CB92ABB"/>
    <w:multiLevelType w:val="hybridMultilevel"/>
    <w:tmpl w:val="EA6CE7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CBD3CB3"/>
    <w:multiLevelType w:val="hybridMultilevel"/>
    <w:tmpl w:val="9A9A8E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1CC5664"/>
    <w:multiLevelType w:val="hybridMultilevel"/>
    <w:tmpl w:val="E76CCD18"/>
    <w:lvl w:ilvl="0" w:tplc="5672BE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580A42EF"/>
    <w:multiLevelType w:val="hybridMultilevel"/>
    <w:tmpl w:val="EA6CE7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8C66DDA"/>
    <w:multiLevelType w:val="hybridMultilevel"/>
    <w:tmpl w:val="14FEC9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C916109"/>
    <w:multiLevelType w:val="hybridMultilevel"/>
    <w:tmpl w:val="8BD047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5D320285"/>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E455312"/>
    <w:multiLevelType w:val="hybridMultilevel"/>
    <w:tmpl w:val="27625CD2"/>
    <w:lvl w:ilvl="0" w:tplc="5672BE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5FF87EBB"/>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0631119"/>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07A01DA"/>
    <w:multiLevelType w:val="hybridMultilevel"/>
    <w:tmpl w:val="397CBB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18A3DD1"/>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55C4689"/>
    <w:multiLevelType w:val="hybridMultilevel"/>
    <w:tmpl w:val="9F3E8F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5FD611A"/>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1B15350"/>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36B23F9"/>
    <w:multiLevelType w:val="hybridMultilevel"/>
    <w:tmpl w:val="7248CB2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759A6D09"/>
    <w:multiLevelType w:val="hybridMultilevel"/>
    <w:tmpl w:val="64627B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76CD7675"/>
    <w:multiLevelType w:val="hybridMultilevel"/>
    <w:tmpl w:val="BA585B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7165DF7"/>
    <w:multiLevelType w:val="hybridMultilevel"/>
    <w:tmpl w:val="18028E72"/>
    <w:lvl w:ilvl="0" w:tplc="A1AA95B8">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78F10F53"/>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A46346C"/>
    <w:multiLevelType w:val="hybridMultilevel"/>
    <w:tmpl w:val="9418CC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CD30D4A"/>
    <w:multiLevelType w:val="hybridMultilevel"/>
    <w:tmpl w:val="EA6CE7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D0E63E3"/>
    <w:multiLevelType w:val="hybridMultilevel"/>
    <w:tmpl w:val="8A3A3C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num>
  <w:num w:numId="14">
    <w:abstractNumId w:val="18"/>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60"/>
    <w:rsid w:val="005B75D3"/>
    <w:rsid w:val="00747760"/>
    <w:rsid w:val="009A377E"/>
    <w:rsid w:val="00B653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09646-22AD-4F6F-A152-D9DC6614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747760"/>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47760"/>
    <w:rPr>
      <w:rFonts w:ascii="Cambria" w:eastAsia="Times New Roman" w:hAnsi="Cambria" w:cs="Times New Roman"/>
      <w:b/>
      <w:bCs/>
      <w:color w:val="365F91"/>
      <w:sz w:val="28"/>
      <w:szCs w:val="28"/>
    </w:rPr>
  </w:style>
  <w:style w:type="numbering" w:customStyle="1" w:styleId="Bezlisty1">
    <w:name w:val="Bez listy1"/>
    <w:next w:val="Bezlisty"/>
    <w:uiPriority w:val="99"/>
    <w:semiHidden/>
    <w:unhideWhenUsed/>
    <w:rsid w:val="00747760"/>
  </w:style>
  <w:style w:type="character" w:styleId="Hipercze">
    <w:name w:val="Hyperlink"/>
    <w:uiPriority w:val="99"/>
    <w:semiHidden/>
    <w:unhideWhenUsed/>
    <w:rsid w:val="00747760"/>
    <w:rPr>
      <w:rFonts w:ascii="Times New Roman" w:hAnsi="Times New Roman" w:cs="Times New Roman" w:hint="default"/>
      <w:color w:val="0000FF"/>
      <w:u w:val="single"/>
    </w:rPr>
  </w:style>
  <w:style w:type="character" w:customStyle="1" w:styleId="UyteHipercze1">
    <w:name w:val="UżyteHiperłącze1"/>
    <w:basedOn w:val="Domylnaczcionkaakapitu"/>
    <w:uiPriority w:val="99"/>
    <w:semiHidden/>
    <w:unhideWhenUsed/>
    <w:rsid w:val="00747760"/>
    <w:rPr>
      <w:color w:val="800080"/>
      <w:u w:val="single"/>
    </w:rPr>
  </w:style>
  <w:style w:type="paragraph" w:styleId="HTML-wstpniesformatowany">
    <w:name w:val="HTML Preformatted"/>
    <w:basedOn w:val="Normalny"/>
    <w:link w:val="HTML-wstpniesformatowanyZnak"/>
    <w:uiPriority w:val="99"/>
    <w:semiHidden/>
    <w:unhideWhenUsed/>
    <w:rsid w:val="00747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rPr>
  </w:style>
  <w:style w:type="character" w:customStyle="1" w:styleId="HTML-wstpniesformatowanyZnak">
    <w:name w:val="HTML - wstępnie sformatowany Znak"/>
    <w:basedOn w:val="Domylnaczcionkaakapitu"/>
    <w:link w:val="HTML-wstpniesformatowany"/>
    <w:uiPriority w:val="99"/>
    <w:semiHidden/>
    <w:rsid w:val="00747760"/>
    <w:rPr>
      <w:rFonts w:ascii="Consolas" w:eastAsia="Times New Roman" w:hAnsi="Consolas" w:cs="Times New Roman"/>
      <w:sz w:val="20"/>
      <w:szCs w:val="20"/>
    </w:rPr>
  </w:style>
  <w:style w:type="paragraph" w:styleId="Spistreci1">
    <w:name w:val="toc 1"/>
    <w:basedOn w:val="Normalny"/>
    <w:next w:val="Normalny"/>
    <w:autoRedefine/>
    <w:uiPriority w:val="99"/>
    <w:semiHidden/>
    <w:unhideWhenUsed/>
    <w:rsid w:val="00747760"/>
    <w:pPr>
      <w:tabs>
        <w:tab w:val="right" w:leader="dot" w:pos="9060"/>
      </w:tabs>
      <w:spacing w:after="0" w:line="240" w:lineRule="auto"/>
      <w:jc w:val="both"/>
    </w:pPr>
    <w:rPr>
      <w:rFonts w:ascii="Calibri" w:eastAsia="Times New Roman" w:hAnsi="Calibri" w:cs="Times New Roman"/>
      <w:b/>
      <w:bCs/>
      <w:noProof/>
      <w:color w:val="000099"/>
      <w:kern w:val="32"/>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semiHidden/>
    <w:qFormat/>
    <w:locked/>
    <w:rsid w:val="00747760"/>
    <w:rPr>
      <w:rFonts w:ascii="Arial" w:eastAsia="Times New Roman" w:hAnsi="Arial" w:cs="Tahoma"/>
      <w:sz w:val="16"/>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
    <w:basedOn w:val="Normalny"/>
    <w:link w:val="TekstprzypisudolnegoZnak"/>
    <w:uiPriority w:val="99"/>
    <w:semiHidden/>
    <w:unhideWhenUsed/>
    <w:qFormat/>
    <w:rsid w:val="00747760"/>
    <w:pPr>
      <w:suppressAutoHyphens/>
      <w:spacing w:after="0" w:line="240" w:lineRule="auto"/>
    </w:pPr>
    <w:rPr>
      <w:rFonts w:ascii="Arial" w:eastAsia="Times New Roman" w:hAnsi="Arial" w:cs="Tahoma"/>
      <w:sz w:val="16"/>
    </w:rPr>
  </w:style>
  <w:style w:type="character" w:customStyle="1" w:styleId="TekstprzypisudolnegoZnak1">
    <w:name w:val="Tekst przypisu dolnego Znak1"/>
    <w:aliases w:val="Tekst przypisu Znak1,-E Fuﬂnotentext Znak1,Fuﬂnotentext Ursprung Znak1,Fußnotentext Ursprung Znak1,-E Fußnotentext Znak1,Fußnote Znak1,Podrozdział Znak1,Footnote Znak1,Podrozdzia3 Znak1,Footnote text Znak1,Znak Znak2,o Znak"/>
    <w:basedOn w:val="Domylnaczcionkaakapitu"/>
    <w:uiPriority w:val="99"/>
    <w:semiHidden/>
    <w:rsid w:val="00747760"/>
    <w:rPr>
      <w:sz w:val="20"/>
      <w:szCs w:val="20"/>
    </w:rPr>
  </w:style>
  <w:style w:type="paragraph" w:styleId="Tekstkomentarza">
    <w:name w:val="annotation text"/>
    <w:basedOn w:val="Normalny"/>
    <w:link w:val="TekstkomentarzaZnak"/>
    <w:uiPriority w:val="99"/>
    <w:semiHidden/>
    <w:unhideWhenUsed/>
    <w:rsid w:val="00747760"/>
    <w:pPr>
      <w:spacing w:after="200" w:line="240" w:lineRule="auto"/>
    </w:pPr>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semiHidden/>
    <w:rsid w:val="00747760"/>
    <w:rPr>
      <w:rFonts w:ascii="Calibri" w:eastAsia="Times New Roman" w:hAnsi="Calibri" w:cs="Times New Roman"/>
      <w:sz w:val="20"/>
      <w:szCs w:val="20"/>
    </w:rPr>
  </w:style>
  <w:style w:type="paragraph" w:styleId="Nagwek">
    <w:name w:val="header"/>
    <w:basedOn w:val="Normalny"/>
    <w:link w:val="NagwekZnak"/>
    <w:uiPriority w:val="99"/>
    <w:unhideWhenUsed/>
    <w:rsid w:val="00747760"/>
    <w:pPr>
      <w:tabs>
        <w:tab w:val="center" w:pos="4536"/>
        <w:tab w:val="right" w:pos="9072"/>
      </w:tabs>
      <w:spacing w:after="0" w:line="240"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747760"/>
    <w:rPr>
      <w:rFonts w:ascii="Calibri" w:eastAsia="Times New Roman" w:hAnsi="Calibri" w:cs="Times New Roman"/>
    </w:rPr>
  </w:style>
  <w:style w:type="paragraph" w:styleId="Stopka">
    <w:name w:val="footer"/>
    <w:basedOn w:val="Normalny"/>
    <w:link w:val="StopkaZnak"/>
    <w:uiPriority w:val="99"/>
    <w:unhideWhenUsed/>
    <w:rsid w:val="00747760"/>
    <w:pPr>
      <w:tabs>
        <w:tab w:val="center" w:pos="4536"/>
        <w:tab w:val="right" w:pos="9072"/>
      </w:tabs>
      <w:spacing w:after="0"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747760"/>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747760"/>
    <w:pPr>
      <w:spacing w:after="0" w:line="240"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747760"/>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47760"/>
    <w:rPr>
      <w:b/>
      <w:bCs/>
    </w:rPr>
  </w:style>
  <w:style w:type="character" w:customStyle="1" w:styleId="TematkomentarzaZnak">
    <w:name w:val="Temat komentarza Znak"/>
    <w:basedOn w:val="TekstkomentarzaZnak"/>
    <w:link w:val="Tematkomentarza"/>
    <w:uiPriority w:val="99"/>
    <w:semiHidden/>
    <w:rsid w:val="00747760"/>
    <w:rPr>
      <w:rFonts w:ascii="Calibri" w:eastAsia="Times New Roman" w:hAnsi="Calibri" w:cs="Times New Roman"/>
      <w:b/>
      <w:bCs/>
      <w:sz w:val="20"/>
      <w:szCs w:val="20"/>
    </w:rPr>
  </w:style>
  <w:style w:type="paragraph" w:styleId="Tekstdymka">
    <w:name w:val="Balloon Text"/>
    <w:basedOn w:val="Normalny"/>
    <w:link w:val="TekstdymkaZnak"/>
    <w:uiPriority w:val="99"/>
    <w:semiHidden/>
    <w:unhideWhenUsed/>
    <w:rsid w:val="00747760"/>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747760"/>
    <w:rPr>
      <w:rFonts w:ascii="Tahoma" w:eastAsia="Times New Roman" w:hAnsi="Tahoma" w:cs="Tahoma"/>
      <w:sz w:val="16"/>
      <w:szCs w:val="16"/>
    </w:rPr>
  </w:style>
  <w:style w:type="paragraph" w:styleId="Bezodstpw">
    <w:name w:val="No Spacing"/>
    <w:uiPriority w:val="1"/>
    <w:qFormat/>
    <w:rsid w:val="00747760"/>
    <w:pPr>
      <w:spacing w:after="0" w:line="240" w:lineRule="auto"/>
    </w:pPr>
    <w:rPr>
      <w:rFonts w:ascii="Calibri" w:eastAsia="Times New Roman" w:hAnsi="Calibri" w:cs="Times New Roman"/>
    </w:rPr>
  </w:style>
  <w:style w:type="paragraph" w:styleId="Poprawka">
    <w:name w:val="Revision"/>
    <w:uiPriority w:val="99"/>
    <w:semiHidden/>
    <w:rsid w:val="00747760"/>
    <w:pPr>
      <w:spacing w:after="0" w:line="240" w:lineRule="auto"/>
    </w:pPr>
    <w:rPr>
      <w:rFonts w:ascii="Calibri" w:eastAsia="Times New Roman" w:hAnsi="Calibri" w:cs="Times New Roman"/>
    </w:rPr>
  </w:style>
  <w:style w:type="paragraph" w:styleId="Akapitzlist">
    <w:name w:val="List Paragraph"/>
    <w:basedOn w:val="Normalny"/>
    <w:uiPriority w:val="34"/>
    <w:qFormat/>
    <w:rsid w:val="00747760"/>
    <w:pPr>
      <w:spacing w:after="200" w:line="276" w:lineRule="auto"/>
      <w:ind w:left="720"/>
      <w:contextualSpacing/>
    </w:pPr>
    <w:rPr>
      <w:rFonts w:ascii="Calibri" w:eastAsia="Times New Roman" w:hAnsi="Calibri" w:cs="Times New Roman"/>
    </w:rPr>
  </w:style>
  <w:style w:type="paragraph" w:customStyle="1" w:styleId="Default">
    <w:name w:val="Default"/>
    <w:rsid w:val="00747760"/>
    <w:pPr>
      <w:autoSpaceDE w:val="0"/>
      <w:autoSpaceDN w:val="0"/>
      <w:adjustRightInd w:val="0"/>
      <w:spacing w:after="0" w:line="240" w:lineRule="auto"/>
    </w:pPr>
    <w:rPr>
      <w:rFonts w:ascii="Calibri" w:eastAsia="Calibri" w:hAnsi="Calibri" w:cs="Calibri"/>
      <w:color w:val="000000"/>
      <w:sz w:val="24"/>
      <w:szCs w:val="24"/>
    </w:rPr>
  </w:style>
  <w:style w:type="paragraph" w:customStyle="1" w:styleId="TableContents">
    <w:name w:val="Table Contents"/>
    <w:basedOn w:val="Normalny"/>
    <w:rsid w:val="00747760"/>
    <w:pPr>
      <w:widowControl w:val="0"/>
      <w:suppressLineNumbers/>
      <w:suppressAutoHyphens/>
      <w:autoSpaceDN w:val="0"/>
      <w:spacing w:after="0" w:line="240" w:lineRule="auto"/>
    </w:pPr>
    <w:rPr>
      <w:rFonts w:ascii="Times New Roman" w:eastAsia="SimSun" w:hAnsi="Times New Roman" w:cs="Arial"/>
      <w:kern w:val="3"/>
      <w:sz w:val="24"/>
      <w:szCs w:val="24"/>
      <w:lang w:eastAsia="zh-CN" w:bidi="hi-I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semiHidden/>
    <w:unhideWhenUsed/>
    <w:qFormat/>
    <w:rsid w:val="00747760"/>
    <w:rPr>
      <w:rFonts w:ascii="Arial" w:hAnsi="Arial" w:cs="Times New Roman" w:hint="default"/>
      <w:sz w:val="16"/>
      <w:vertAlign w:val="superscript"/>
    </w:rPr>
  </w:style>
  <w:style w:type="character" w:styleId="Odwoaniedokomentarza">
    <w:name w:val="annotation reference"/>
    <w:semiHidden/>
    <w:unhideWhenUsed/>
    <w:rsid w:val="00747760"/>
    <w:rPr>
      <w:rFonts w:ascii="Times New Roman" w:hAnsi="Times New Roman" w:cs="Times New Roman" w:hint="default"/>
      <w:sz w:val="16"/>
    </w:rPr>
  </w:style>
  <w:style w:type="character" w:styleId="Odwoanieprzypisukocowego">
    <w:name w:val="endnote reference"/>
    <w:basedOn w:val="Domylnaczcionkaakapitu"/>
    <w:uiPriority w:val="99"/>
    <w:semiHidden/>
    <w:unhideWhenUsed/>
    <w:rsid w:val="00747760"/>
    <w:rPr>
      <w:vertAlign w:val="superscript"/>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747760"/>
    <w:rPr>
      <w:rFonts w:ascii="Times New Roman" w:eastAsia="Times New Roman" w:hAnsi="Times New Roman" w:cs="Times New Roman" w:hint="default"/>
      <w:sz w:val="20"/>
      <w:szCs w:val="20"/>
      <w:lang w:eastAsia="en-US"/>
    </w:rPr>
  </w:style>
  <w:style w:type="character" w:customStyle="1" w:styleId="Zakotwiczenieprzypisudolnego">
    <w:name w:val="Zakotwiczenie przypisu dolnego"/>
    <w:rsid w:val="00747760"/>
    <w:rPr>
      <w:vertAlign w:val="superscript"/>
    </w:rPr>
  </w:style>
  <w:style w:type="character" w:styleId="UyteHipercze">
    <w:name w:val="FollowedHyperlink"/>
    <w:basedOn w:val="Domylnaczcionkaakapitu"/>
    <w:uiPriority w:val="99"/>
    <w:semiHidden/>
    <w:unhideWhenUsed/>
    <w:rsid w:val="007477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8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41</Pages>
  <Words>12942</Words>
  <Characters>77656</Characters>
  <Application>Microsoft Office Word</Application>
  <DocSecurity>0</DocSecurity>
  <Lines>647</Lines>
  <Paragraphs>180</Paragraphs>
  <ScaleCrop>false</ScaleCrop>
  <Company/>
  <LinksUpToDate>false</LinksUpToDate>
  <CharactersWithSpaces>90418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Barbara Łuczywo</cp:lastModifiedBy>
  <cp:revision>2</cp:revision>
  <dcterms:created xsi:type="dcterms:W3CDTF">2020-04-15T11:28:00Z</dcterms:created>
  <dcterms:modified xsi:type="dcterms:W3CDTF">2020-04-16T05:36:00Z</dcterms:modified>
</cp:coreProperties>
</file>