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D1" w:rsidRPr="00CA7DFA" w:rsidRDefault="00042AD1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color w:val="000000"/>
          <w:sz w:val="22"/>
          <w:szCs w:val="22"/>
        </w:rPr>
      </w:pPr>
      <w:r w:rsidRPr="00CA7DFA">
        <w:rPr>
          <w:rFonts w:ascii="Calibri" w:hAnsi="Calibri"/>
          <w:color w:val="000000"/>
          <w:sz w:val="22"/>
          <w:szCs w:val="22"/>
        </w:rPr>
        <w:t>Lista projektów wybranych</w:t>
      </w:r>
      <w:r>
        <w:rPr>
          <w:rFonts w:ascii="Calibri" w:hAnsi="Calibri"/>
          <w:color w:val="000000"/>
          <w:sz w:val="22"/>
          <w:szCs w:val="22"/>
        </w:rPr>
        <w:t xml:space="preserve"> do dofinansowania w trybie </w:t>
      </w:r>
      <w:r w:rsidR="003B4B02">
        <w:rPr>
          <w:rFonts w:ascii="Calibri" w:hAnsi="Calibri"/>
          <w:color w:val="000000"/>
          <w:sz w:val="22"/>
          <w:szCs w:val="22"/>
        </w:rPr>
        <w:t>poza</w:t>
      </w:r>
      <w:r w:rsidR="001D5E0B">
        <w:rPr>
          <w:rFonts w:ascii="Calibri" w:hAnsi="Calibri"/>
          <w:color w:val="000000"/>
          <w:sz w:val="22"/>
          <w:szCs w:val="22"/>
        </w:rPr>
        <w:t>konkursowym w ramach naboru nr</w:t>
      </w:r>
      <w:r w:rsidR="001D5E0B" w:rsidRPr="001D5E0B">
        <w:rPr>
          <w:rFonts w:ascii="Calibri" w:hAnsi="Calibri"/>
          <w:color w:val="000000"/>
          <w:sz w:val="22"/>
          <w:szCs w:val="22"/>
        </w:rPr>
        <w:t>.06.01.00-IZ.</w:t>
      </w:r>
      <w:r w:rsidR="001D5E0B">
        <w:rPr>
          <w:rFonts w:ascii="Calibri" w:hAnsi="Calibri"/>
          <w:color w:val="000000"/>
          <w:sz w:val="22"/>
          <w:szCs w:val="22"/>
        </w:rPr>
        <w:t>00-16-003</w:t>
      </w:r>
      <w:r w:rsidR="001D5E0B" w:rsidRPr="001D5E0B">
        <w:rPr>
          <w:rFonts w:ascii="Calibri" w:hAnsi="Calibri"/>
          <w:color w:val="000000"/>
          <w:sz w:val="22"/>
          <w:szCs w:val="22"/>
        </w:rPr>
        <w:t>/18</w:t>
      </w:r>
      <w:r w:rsidR="001D5E0B">
        <w:rPr>
          <w:rFonts w:ascii="Calibri" w:hAnsi="Calibri"/>
          <w:color w:val="000000"/>
          <w:sz w:val="22"/>
          <w:szCs w:val="22"/>
        </w:rPr>
        <w:t xml:space="preserve"> </w:t>
      </w:r>
      <w:r w:rsidR="00F24CA1">
        <w:rPr>
          <w:rFonts w:ascii="Calibri" w:hAnsi="Calibri"/>
          <w:color w:val="000000"/>
          <w:sz w:val="22"/>
          <w:szCs w:val="22"/>
        </w:rPr>
        <w:br/>
      </w:r>
      <w:r w:rsidR="001D5E0B">
        <w:rPr>
          <w:rFonts w:ascii="Calibri" w:hAnsi="Calibri"/>
          <w:color w:val="000000"/>
          <w:sz w:val="22"/>
          <w:szCs w:val="22"/>
        </w:rPr>
        <w:t>do d</w:t>
      </w:r>
      <w:r w:rsidRPr="00CA7DFA">
        <w:rPr>
          <w:rFonts w:ascii="Calibri" w:hAnsi="Calibri"/>
          <w:color w:val="000000"/>
          <w:sz w:val="22"/>
          <w:szCs w:val="22"/>
        </w:rPr>
        <w:t xml:space="preserve">ziałania </w:t>
      </w:r>
      <w:r w:rsidR="00D25A04">
        <w:rPr>
          <w:rFonts w:ascii="Calibri" w:hAnsi="Calibri"/>
          <w:color w:val="000000"/>
          <w:sz w:val="22"/>
          <w:szCs w:val="22"/>
        </w:rPr>
        <w:t>6</w:t>
      </w:r>
      <w:r>
        <w:rPr>
          <w:rFonts w:ascii="Calibri" w:hAnsi="Calibri"/>
          <w:color w:val="000000"/>
          <w:sz w:val="22"/>
          <w:szCs w:val="22"/>
        </w:rPr>
        <w:t>.</w:t>
      </w:r>
      <w:r w:rsidRPr="00CA7DFA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> </w:t>
      </w:r>
      <w:r w:rsidR="00D25A04">
        <w:rPr>
          <w:rFonts w:ascii="Calibri" w:hAnsi="Calibri"/>
          <w:i/>
          <w:color w:val="000000"/>
          <w:sz w:val="22"/>
          <w:szCs w:val="22"/>
        </w:rPr>
        <w:t>Infrastruktura drogowa</w:t>
      </w:r>
      <w:r w:rsidR="00DA3FC3">
        <w:rPr>
          <w:rFonts w:ascii="Calibri" w:hAnsi="Calibri"/>
          <w:i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319"/>
        <w:gridCol w:w="2411"/>
        <w:gridCol w:w="1559"/>
        <w:gridCol w:w="1134"/>
        <w:gridCol w:w="2350"/>
      </w:tblGrid>
      <w:tr w:rsidR="00F24CA1" w:rsidRPr="00042AD1" w:rsidTr="00F24CA1">
        <w:trPr>
          <w:cantSplit/>
          <w:tblHeader/>
        </w:trPr>
        <w:tc>
          <w:tcPr>
            <w:tcW w:w="709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3319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Tytuł wniosku o dofinansowanie projektu</w:t>
            </w:r>
          </w:p>
        </w:tc>
        <w:tc>
          <w:tcPr>
            <w:tcW w:w="2411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 xml:space="preserve">Kwota wnioskowanego dofinansowania </w:t>
            </w:r>
            <w:r>
              <w:rPr>
                <w:rFonts w:asciiTheme="minorHAnsi" w:hAnsiTheme="minorHAnsi"/>
                <w:b/>
              </w:rPr>
              <w:br/>
            </w:r>
            <w:r w:rsidRPr="00042AD1">
              <w:rPr>
                <w:rFonts w:asciiTheme="minorHAnsi" w:hAnsiTheme="minorHAnsi"/>
                <w:b/>
                <w:color w:val="000000"/>
              </w:rPr>
              <w:t>[</w:t>
            </w:r>
            <w:r>
              <w:rPr>
                <w:rFonts w:asciiTheme="minorHAnsi" w:hAnsiTheme="minorHAnsi"/>
                <w:b/>
                <w:color w:val="000000"/>
              </w:rPr>
              <w:t xml:space="preserve">EFRR + BP w </w:t>
            </w:r>
            <w:r w:rsidRPr="00042AD1">
              <w:rPr>
                <w:rFonts w:asciiTheme="minorHAnsi" w:hAnsiTheme="minorHAnsi"/>
                <w:b/>
                <w:color w:val="000000"/>
              </w:rPr>
              <w:t>PLN]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  <w:color w:val="000000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F24CA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Theme="minorHAnsi" w:hAnsiTheme="minorHAnsi"/>
                <w:b/>
              </w:rPr>
              <w:t>Wynik oceny</w:t>
            </w:r>
          </w:p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[%]</w:t>
            </w:r>
          </w:p>
        </w:tc>
        <w:tc>
          <w:tcPr>
            <w:tcW w:w="2350" w:type="dxa"/>
            <w:shd w:val="clear" w:color="auto" w:fill="9CC2E5" w:themeFill="accent1" w:themeFillTint="99"/>
            <w:vAlign w:val="center"/>
          </w:tcPr>
          <w:p w:rsidR="00F24CA1" w:rsidRPr="00042AD1" w:rsidRDefault="00F24CA1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</w:rPr>
            </w:pPr>
            <w:r w:rsidRPr="00042AD1">
              <w:rPr>
                <w:rFonts w:ascii="Calibri" w:hAnsi="Calibri"/>
                <w:b/>
                <w:color w:val="000000"/>
              </w:rPr>
              <w:t>Status</w:t>
            </w:r>
          </w:p>
          <w:p w:rsidR="00F24CA1" w:rsidRPr="00042AD1" w:rsidRDefault="00F24CA1" w:rsidP="00042AD1">
            <w:pPr>
              <w:jc w:val="center"/>
              <w:rPr>
                <w:rFonts w:asciiTheme="minorHAnsi" w:hAnsiTheme="minorHAnsi"/>
                <w:b/>
              </w:rPr>
            </w:pPr>
            <w:r w:rsidRPr="00042AD1">
              <w:rPr>
                <w:rFonts w:ascii="Calibri" w:hAnsi="Calibri"/>
                <w:b/>
                <w:color w:val="000000"/>
              </w:rPr>
              <w:t>projektu</w:t>
            </w:r>
          </w:p>
        </w:tc>
      </w:tr>
      <w:tr w:rsidR="00F24CA1" w:rsidRPr="00042AD1" w:rsidTr="00F24CA1">
        <w:trPr>
          <w:trHeight w:val="839"/>
        </w:trPr>
        <w:tc>
          <w:tcPr>
            <w:tcW w:w="709" w:type="dxa"/>
            <w:vAlign w:val="center"/>
          </w:tcPr>
          <w:p w:rsidR="00F24CA1" w:rsidRPr="00042AD1" w:rsidRDefault="00F24CA1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F24CA1" w:rsidRPr="00042AD1" w:rsidRDefault="00F24CA1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319" w:type="dxa"/>
          </w:tcPr>
          <w:p w:rsidR="00F24CA1" w:rsidRPr="00113256" w:rsidRDefault="00F24CA1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113256">
              <w:rPr>
                <w:rFonts w:asciiTheme="minorHAnsi" w:hAnsiTheme="minorHAnsi"/>
                <w:color w:val="000000" w:themeColor="text1"/>
                <w:sz w:val="22"/>
              </w:rPr>
              <w:t>Rozbudowa ciągu komunikacyjnego na osi północ-południe – droga wojewódzka nr 454 – Rozbudowa drogi wojewódzkiej nr 454 wraz z budową ciągu pieszo-rowerowego w m. Pokój w km 28+549,25 do km 29+647,38</w:t>
            </w:r>
          </w:p>
        </w:tc>
        <w:tc>
          <w:tcPr>
            <w:tcW w:w="2411" w:type="dxa"/>
          </w:tcPr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4CA1" w:rsidRDefault="00F24CA1" w:rsidP="00954539">
            <w:pPr>
              <w:spacing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sz w:val="22"/>
                <w:szCs w:val="22"/>
              </w:rPr>
              <w:t>6 315 361,55</w:t>
            </w: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A1" w:rsidRPr="00A56DA1" w:rsidRDefault="00F24CA1" w:rsidP="00954539">
            <w:pPr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7714B">
              <w:rPr>
                <w:rFonts w:ascii="Calibri" w:hAnsi="Calibri"/>
                <w:color w:val="000000"/>
                <w:sz w:val="22"/>
                <w:szCs w:val="22"/>
              </w:rPr>
              <w:t>6 647 749,00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A1" w:rsidRPr="003B4B02" w:rsidRDefault="00F24CA1" w:rsidP="00954539">
            <w:pPr>
              <w:spacing w:after="4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7714B">
              <w:rPr>
                <w:rFonts w:ascii="Calibri" w:hAnsi="Calibri"/>
                <w:sz w:val="21"/>
                <w:szCs w:val="21"/>
              </w:rPr>
              <w:t>58.76</w:t>
            </w:r>
          </w:p>
        </w:tc>
        <w:tc>
          <w:tcPr>
            <w:tcW w:w="2350" w:type="dxa"/>
            <w:vAlign w:val="center"/>
          </w:tcPr>
          <w:p w:rsidR="00F24CA1" w:rsidRPr="00042AD1" w:rsidRDefault="00F24CA1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F24CA1" w:rsidRPr="00042AD1" w:rsidTr="00F24CA1">
        <w:trPr>
          <w:trHeight w:val="849"/>
        </w:trPr>
        <w:tc>
          <w:tcPr>
            <w:tcW w:w="709" w:type="dxa"/>
            <w:vAlign w:val="center"/>
          </w:tcPr>
          <w:p w:rsidR="00F24CA1" w:rsidRPr="00042AD1" w:rsidRDefault="00F24CA1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F24CA1" w:rsidRPr="00042AD1" w:rsidRDefault="00F24CA1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B4B02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319" w:type="dxa"/>
          </w:tcPr>
          <w:p w:rsidR="00F24CA1" w:rsidRPr="00113256" w:rsidRDefault="00F24CA1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113256">
              <w:rPr>
                <w:rFonts w:asciiTheme="minorHAnsi" w:hAnsiTheme="minorHAnsi"/>
                <w:color w:val="000000" w:themeColor="text1"/>
                <w:sz w:val="22"/>
              </w:rPr>
              <w:t>Rozbudowa ciągu komunikacyjnego na osi północ – południe – droga wojewódzka nr 454 - Rozbudowa drogi wojewódzkiej nr 454 na odcinku Biestrzykowice – Jastrzębie na odc. w km od 43+420 – do km 45+800</w:t>
            </w:r>
          </w:p>
        </w:tc>
        <w:tc>
          <w:tcPr>
            <w:tcW w:w="2411" w:type="dxa"/>
          </w:tcPr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24CA1" w:rsidRDefault="00F24CA1" w:rsidP="00954539">
            <w:pPr>
              <w:spacing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24CA1" w:rsidRDefault="00F24CA1" w:rsidP="00954539">
            <w:pPr>
              <w:spacing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sz w:val="22"/>
                <w:szCs w:val="22"/>
              </w:rPr>
              <w:t>9 621 934,40</w:t>
            </w: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A1" w:rsidRDefault="00F24CA1" w:rsidP="00954539">
            <w:pPr>
              <w:spacing w:after="4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F24CA1" w:rsidRPr="00B7714B" w:rsidRDefault="00F24CA1" w:rsidP="00954539">
            <w:pPr>
              <w:spacing w:after="40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7714B">
              <w:rPr>
                <w:rFonts w:ascii="Calibri" w:hAnsi="Calibri"/>
                <w:bCs/>
                <w:color w:val="000000"/>
                <w:sz w:val="22"/>
                <w:szCs w:val="22"/>
              </w:rPr>
              <w:t>10 128 352,00</w:t>
            </w:r>
          </w:p>
          <w:p w:rsidR="00F24CA1" w:rsidRPr="00A56DA1" w:rsidRDefault="00F24CA1" w:rsidP="00954539">
            <w:pPr>
              <w:spacing w:after="4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CA1" w:rsidRPr="003B4B02" w:rsidRDefault="00F24CA1" w:rsidP="00954539">
            <w:pPr>
              <w:spacing w:after="40"/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7714B">
              <w:rPr>
                <w:rFonts w:ascii="Calibri" w:hAnsi="Calibri"/>
                <w:sz w:val="21"/>
                <w:szCs w:val="21"/>
              </w:rPr>
              <w:t>54.64</w:t>
            </w:r>
          </w:p>
        </w:tc>
        <w:tc>
          <w:tcPr>
            <w:tcW w:w="2350" w:type="dxa"/>
            <w:vAlign w:val="center"/>
          </w:tcPr>
          <w:p w:rsidR="00F24CA1" w:rsidRPr="00042AD1" w:rsidRDefault="00F24CA1" w:rsidP="00B7714B">
            <w:pPr>
              <w:jc w:val="center"/>
              <w:rPr>
                <w:b/>
                <w:sz w:val="22"/>
                <w:szCs w:val="22"/>
              </w:rPr>
            </w:pPr>
            <w:r w:rsidRPr="00042AD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D25A04" w:rsidRDefault="00042AD1" w:rsidP="00D25A04">
      <w:pPr>
        <w:pStyle w:val="Tekstpodstawowy"/>
        <w:jc w:val="both"/>
        <w:rPr>
          <w:rFonts w:ascii="Calibri" w:hAnsi="Calibri"/>
          <w:b/>
          <w:i/>
          <w:sz w:val="22"/>
          <w:szCs w:val="22"/>
        </w:rPr>
      </w:pPr>
      <w:r w:rsidRPr="00321714">
        <w:rPr>
          <w:rFonts w:asciiTheme="minorHAnsi" w:hAnsiTheme="minorHAnsi"/>
          <w:i/>
          <w:color w:val="000000"/>
        </w:rPr>
        <w:t xml:space="preserve">Źródło: Opracowanie </w:t>
      </w:r>
      <w:r w:rsidRPr="00F24CA1">
        <w:rPr>
          <w:rFonts w:asciiTheme="minorHAnsi" w:hAnsiTheme="minorHAnsi"/>
          <w:i/>
          <w:color w:val="000000" w:themeColor="text1"/>
        </w:rPr>
        <w:t xml:space="preserve">własne na podstawie uchwały ZWO </w:t>
      </w:r>
      <w:r w:rsidR="00D25A04" w:rsidRPr="00F24CA1">
        <w:rPr>
          <w:rFonts w:asciiTheme="minorHAnsi" w:hAnsiTheme="minorHAnsi"/>
          <w:i/>
          <w:color w:val="000000" w:themeColor="text1"/>
        </w:rPr>
        <w:t xml:space="preserve">nr  </w:t>
      </w:r>
      <w:r w:rsidR="00F24CA1" w:rsidRPr="00F24CA1">
        <w:rPr>
          <w:rFonts w:asciiTheme="minorHAnsi" w:hAnsiTheme="minorHAnsi"/>
          <w:i/>
          <w:color w:val="000000" w:themeColor="text1"/>
        </w:rPr>
        <w:t>57</w:t>
      </w:r>
      <w:bookmarkStart w:id="0" w:name="_GoBack"/>
      <w:bookmarkEnd w:id="0"/>
      <w:r w:rsidR="00F24CA1">
        <w:rPr>
          <w:rFonts w:asciiTheme="minorHAnsi" w:hAnsiTheme="minorHAnsi"/>
          <w:i/>
          <w:color w:val="000000" w:themeColor="text1"/>
        </w:rPr>
        <w:t>90</w:t>
      </w:r>
      <w:r w:rsidR="004445AE" w:rsidRPr="00F24CA1">
        <w:rPr>
          <w:rFonts w:asciiTheme="minorHAnsi" w:hAnsiTheme="minorHAnsi"/>
          <w:i/>
          <w:color w:val="000000" w:themeColor="text1"/>
        </w:rPr>
        <w:t xml:space="preserve">/2018 </w:t>
      </w:r>
      <w:r w:rsidR="00F24CA1" w:rsidRPr="00F24CA1">
        <w:rPr>
          <w:rFonts w:asciiTheme="minorHAnsi" w:hAnsiTheme="minorHAnsi"/>
          <w:i/>
          <w:color w:val="000000" w:themeColor="text1"/>
        </w:rPr>
        <w:t>z dnia 16 lipca 2018r.</w:t>
      </w:r>
      <w:r w:rsidR="00F24CA1" w:rsidRPr="00F24CA1">
        <w:rPr>
          <w:color w:val="000000" w:themeColor="text1"/>
        </w:rPr>
        <w:t xml:space="preserve"> </w:t>
      </w:r>
      <w:r w:rsidR="00F24CA1" w:rsidRPr="00F24CA1">
        <w:rPr>
          <w:rFonts w:asciiTheme="minorHAnsi" w:hAnsiTheme="minorHAnsi"/>
          <w:i/>
          <w:color w:val="000000" w:themeColor="text1"/>
        </w:rPr>
        <w:t>w sprawie wyboru projektów do dofinansowania w trybie pozakonkursowym wchodzących w zakres projektu zidentyfikowanego pn. „Rozbudowa ciągu komunikacyjnego na osi północ-południe – droga wojewódzka nr 454” w ramach Regionalnego Programu Operacyjnego Województwa Opolskiego na lata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42AD1"/>
    <w:rsid w:val="000F032F"/>
    <w:rsid w:val="00113256"/>
    <w:rsid w:val="0014676F"/>
    <w:rsid w:val="001D5E0B"/>
    <w:rsid w:val="00270172"/>
    <w:rsid w:val="003B4B02"/>
    <w:rsid w:val="004445AE"/>
    <w:rsid w:val="00462541"/>
    <w:rsid w:val="006C45FF"/>
    <w:rsid w:val="00700D27"/>
    <w:rsid w:val="007A49AD"/>
    <w:rsid w:val="008177E1"/>
    <w:rsid w:val="008A1DCF"/>
    <w:rsid w:val="00954539"/>
    <w:rsid w:val="00A56DA1"/>
    <w:rsid w:val="00AE3C70"/>
    <w:rsid w:val="00B7714B"/>
    <w:rsid w:val="00BB26F2"/>
    <w:rsid w:val="00D25A04"/>
    <w:rsid w:val="00D3435B"/>
    <w:rsid w:val="00DA3FC3"/>
    <w:rsid w:val="00E9615B"/>
    <w:rsid w:val="00F2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49548-8ECC-4240-A992-1BFB97B9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12</cp:revision>
  <cp:lastPrinted>2018-02-27T10:26:00Z</cp:lastPrinted>
  <dcterms:created xsi:type="dcterms:W3CDTF">2018-02-22T10:48:00Z</dcterms:created>
  <dcterms:modified xsi:type="dcterms:W3CDTF">2018-07-17T08:10:00Z</dcterms:modified>
</cp:coreProperties>
</file>