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59" w:rsidRDefault="00CF1559" w:rsidP="007906C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logotypy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now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CB" w:rsidRDefault="007906CB" w:rsidP="007906C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</w:p>
    <w:p w:rsidR="007906CB" w:rsidRPr="007906CB" w:rsidRDefault="007906CB" w:rsidP="00E36466">
      <w:pPr>
        <w:spacing w:after="120" w:line="240" w:lineRule="auto"/>
        <w:ind w:right="-710"/>
        <w:jc w:val="both"/>
        <w:rPr>
          <w:rFonts w:eastAsia="Times New Roman" w:cs="Arial"/>
          <w:color w:val="000000" w:themeColor="text1"/>
          <w:lang w:eastAsia="pl-PL"/>
        </w:rPr>
      </w:pPr>
      <w:r w:rsidRPr="007906CB">
        <w:rPr>
          <w:rFonts w:eastAsia="Times New Roman" w:cs="Arial"/>
          <w:bCs/>
          <w:color w:val="000000" w:themeColor="text1"/>
          <w:lang w:eastAsia="pl-PL"/>
        </w:rPr>
        <w:t xml:space="preserve">Lista projektów wybranych do dofinansowanie w ramach konkursu dot. </w:t>
      </w:r>
      <w:r w:rsidR="00E36466">
        <w:rPr>
          <w:rFonts w:eastAsia="Times New Roman" w:cs="Arial"/>
          <w:bCs/>
          <w:color w:val="000000" w:themeColor="text1"/>
          <w:lang w:eastAsia="pl-PL"/>
        </w:rPr>
        <w:t xml:space="preserve">VI </w:t>
      </w:r>
      <w:r w:rsidRPr="007906CB">
        <w:rPr>
          <w:rFonts w:eastAsia="Times New Roman" w:cs="Arial"/>
          <w:bCs/>
          <w:color w:val="000000" w:themeColor="text1"/>
          <w:lang w:eastAsia="pl-PL"/>
        </w:rPr>
        <w:t xml:space="preserve">naboru do działania </w:t>
      </w:r>
      <w:r w:rsidRPr="007906CB">
        <w:rPr>
          <w:bCs/>
          <w:iCs/>
          <w:color w:val="000000" w:themeColor="text1"/>
        </w:rPr>
        <w:t>6.1 Infrastruktura drogowa</w:t>
      </w:r>
      <w:r w:rsidRPr="007906CB">
        <w:rPr>
          <w:rFonts w:eastAsia="Times New Roman" w:cs="Arial"/>
          <w:bCs/>
          <w:iCs/>
          <w:color w:val="000000" w:themeColor="text1"/>
          <w:lang w:eastAsia="pl-PL"/>
        </w:rPr>
        <w:t xml:space="preserve"> </w:t>
      </w:r>
      <w:r w:rsidRPr="007906CB">
        <w:rPr>
          <w:rFonts w:eastAsia="Times New Roman" w:cs="Arial"/>
          <w:bCs/>
          <w:iCs/>
          <w:color w:val="000000" w:themeColor="text1"/>
          <w:lang w:val="x-none" w:eastAsia="pl-PL"/>
        </w:rPr>
        <w:t>(</w:t>
      </w:r>
      <w:r>
        <w:rPr>
          <w:rFonts w:eastAsia="Times New Roman" w:cs="Arial"/>
          <w:bCs/>
          <w:iCs/>
          <w:color w:val="000000" w:themeColor="text1"/>
          <w:lang w:eastAsia="pl-PL"/>
        </w:rPr>
        <w:t>zakres: D</w:t>
      </w:r>
      <w:r w:rsidRPr="007906CB">
        <w:rPr>
          <w:rFonts w:eastAsia="Times New Roman" w:cs="Arial"/>
          <w:bCs/>
          <w:iCs/>
          <w:color w:val="000000" w:themeColor="text1"/>
          <w:lang w:eastAsia="pl-PL"/>
        </w:rPr>
        <w:t xml:space="preserve">rogi wojewódzkie) RPO </w:t>
      </w:r>
      <w:r w:rsidRPr="007906CB">
        <w:rPr>
          <w:rFonts w:eastAsia="Times New Roman" w:cs="Arial"/>
          <w:color w:val="000000" w:themeColor="text1"/>
          <w:lang w:eastAsia="pl-PL"/>
        </w:rPr>
        <w:t xml:space="preserve">WO 2014-2020 </w:t>
      </w:r>
    </w:p>
    <w:tbl>
      <w:tblPr>
        <w:tblW w:w="10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842"/>
        <w:gridCol w:w="1560"/>
        <w:gridCol w:w="1474"/>
      </w:tblGrid>
      <w:tr w:rsidR="00E36466" w:rsidRPr="00EA0432" w:rsidTr="00E36466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6" w:rsidRPr="00EA0432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66" w:rsidRPr="00EA0432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BD4276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D4276">
              <w:rPr>
                <w:rFonts w:ascii="Calibri" w:hAnsi="Calibri"/>
                <w:b/>
                <w:color w:val="000000"/>
              </w:rPr>
              <w:t>Kwota wnioskowanego dofinansowania</w:t>
            </w:r>
            <w:r>
              <w:rPr>
                <w:rFonts w:ascii="Calibri" w:hAnsi="Calibri"/>
                <w:b/>
                <w:color w:val="000000"/>
              </w:rPr>
              <w:t xml:space="preserve"> EFRR 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BD4276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D4276">
              <w:rPr>
                <w:rFonts w:ascii="Calibri" w:hAnsi="Calibri"/>
                <w:b/>
                <w:color w:val="000000"/>
              </w:rPr>
              <w:t>Koszt całkowity projektu</w:t>
            </w:r>
            <w:r>
              <w:rPr>
                <w:rFonts w:ascii="Calibri" w:hAnsi="Calibri"/>
                <w:b/>
                <w:color w:val="000000"/>
              </w:rPr>
              <w:t xml:space="preserve"> [PLN]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BD4276">
              <w:rPr>
                <w:rFonts w:ascii="Calibri" w:hAnsi="Calibri"/>
                <w:b/>
                <w:color w:val="000000"/>
              </w:rPr>
              <w:t>Wynik oceny</w:t>
            </w:r>
          </w:p>
          <w:p w:rsidR="00E36466" w:rsidRPr="00BD4276" w:rsidRDefault="00E36466" w:rsidP="007906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%</w:t>
            </w:r>
          </w:p>
        </w:tc>
      </w:tr>
      <w:tr w:rsidR="00E36466" w:rsidRPr="00EA0432" w:rsidTr="00E36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DC158F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435 w m. Mechnice w km 15+700 – 16+710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r w:rsidRPr="008A0D99">
              <w:t>Województwo Opolskie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3 572 114,22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4 202 487,32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76791C" w:rsidRDefault="00E36466" w:rsidP="0076791C">
            <w:pPr>
              <w:jc w:val="center"/>
              <w:rPr>
                <w:b/>
              </w:rPr>
            </w:pPr>
            <w:r w:rsidRPr="0076791C">
              <w:rPr>
                <w:b/>
              </w:rPr>
              <w:t>6</w:t>
            </w:r>
            <w:r>
              <w:rPr>
                <w:b/>
              </w:rPr>
              <w:t>2,89</w:t>
            </w:r>
          </w:p>
        </w:tc>
      </w:tr>
      <w:tr w:rsidR="00E36466" w:rsidRPr="00EA0432" w:rsidTr="00E36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DC158F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407 na odcinku Pogórze - Łącznik od km 28+280 do km 30+325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r w:rsidRPr="008A0D99">
              <w:t>Województwo Opolskie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6 997 052,18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8 231 826,11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76791C" w:rsidRDefault="00E36466" w:rsidP="00E36466">
            <w:pPr>
              <w:jc w:val="center"/>
              <w:rPr>
                <w:b/>
              </w:rPr>
            </w:pPr>
            <w:r>
              <w:rPr>
                <w:b/>
              </w:rPr>
              <w:t>62,89</w:t>
            </w:r>
          </w:p>
        </w:tc>
      </w:tr>
      <w:tr w:rsidR="00E36466" w:rsidRPr="00EA0432" w:rsidTr="00E36466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DC158F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</w:t>
            </w:r>
            <w:r>
              <w:rPr>
                <w:rFonts w:ascii="Calibri" w:hAnsi="Calibri"/>
                <w:color w:val="000000"/>
              </w:rPr>
              <w:t>jewódzkiej nr 406 w m. Wierzbie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284DF6" w:rsidRDefault="00E36466" w:rsidP="00DC158F">
            <w:r>
              <w:t>Województwo Opolskie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jc w:val="right"/>
            </w:pPr>
            <w:r w:rsidRPr="00DC158F">
              <w:t>3 525 415,63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jc w:val="right"/>
            </w:pPr>
            <w:r w:rsidRPr="00DC158F">
              <w:t>4 147 547,80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76791C" w:rsidRDefault="00E36466" w:rsidP="0076791C">
            <w:pPr>
              <w:jc w:val="center"/>
              <w:rPr>
                <w:b/>
              </w:rPr>
            </w:pPr>
            <w:r w:rsidRPr="0076791C">
              <w:rPr>
                <w:b/>
              </w:rPr>
              <w:t>5</w:t>
            </w:r>
            <w:r>
              <w:rPr>
                <w:b/>
              </w:rPr>
              <w:t>7,73</w:t>
            </w:r>
          </w:p>
        </w:tc>
      </w:tr>
      <w:tr w:rsidR="00E36466" w:rsidRPr="00EA0432" w:rsidTr="00E36466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DC15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382 od km 72+834 do km 74+451 w miejscowości Paczków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r w:rsidRPr="008A0D99">
              <w:t>Województwo Opolskie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7 847 068,88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8A0D99" w:rsidRDefault="00E36466" w:rsidP="00DC158F">
            <w:pPr>
              <w:jc w:val="right"/>
            </w:pPr>
            <w:r w:rsidRPr="00DC158F">
              <w:t>9 231 845,75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76791C" w:rsidRDefault="00E36466" w:rsidP="0076791C">
            <w:pPr>
              <w:jc w:val="center"/>
              <w:rPr>
                <w:b/>
              </w:rPr>
            </w:pPr>
            <w:r w:rsidRPr="0076791C">
              <w:rPr>
                <w:b/>
              </w:rPr>
              <w:t>56,70</w:t>
            </w:r>
          </w:p>
        </w:tc>
      </w:tr>
      <w:tr w:rsidR="00E36466" w:rsidRPr="00EA0432" w:rsidTr="00E36466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EA0432" w:rsidRDefault="00E36466" w:rsidP="00DC158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461 w m. Kup w km 00+000 do km 1+350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284DF6" w:rsidRDefault="00E36466" w:rsidP="00DC158F">
            <w:r>
              <w:t>Województwo Opolskie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jc w:val="right"/>
            </w:pPr>
            <w:r w:rsidRPr="00DC158F">
              <w:t>13 075 522,17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Default="00E36466" w:rsidP="00DC158F">
            <w:pPr>
              <w:jc w:val="right"/>
            </w:pPr>
            <w:r w:rsidRPr="00DC158F">
              <w:t>15 382 967,27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66" w:rsidRPr="0076791C" w:rsidRDefault="00E36466" w:rsidP="0076791C">
            <w:pPr>
              <w:jc w:val="center"/>
              <w:rPr>
                <w:b/>
              </w:rPr>
            </w:pPr>
            <w:r w:rsidRPr="0076791C">
              <w:rPr>
                <w:b/>
              </w:rPr>
              <w:t>5</w:t>
            </w:r>
            <w:r>
              <w:rPr>
                <w:b/>
              </w:rPr>
              <w:t>0,52</w:t>
            </w:r>
          </w:p>
        </w:tc>
      </w:tr>
    </w:tbl>
    <w:p w:rsidR="008C0A33" w:rsidRPr="00736852" w:rsidRDefault="0076791C" w:rsidP="00E36466">
      <w:pPr>
        <w:ind w:right="-710"/>
        <w:jc w:val="both"/>
      </w:pPr>
      <w:r>
        <w:rPr>
          <w:rFonts w:ascii="Calibri" w:hAnsi="Calibri"/>
          <w:i/>
        </w:rPr>
        <w:t xml:space="preserve">Źródło </w:t>
      </w:r>
      <w:r w:rsidRPr="00321714">
        <w:rPr>
          <w:i/>
          <w:color w:val="000000"/>
        </w:rPr>
        <w:t xml:space="preserve">Opracowanie własne na podstawie uchwały ZWO </w:t>
      </w:r>
      <w:r>
        <w:rPr>
          <w:i/>
          <w:color w:val="000000"/>
        </w:rPr>
        <w:t xml:space="preserve">nr </w:t>
      </w:r>
      <w:r w:rsidR="006F6E18" w:rsidRPr="006F6E18">
        <w:rPr>
          <w:i/>
          <w:color w:val="000000" w:themeColor="text1"/>
        </w:rPr>
        <w:t>5450</w:t>
      </w:r>
      <w:r w:rsidRPr="008177E1">
        <w:rPr>
          <w:i/>
          <w:color w:val="000000" w:themeColor="text1"/>
        </w:rPr>
        <w:t xml:space="preserve">/2018 </w:t>
      </w:r>
      <w:r w:rsidRPr="004445AE">
        <w:rPr>
          <w:i/>
          <w:color w:val="000000"/>
        </w:rPr>
        <w:t>w sprawie</w:t>
      </w:r>
      <w:r w:rsidRPr="00D25A04">
        <w:rPr>
          <w:rFonts w:ascii="Calibri" w:hAnsi="Calibri"/>
          <w:b/>
          <w:i/>
          <w:lang w:val="x-none"/>
        </w:rPr>
        <w:t xml:space="preserve"> </w:t>
      </w:r>
      <w:r w:rsidRPr="00D25A04">
        <w:rPr>
          <w:rFonts w:ascii="Calibri" w:hAnsi="Calibri"/>
          <w:i/>
        </w:rPr>
        <w:t>rozstrzygnięcia konkur</w:t>
      </w:r>
      <w:r w:rsidR="00E36466">
        <w:rPr>
          <w:rFonts w:ascii="Calibri" w:hAnsi="Calibri"/>
          <w:i/>
        </w:rPr>
        <w:t>su nr </w:t>
      </w:r>
      <w:r>
        <w:rPr>
          <w:rFonts w:ascii="Calibri" w:hAnsi="Calibri"/>
          <w:i/>
        </w:rPr>
        <w:t>RPOP.06.01.00-IZ.00-16-006</w:t>
      </w:r>
      <w:r w:rsidRPr="00D25A04">
        <w:rPr>
          <w:rFonts w:ascii="Calibri" w:hAnsi="Calibri"/>
          <w:i/>
        </w:rPr>
        <w:t xml:space="preserve">/17 w ramach </w:t>
      </w:r>
      <w:r w:rsidRPr="00D25A04">
        <w:rPr>
          <w:rFonts w:ascii="Calibri" w:hAnsi="Calibri"/>
          <w:bCs/>
          <w:i/>
          <w:iCs/>
        </w:rPr>
        <w:t>Regionalnego Programu Operacyjnego Województwa Opolskiego na lat</w:t>
      </w:r>
      <w:r>
        <w:rPr>
          <w:rFonts w:ascii="Calibri" w:hAnsi="Calibri"/>
          <w:bCs/>
          <w:i/>
          <w:iCs/>
        </w:rPr>
        <w:t xml:space="preserve">a 2014-2020, Osi Priorytetowej </w:t>
      </w:r>
      <w:r w:rsidRPr="00D25A04">
        <w:rPr>
          <w:rFonts w:ascii="Calibri" w:hAnsi="Calibri"/>
          <w:bCs/>
          <w:i/>
          <w:iCs/>
        </w:rPr>
        <w:t>VI Zrównoważony transpor</w:t>
      </w:r>
      <w:r w:rsidRPr="00D25A04">
        <w:rPr>
          <w:rFonts w:ascii="Calibri" w:hAnsi="Calibri"/>
          <w:bCs/>
          <w:i/>
          <w:iCs/>
          <w:color w:val="000000"/>
        </w:rPr>
        <w:t>t na rzecz mobilności mieszkańców,</w:t>
      </w:r>
      <w:r w:rsidRPr="00D25A04">
        <w:rPr>
          <w:rFonts w:ascii="Calibri" w:hAnsi="Calibri"/>
          <w:bCs/>
          <w:i/>
          <w:iCs/>
          <w:color w:val="FF0000"/>
        </w:rPr>
        <w:t xml:space="preserve"> </w:t>
      </w:r>
      <w:r w:rsidR="00E36466">
        <w:rPr>
          <w:rFonts w:ascii="Calibri" w:hAnsi="Calibri"/>
          <w:bCs/>
          <w:i/>
          <w:iCs/>
        </w:rPr>
        <w:t>działania 6.1 </w:t>
      </w:r>
      <w:r w:rsidRPr="00D25A04">
        <w:rPr>
          <w:rFonts w:ascii="Calibri" w:hAnsi="Calibri"/>
          <w:i/>
        </w:rPr>
        <w:t xml:space="preserve">Infrastruktura drogowa </w:t>
      </w:r>
      <w:r>
        <w:rPr>
          <w:rFonts w:ascii="Calibri" w:hAnsi="Calibri"/>
          <w:i/>
        </w:rPr>
        <w:t>(zakres: Drogi wojewódzkie)</w:t>
      </w:r>
      <w:r w:rsidRPr="00D25A04">
        <w:rPr>
          <w:rFonts w:ascii="Calibri" w:hAnsi="Calibri"/>
          <w:i/>
        </w:rPr>
        <w:t>.</w:t>
      </w:r>
      <w:bookmarkStart w:id="0" w:name="_GoBack"/>
      <w:bookmarkEnd w:id="0"/>
    </w:p>
    <w:sectPr w:rsidR="008C0A33" w:rsidRPr="00736852" w:rsidSect="00E36466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502C0"/>
    <w:rsid w:val="000855F3"/>
    <w:rsid w:val="000E09B6"/>
    <w:rsid w:val="002423D0"/>
    <w:rsid w:val="002E468D"/>
    <w:rsid w:val="00302E4D"/>
    <w:rsid w:val="003148B5"/>
    <w:rsid w:val="0038394E"/>
    <w:rsid w:val="003E21E6"/>
    <w:rsid w:val="00472EA6"/>
    <w:rsid w:val="005D4445"/>
    <w:rsid w:val="00606E98"/>
    <w:rsid w:val="00657B6C"/>
    <w:rsid w:val="006E1650"/>
    <w:rsid w:val="006F6E18"/>
    <w:rsid w:val="007141F0"/>
    <w:rsid w:val="00736852"/>
    <w:rsid w:val="0076791C"/>
    <w:rsid w:val="007906CB"/>
    <w:rsid w:val="007B3019"/>
    <w:rsid w:val="008C0A33"/>
    <w:rsid w:val="009B31E3"/>
    <w:rsid w:val="00BD6800"/>
    <w:rsid w:val="00C3657B"/>
    <w:rsid w:val="00CF1559"/>
    <w:rsid w:val="00D35183"/>
    <w:rsid w:val="00DC158F"/>
    <w:rsid w:val="00E36466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C33.E1B92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17</cp:revision>
  <cp:lastPrinted>2016-08-18T08:58:00Z</cp:lastPrinted>
  <dcterms:created xsi:type="dcterms:W3CDTF">2017-04-10T09:00:00Z</dcterms:created>
  <dcterms:modified xsi:type="dcterms:W3CDTF">2018-05-15T06:55:00Z</dcterms:modified>
</cp:coreProperties>
</file>