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6E06B7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0F311D87" wp14:editId="6A468CDF">
            <wp:extent cx="5430982" cy="533400"/>
            <wp:effectExtent l="0" t="0" r="0" b="0"/>
            <wp:docPr id="3" name="Obraz 3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88" cy="5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D6" w:rsidRDefault="00725543" w:rsidP="00F51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projektów ocenionych w trybie konkursowym w ramach naboru </w:t>
      </w:r>
      <w:r w:rsidR="00F517D6">
        <w:rPr>
          <w:rFonts w:ascii="Calibri" w:eastAsia="Times New Roman" w:hAnsi="Calibri" w:cs="Times New Roman"/>
          <w:b/>
          <w:sz w:val="28"/>
          <w:szCs w:val="28"/>
          <w:lang w:eastAsia="pl-PL"/>
        </w:rPr>
        <w:br/>
      </w: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do </w:t>
      </w:r>
      <w:r w:rsidR="0014636C" w:rsidRPr="00466713">
        <w:rPr>
          <w:rFonts w:ascii="Calibri" w:hAnsi="Calibri"/>
          <w:b/>
          <w:sz w:val="28"/>
          <w:szCs w:val="28"/>
        </w:rPr>
        <w:t xml:space="preserve">działania </w:t>
      </w:r>
      <w:r w:rsidR="00924473" w:rsidRPr="00466713">
        <w:rPr>
          <w:rFonts w:ascii="Calibri" w:hAnsi="Calibri"/>
          <w:b/>
          <w:sz w:val="28"/>
          <w:szCs w:val="28"/>
        </w:rPr>
        <w:t>5.2</w:t>
      </w:r>
      <w:r w:rsidR="002423D0" w:rsidRPr="00466713">
        <w:rPr>
          <w:rFonts w:ascii="Calibri" w:hAnsi="Calibri"/>
          <w:b/>
          <w:sz w:val="28"/>
          <w:szCs w:val="28"/>
        </w:rPr>
        <w:t xml:space="preserve"> </w:t>
      </w:r>
      <w:r w:rsidR="00924473" w:rsidRPr="00466713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Pr="00466713">
        <w:rPr>
          <w:rFonts w:ascii="Calibri" w:hAnsi="Calibri"/>
          <w:b/>
          <w:sz w:val="28"/>
          <w:szCs w:val="28"/>
        </w:rPr>
        <w:t xml:space="preserve">  RPO WO 2014-2020 </w:t>
      </w:r>
    </w:p>
    <w:p w:rsidR="00ED75D9" w:rsidRPr="00466713" w:rsidRDefault="009B3301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dla pozostałych projektów dotyczących gospodarki odpadami komunalnymi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21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2835"/>
        <w:gridCol w:w="2126"/>
        <w:gridCol w:w="2268"/>
        <w:gridCol w:w="1985"/>
        <w:gridCol w:w="1559"/>
        <w:gridCol w:w="1843"/>
        <w:gridCol w:w="6052"/>
      </w:tblGrid>
      <w:tr w:rsidR="00ED75D9" w:rsidTr="00D6660F">
        <w:trPr>
          <w:gridBefore w:val="1"/>
          <w:gridAfter w:val="1"/>
          <w:wBefore w:w="284" w:type="dxa"/>
          <w:wAfter w:w="6052" w:type="dxa"/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6671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FF7453">
              <w:rPr>
                <w:rFonts w:ascii="Calibri" w:hAnsi="Calibri"/>
                <w:color w:val="000000"/>
              </w:rPr>
              <w:t>RPOP.05.02.00-16-0010/18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FF7453">
              <w:rPr>
                <w:rFonts w:ascii="Calibri" w:hAnsi="Calibri"/>
                <w:color w:val="000000"/>
              </w:rPr>
              <w:t xml:space="preserve">Zwiększenie zasięgu systemu segregacji odpadów </w:t>
            </w:r>
            <w:r w:rsidR="004C1C05">
              <w:rPr>
                <w:rFonts w:ascii="Calibri" w:hAnsi="Calibri"/>
                <w:color w:val="000000"/>
              </w:rPr>
              <w:br/>
            </w:r>
            <w:r w:rsidRPr="00FF7453">
              <w:rPr>
                <w:rFonts w:ascii="Calibri" w:hAnsi="Calibri"/>
                <w:color w:val="000000"/>
              </w:rPr>
              <w:t>w gminie Prószków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FF7453"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7288E" w:rsidP="0097288E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1 704 941,81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7288E" w:rsidP="0097288E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2 010 813,90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74710C" w:rsidTr="00D6660F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Pr="00466713" w:rsidRDefault="0074710C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Pr="00FF7453" w:rsidRDefault="0074710C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RPOP.05.02.00-16-0011</w:t>
            </w:r>
            <w:r w:rsidRPr="00FF7453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Pr="00FF7453" w:rsidRDefault="0074710C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Zakładu Regionalnego Centrum</w:t>
            </w:r>
            <w:r w:rsidR="0077130F">
              <w:rPr>
                <w:rFonts w:ascii="Calibri" w:hAnsi="Calibri"/>
                <w:color w:val="000000"/>
              </w:rPr>
              <w:t xml:space="preserve"> Zagospodarowania i Unieszkodliwiania Odpadów „Czysty Region” </w:t>
            </w:r>
            <w:r w:rsidR="004C1C05">
              <w:rPr>
                <w:rFonts w:ascii="Calibri" w:hAnsi="Calibri"/>
                <w:color w:val="000000"/>
              </w:rPr>
              <w:br/>
            </w:r>
            <w:r w:rsidR="0077130F">
              <w:rPr>
                <w:rFonts w:ascii="Calibri" w:hAnsi="Calibri"/>
                <w:color w:val="000000"/>
              </w:rPr>
              <w:t>w Kędzierzynie-Koźlu w celu zwiększenia mocy przerobowych</w:t>
            </w:r>
            <w:r w:rsidR="00E6648A">
              <w:rPr>
                <w:rFonts w:ascii="Calibri" w:hAnsi="Calibri"/>
                <w:color w:val="000000"/>
              </w:rPr>
              <w:t xml:space="preserve"> w zakresie przetwarzania selektywnie zebranych surowców wtórnych oraz doposażenie RIPOK kompostownia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Pr="00FF7453" w:rsidRDefault="0074710C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Regionalne Centrum Zagospodarowania </w:t>
            </w:r>
            <w:r w:rsidR="00F3146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Unieszkodliwiania Odpadów „Czysty Region”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Default="0074710C" w:rsidP="0097288E">
            <w:pPr>
              <w:spacing w:line="240" w:lineRule="auto"/>
              <w:jc w:val="center"/>
            </w:pPr>
            <w:r>
              <w:t>6 795 750,00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Default="0074710C" w:rsidP="0097288E">
            <w:pPr>
              <w:spacing w:line="240" w:lineRule="auto"/>
              <w:jc w:val="center"/>
            </w:pPr>
            <w:r>
              <w:t>9 833 850,00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Default="0074710C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C" w:rsidRDefault="0074710C" w:rsidP="00522F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6E187E" w:rsidRPr="00D6660F" w:rsidTr="006E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46"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187E" w:rsidRPr="00933DBF" w:rsidRDefault="006E187E" w:rsidP="00933DBF">
            <w:pPr>
              <w:spacing w:before="120" w:after="120" w:line="240" w:lineRule="auto"/>
              <w:ind w:left="214" w:hanging="214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2DC3">
              <w:rPr>
                <w:rFonts w:ascii="Calibri" w:hAnsi="Calibri"/>
                <w:i/>
              </w:rPr>
              <w:t xml:space="preserve">     </w:t>
            </w:r>
            <w:r w:rsidRPr="00982DC3">
              <w:rPr>
                <w:i/>
              </w:rPr>
              <w:t xml:space="preserve">Źródło: opracowanie własne na podstawie uchwały ZWO nr </w:t>
            </w:r>
            <w:r w:rsidR="007C2365">
              <w:rPr>
                <w:i/>
              </w:rPr>
              <w:t xml:space="preserve">116/2018 r. z dnia 17 grudnia 2018 r. </w:t>
            </w:r>
            <w:r w:rsidR="007C2365" w:rsidRPr="00676510">
              <w:rPr>
                <w:i/>
                <w:szCs w:val="24"/>
              </w:rPr>
              <w:t xml:space="preserve">w sprawie </w:t>
            </w:r>
            <w:r w:rsidR="007C2365">
              <w:rPr>
                <w:i/>
                <w:szCs w:val="24"/>
              </w:rPr>
              <w:t xml:space="preserve">zmiany uchwały nr 6170/2018 Zarządu Województwa Opolskiego z dnia 02 października 2018 r. w sprawie </w:t>
            </w:r>
            <w:r w:rsidR="007C2365" w:rsidRPr="00676510">
              <w:rPr>
                <w:i/>
                <w:szCs w:val="24"/>
              </w:rPr>
              <w:t>rozstrzygnięcia konkur</w:t>
            </w:r>
            <w:r w:rsidR="007C2365">
              <w:rPr>
                <w:i/>
                <w:szCs w:val="24"/>
              </w:rPr>
              <w:t>su Nr RPOP.05.02.00-IZ.00-16-001/18</w:t>
            </w:r>
            <w:r w:rsidR="007C2365" w:rsidRPr="00676510">
              <w:rPr>
                <w:i/>
                <w:szCs w:val="24"/>
              </w:rPr>
              <w:t xml:space="preserve"> w ramach </w:t>
            </w:r>
            <w:r w:rsidR="007C2365" w:rsidRPr="00676510">
              <w:rPr>
                <w:bCs/>
                <w:i/>
                <w:iCs/>
                <w:szCs w:val="24"/>
              </w:rPr>
              <w:t xml:space="preserve">Regionalnego Programu Operacyjnego Województwa Opolskiego na lata 2014-2020, Osi Priorytetowej </w:t>
            </w:r>
            <w:r w:rsidR="007C2365" w:rsidRPr="00676510">
              <w:rPr>
                <w:szCs w:val="24"/>
              </w:rPr>
              <w:t xml:space="preserve">V Ochrona środowiska, dziedzictwa kulturowego i naturalnego Regionalnego Programu Operacyjnego Województwa Opolskiego na lata 2014-2020 dla działania 5.2 </w:t>
            </w:r>
            <w:r w:rsidR="007C2365" w:rsidRPr="00676510">
              <w:rPr>
                <w:i/>
                <w:szCs w:val="24"/>
              </w:rPr>
              <w:t>Poprawa gospodarowania odpadami komunalnymi</w:t>
            </w:r>
            <w:r w:rsidR="007C2365" w:rsidRPr="00676510">
              <w:rPr>
                <w:b/>
                <w:i/>
                <w:szCs w:val="24"/>
              </w:rPr>
              <w:t xml:space="preserve"> </w:t>
            </w:r>
            <w:r w:rsidR="007C2365" w:rsidRPr="00676510">
              <w:rPr>
                <w:rFonts w:cs="Arial"/>
                <w:iCs/>
                <w:color w:val="000000"/>
                <w:szCs w:val="24"/>
                <w:lang w:eastAsia="pl-PL"/>
              </w:rPr>
              <w:t xml:space="preserve">zatwierdził </w:t>
            </w:r>
            <w:r w:rsidR="007C2365" w:rsidRPr="00676510">
              <w:rPr>
                <w:i/>
                <w:szCs w:val="24"/>
              </w:rPr>
              <w:t>List</w:t>
            </w:r>
            <w:r w:rsidR="007C2365">
              <w:rPr>
                <w:i/>
                <w:szCs w:val="24"/>
              </w:rPr>
              <w:t>ę</w:t>
            </w:r>
            <w:r w:rsidR="007C2365" w:rsidRPr="00676510">
              <w:rPr>
                <w:i/>
                <w:szCs w:val="24"/>
              </w:rPr>
              <w:t xml:space="preserve"> ocenionych projektów złożonych </w:t>
            </w:r>
            <w:r w:rsidR="007C2365">
              <w:rPr>
                <w:i/>
                <w:szCs w:val="24"/>
              </w:rPr>
              <w:br/>
            </w:r>
            <w:r w:rsidR="007C2365" w:rsidRPr="00676510">
              <w:rPr>
                <w:i/>
                <w:szCs w:val="24"/>
              </w:rPr>
              <w:t xml:space="preserve">w ramach naboru do działania </w:t>
            </w:r>
            <w:r w:rsidR="007C2365" w:rsidRPr="00676510">
              <w:rPr>
                <w:bCs/>
                <w:i/>
                <w:iCs/>
                <w:szCs w:val="24"/>
              </w:rPr>
              <w:t xml:space="preserve">5.2 Poprawa gospodarowania odpadami komunalnymi </w:t>
            </w:r>
            <w:r w:rsidR="007C2365" w:rsidRPr="00676510">
              <w:rPr>
                <w:szCs w:val="24"/>
              </w:rPr>
              <w:t>RPO WO 2014-2020</w:t>
            </w:r>
            <w:r w:rsidR="007C2365" w:rsidRPr="006F27D9">
              <w:t xml:space="preserve"> </w:t>
            </w:r>
            <w:r w:rsidR="007C2365" w:rsidRPr="006F27D9">
              <w:rPr>
                <w:szCs w:val="24"/>
              </w:rPr>
              <w:t>dla pozostałych projektów dotyczących gospodarki odpadami komunalnymi</w:t>
            </w:r>
            <w:r w:rsidRPr="00982DC3">
              <w:rPr>
                <w:i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187E" w:rsidRPr="00D6660F" w:rsidRDefault="006E187E" w:rsidP="00A85F73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8C0A33" w:rsidRPr="00736852" w:rsidRDefault="008C0A33"/>
    <w:sectPr w:rsidR="008C0A33" w:rsidRPr="00736852" w:rsidSect="00466713">
      <w:pgSz w:w="16838" w:h="11906" w:orient="landscape"/>
      <w:pgMar w:top="568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E380E"/>
    <w:rsid w:val="002E468D"/>
    <w:rsid w:val="003B2378"/>
    <w:rsid w:val="003E21E6"/>
    <w:rsid w:val="00466713"/>
    <w:rsid w:val="004B2218"/>
    <w:rsid w:val="004C1C05"/>
    <w:rsid w:val="00522FE5"/>
    <w:rsid w:val="00657B6C"/>
    <w:rsid w:val="00664812"/>
    <w:rsid w:val="00690D53"/>
    <w:rsid w:val="006E06B7"/>
    <w:rsid w:val="006E187E"/>
    <w:rsid w:val="00704EE0"/>
    <w:rsid w:val="007141F0"/>
    <w:rsid w:val="007213A4"/>
    <w:rsid w:val="00725543"/>
    <w:rsid w:val="00736852"/>
    <w:rsid w:val="0074710C"/>
    <w:rsid w:val="0077130F"/>
    <w:rsid w:val="007C2365"/>
    <w:rsid w:val="008318F3"/>
    <w:rsid w:val="0085554A"/>
    <w:rsid w:val="008C0A33"/>
    <w:rsid w:val="008C31C1"/>
    <w:rsid w:val="00924473"/>
    <w:rsid w:val="00933DBF"/>
    <w:rsid w:val="0097288E"/>
    <w:rsid w:val="00982DC3"/>
    <w:rsid w:val="009B31E3"/>
    <w:rsid w:val="009B3301"/>
    <w:rsid w:val="00A7440D"/>
    <w:rsid w:val="00A85F73"/>
    <w:rsid w:val="00C94629"/>
    <w:rsid w:val="00D6660F"/>
    <w:rsid w:val="00E6648A"/>
    <w:rsid w:val="00ED75D9"/>
    <w:rsid w:val="00F25D29"/>
    <w:rsid w:val="00F31462"/>
    <w:rsid w:val="00F517D6"/>
    <w:rsid w:val="00F742A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14</cp:revision>
  <cp:lastPrinted>2018-12-18T12:17:00Z</cp:lastPrinted>
  <dcterms:created xsi:type="dcterms:W3CDTF">2018-10-02T07:47:00Z</dcterms:created>
  <dcterms:modified xsi:type="dcterms:W3CDTF">2018-12-19T12:26:00Z</dcterms:modified>
</cp:coreProperties>
</file>