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73" w:rsidRDefault="003A1C7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</w:t>
      </w:r>
      <w:r w:rsidR="00200ACE">
        <w:rPr>
          <w:rFonts w:ascii="Calibri" w:hAnsi="Calibri"/>
          <w:b/>
          <w:sz w:val="28"/>
          <w:szCs w:val="28"/>
        </w:rPr>
        <w:t xml:space="preserve">naboru do </w:t>
      </w:r>
      <w:r w:rsidRPr="00734366">
        <w:rPr>
          <w:rFonts w:ascii="Calibri" w:hAnsi="Calibri"/>
          <w:b/>
          <w:sz w:val="28"/>
          <w:szCs w:val="28"/>
        </w:rPr>
        <w:t xml:space="preserve">działania </w:t>
      </w:r>
      <w:r w:rsidR="00200ACE">
        <w:rPr>
          <w:rFonts w:ascii="Calibri" w:hAnsi="Calibri"/>
          <w:b/>
          <w:sz w:val="28"/>
          <w:szCs w:val="28"/>
        </w:rPr>
        <w:t>5.2</w:t>
      </w:r>
      <w:r w:rsidRPr="00734366">
        <w:rPr>
          <w:rFonts w:ascii="Calibri" w:hAnsi="Calibri"/>
          <w:b/>
          <w:sz w:val="28"/>
          <w:szCs w:val="28"/>
        </w:rPr>
        <w:t xml:space="preserve"> </w:t>
      </w:r>
      <w:r w:rsidR="00200ACE">
        <w:rPr>
          <w:rFonts w:ascii="Calibri" w:hAnsi="Calibri"/>
          <w:b/>
          <w:i/>
          <w:sz w:val="28"/>
          <w:szCs w:val="28"/>
        </w:rPr>
        <w:t>Poprawa gospodarowania odpadami komunalnymi</w:t>
      </w:r>
      <w:r w:rsidRPr="00734366">
        <w:rPr>
          <w:rFonts w:ascii="Calibri" w:hAnsi="Calibri"/>
          <w:b/>
          <w:sz w:val="28"/>
          <w:szCs w:val="28"/>
        </w:rPr>
        <w:t xml:space="preserve"> </w:t>
      </w: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>RPO WO 2014-2020</w:t>
      </w:r>
      <w:r w:rsidR="00200ACE">
        <w:rPr>
          <w:rFonts w:ascii="Calibri" w:hAnsi="Calibri"/>
          <w:b/>
          <w:sz w:val="28"/>
          <w:szCs w:val="28"/>
        </w:rPr>
        <w:t xml:space="preserve"> dla projektów dotyczących PSZOK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725543" w:rsidRPr="00060B37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118"/>
        <w:gridCol w:w="1843"/>
        <w:gridCol w:w="2693"/>
        <w:gridCol w:w="2127"/>
        <w:gridCol w:w="1275"/>
        <w:gridCol w:w="1701"/>
      </w:tblGrid>
      <w:tr w:rsidR="00ED75D9" w:rsidTr="007C5653">
        <w:trPr>
          <w:trHeight w:val="6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ED75D9" w:rsidRPr="002D55B6" w:rsidRDefault="00ED75D9" w:rsidP="002F5C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764C7C" w:rsidTr="007C5653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RPOP.05.02.00-16-0006/19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Utworzenie instalacji do recyklingu w EKOM Sp. z o.o. Zakład  Unieszkodliwiania </w:t>
            </w:r>
            <w:r w:rsidR="000215B1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i Odzysku Odpadów </w:t>
            </w:r>
            <w:r w:rsidR="000215B1">
              <w:rPr>
                <w:rFonts w:ascii="Calibri" w:hAnsi="Calibri"/>
                <w:color w:val="000000"/>
              </w:rPr>
              <w:br/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w Domaszkowicach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Przedsiębiorstwo Gospodarki Komunalnej EKOM Sp. z o.o.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2 651 373,22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3 792 693,03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7C" w:rsidRDefault="00764C7C" w:rsidP="00764C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</w:tbl>
    <w:p w:rsidR="008C0A33" w:rsidRPr="00ED7129" w:rsidRDefault="004B2218">
      <w:pPr>
        <w:rPr>
          <w:rFonts w:ascii="Calibri" w:hAnsi="Calibri"/>
          <w:i/>
          <w:sz w:val="20"/>
          <w:szCs w:val="20"/>
        </w:rPr>
      </w:pPr>
      <w:r w:rsidRPr="00ED7129">
        <w:rPr>
          <w:rFonts w:ascii="Calibri" w:hAnsi="Calibri"/>
          <w:i/>
          <w:sz w:val="20"/>
          <w:szCs w:val="20"/>
        </w:rPr>
        <w:t xml:space="preserve">     </w:t>
      </w:r>
      <w:r w:rsidR="00664812" w:rsidRPr="00ED7129">
        <w:rPr>
          <w:rFonts w:ascii="Calibri" w:hAnsi="Calibri"/>
          <w:i/>
          <w:sz w:val="20"/>
          <w:szCs w:val="20"/>
        </w:rPr>
        <w:t>Źródło: opracowanie własne</w:t>
      </w:r>
      <w:r w:rsidR="00734366" w:rsidRPr="00ED7129">
        <w:rPr>
          <w:rFonts w:ascii="Calibri" w:hAnsi="Calibri"/>
          <w:i/>
          <w:sz w:val="20"/>
          <w:szCs w:val="20"/>
        </w:rPr>
        <w:t xml:space="preserve"> na podstawie danych z systemu SYZYF RPO WO 2014-2020</w:t>
      </w:r>
    </w:p>
    <w:sectPr w:rsidR="008C0A33" w:rsidRPr="00ED7129" w:rsidSect="007C5653">
      <w:pgSz w:w="16838" w:h="11906" w:orient="landscape"/>
      <w:pgMar w:top="426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215B1"/>
    <w:rsid w:val="00060B37"/>
    <w:rsid w:val="00082184"/>
    <w:rsid w:val="000855F3"/>
    <w:rsid w:val="000E09B6"/>
    <w:rsid w:val="00106585"/>
    <w:rsid w:val="0014636C"/>
    <w:rsid w:val="001D35A4"/>
    <w:rsid w:val="00200ACE"/>
    <w:rsid w:val="00236D62"/>
    <w:rsid w:val="002423D0"/>
    <w:rsid w:val="002D32A5"/>
    <w:rsid w:val="002D55B6"/>
    <w:rsid w:val="002E468D"/>
    <w:rsid w:val="002F5C80"/>
    <w:rsid w:val="003104F3"/>
    <w:rsid w:val="003A1C73"/>
    <w:rsid w:val="003B2378"/>
    <w:rsid w:val="003E21E6"/>
    <w:rsid w:val="00461ADB"/>
    <w:rsid w:val="004B2218"/>
    <w:rsid w:val="005336DA"/>
    <w:rsid w:val="00657B6C"/>
    <w:rsid w:val="00664812"/>
    <w:rsid w:val="006B1965"/>
    <w:rsid w:val="007141F0"/>
    <w:rsid w:val="00725543"/>
    <w:rsid w:val="00734366"/>
    <w:rsid w:val="00736852"/>
    <w:rsid w:val="00764C7C"/>
    <w:rsid w:val="00793ACB"/>
    <w:rsid w:val="007C5653"/>
    <w:rsid w:val="007E2260"/>
    <w:rsid w:val="007F1629"/>
    <w:rsid w:val="00805CC4"/>
    <w:rsid w:val="008C0A33"/>
    <w:rsid w:val="008C31C1"/>
    <w:rsid w:val="009928B1"/>
    <w:rsid w:val="009B31E3"/>
    <w:rsid w:val="00ED32BB"/>
    <w:rsid w:val="00ED7129"/>
    <w:rsid w:val="00ED75D9"/>
    <w:rsid w:val="00F25D29"/>
    <w:rsid w:val="00F376DD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19</cp:revision>
  <cp:lastPrinted>2016-08-18T08:58:00Z</cp:lastPrinted>
  <dcterms:created xsi:type="dcterms:W3CDTF">2019-07-12T05:37:00Z</dcterms:created>
  <dcterms:modified xsi:type="dcterms:W3CDTF">2019-10-16T05:52:00Z</dcterms:modified>
</cp:coreProperties>
</file>