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582D5C" w:rsidRDefault="00582D5C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582D5C">
        <w:rPr>
          <w:rFonts w:ascii="Calibri" w:eastAsia="Calibri" w:hAnsi="Calibri" w:cs="Times New Roman"/>
          <w:b/>
        </w:rPr>
        <w:t>Infor</w:t>
      </w:r>
      <w:r w:rsidRPr="00582D5C">
        <w:rPr>
          <w:rFonts w:ascii="Calibri" w:eastAsia="Calibri" w:hAnsi="Calibri" w:cs="Times New Roman"/>
          <w:b/>
        </w:rPr>
        <w:t>macja tabelaryczna nt. projektu pozytywnie ocenionego</w:t>
      </w:r>
      <w:r w:rsidRPr="00582D5C">
        <w:rPr>
          <w:rFonts w:ascii="Calibri" w:eastAsia="Calibri" w:hAnsi="Calibri" w:cs="Times New Roman"/>
          <w:b/>
        </w:rPr>
        <w:t xml:space="preserve"> podczas oceny merytorycznej przeprowadzonej w ramach pozakonkursowej procedury wybo</w:t>
      </w:r>
      <w:bookmarkStart w:id="0" w:name="_GoBack"/>
      <w:bookmarkEnd w:id="0"/>
      <w:r w:rsidRPr="00582D5C">
        <w:rPr>
          <w:rFonts w:ascii="Calibri" w:eastAsia="Calibri" w:hAnsi="Calibri" w:cs="Times New Roman"/>
          <w:b/>
        </w:rPr>
        <w:t xml:space="preserve">ru projektów </w:t>
      </w:r>
      <w:r w:rsidR="00DD24A4" w:rsidRPr="00582D5C">
        <w:rPr>
          <w:rFonts w:ascii="Calibri" w:hAnsi="Calibri"/>
          <w:b/>
        </w:rPr>
        <w:t xml:space="preserve">w ramach </w:t>
      </w:r>
      <w:r w:rsidR="00DD24A4" w:rsidRPr="00582D5C">
        <w:rPr>
          <w:rFonts w:ascii="Calibri" w:hAnsi="Calibri"/>
          <w:b/>
          <w:bCs/>
        </w:rPr>
        <w:t xml:space="preserve">działania </w:t>
      </w:r>
      <w:r w:rsidR="000F36EE" w:rsidRPr="00582D5C">
        <w:rPr>
          <w:rFonts w:ascii="Calibri" w:hAnsi="Calibri"/>
          <w:b/>
          <w:bCs/>
        </w:rPr>
        <w:t xml:space="preserve">4.2 </w:t>
      </w:r>
      <w:r w:rsidR="000F36EE" w:rsidRPr="00582D5C">
        <w:rPr>
          <w:rFonts w:ascii="Calibri" w:hAnsi="Calibri"/>
          <w:b/>
          <w:bCs/>
          <w:i/>
        </w:rPr>
        <w:t>System wczesnego reagowania i ratownictwa</w:t>
      </w:r>
      <w:r w:rsidR="00DD24A4" w:rsidRPr="00582D5C">
        <w:rPr>
          <w:rFonts w:ascii="Calibri" w:hAnsi="Calibri"/>
          <w:b/>
          <w:bCs/>
          <w:i/>
        </w:rPr>
        <w:t xml:space="preserve"> </w:t>
      </w:r>
      <w:r w:rsidR="00DD24A4" w:rsidRPr="00582D5C">
        <w:rPr>
          <w:rFonts w:ascii="Calibri" w:hAnsi="Calibri"/>
          <w:b/>
        </w:rPr>
        <w:t>RPO WO 2014-2020</w:t>
      </w:r>
      <w:r w:rsidR="00700961" w:rsidRPr="00582D5C">
        <w:rPr>
          <w:rFonts w:ascii="Calibri" w:hAnsi="Calibri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119"/>
        <w:gridCol w:w="3544"/>
      </w:tblGrid>
      <w:tr w:rsidR="00F42A56" w:rsidRPr="00F42A56" w:rsidTr="00F42A5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F42A56" w:rsidRPr="00F42A56" w:rsidTr="00F42A5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F42A5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F42A56">
              <w:rPr>
                <w:rFonts w:ascii="Calibri" w:hAnsi="Calibri"/>
                <w:color w:val="000000" w:themeColor="text1"/>
              </w:rPr>
              <w:t>RPOP.04.02.00-16-0001/20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785D7B">
            <w:pPr>
              <w:jc w:val="center"/>
              <w:rPr>
                <w:color w:val="000000" w:themeColor="text1"/>
              </w:rPr>
            </w:pPr>
            <w:r w:rsidRPr="00F42A56">
              <w:rPr>
                <w:rFonts w:cstheme="minorHAnsi"/>
                <w:i/>
                <w:color w:val="000000"/>
              </w:rPr>
              <w:t>Doposażenie jednostek OSP województwa opolskiego w sprzęt służący przeciwdziałaniu pandemii COVID-19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42A56">
              <w:rPr>
                <w:rFonts w:cstheme="minorHAnsi"/>
                <w:color w:val="000000"/>
              </w:rPr>
              <w:t>Związek Ochotniczych Straży Pożarnych Rzeczypospolitej Polskiej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B1477"/>
    <w:rsid w:val="002423D0"/>
    <w:rsid w:val="002E468D"/>
    <w:rsid w:val="00345EBD"/>
    <w:rsid w:val="0038014A"/>
    <w:rsid w:val="003C26B9"/>
    <w:rsid w:val="003E11E6"/>
    <w:rsid w:val="003E21E6"/>
    <w:rsid w:val="00582D5C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30</cp:revision>
  <cp:lastPrinted>2020-03-05T10:46:00Z</cp:lastPrinted>
  <dcterms:created xsi:type="dcterms:W3CDTF">2017-08-02T09:11:00Z</dcterms:created>
  <dcterms:modified xsi:type="dcterms:W3CDTF">2020-05-11T14:52:00Z</dcterms:modified>
</cp:coreProperties>
</file>