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47" w:rsidRDefault="008B0147" w:rsidP="008B014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OPOLSKIE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47" w:rsidRDefault="008B0147" w:rsidP="008B014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zakwalifikowanych do rozstrzygnięcia konkursu w ramach konkursowej procedury wyboru projektów dla działania </w:t>
      </w:r>
      <w:r>
        <w:rPr>
          <w:b/>
        </w:rPr>
        <w:t>10.3</w:t>
      </w:r>
      <w:r>
        <w:rPr>
          <w:i/>
          <w:iCs/>
        </w:rPr>
        <w:t xml:space="preserve"> </w:t>
      </w:r>
      <w:r>
        <w:rPr>
          <w:b/>
          <w:i/>
          <w:iCs/>
        </w:rPr>
        <w:t xml:space="preserve">E-usługi publiczne </w:t>
      </w:r>
      <w:r>
        <w:rPr>
          <w:rFonts w:ascii="Calibri" w:hAnsi="Calibri"/>
        </w:rPr>
        <w:t>RPO WO 2014-2020.</w:t>
      </w:r>
      <w:bookmarkStart w:id="0" w:name="_GoBack"/>
      <w:bookmarkEnd w:id="0"/>
    </w:p>
    <w:p w:rsidR="00B21BE5" w:rsidRDefault="00B21BE5" w:rsidP="00B21BE5">
      <w:pPr>
        <w:jc w:val="center"/>
        <w:rPr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3969"/>
      </w:tblGrid>
      <w:tr w:rsidR="00B21BE5" w:rsidRPr="007D249D" w:rsidTr="00B21BE5">
        <w:trPr>
          <w:trHeight w:val="402"/>
          <w:jc w:val="center"/>
        </w:trPr>
        <w:tc>
          <w:tcPr>
            <w:tcW w:w="562" w:type="dxa"/>
            <w:vAlign w:val="center"/>
          </w:tcPr>
          <w:p w:rsidR="00B21BE5" w:rsidRPr="00612EAF" w:rsidRDefault="00B21BE5" w:rsidP="00794717">
            <w:pPr>
              <w:jc w:val="center"/>
              <w:rPr>
                <w:b/>
                <w:bCs/>
              </w:rPr>
            </w:pPr>
            <w:r w:rsidRPr="00612EAF">
              <w:rPr>
                <w:b/>
                <w:bCs/>
              </w:rPr>
              <w:t>Lp.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612EAF" w:rsidRDefault="00B21BE5" w:rsidP="00794717">
            <w:pPr>
              <w:jc w:val="center"/>
              <w:rPr>
                <w:b/>
                <w:bCs/>
              </w:rPr>
            </w:pPr>
            <w:r w:rsidRPr="00612EAF">
              <w:rPr>
                <w:b/>
                <w:bCs/>
              </w:rPr>
              <w:t>Nr wniosku</w:t>
            </w:r>
          </w:p>
        </w:tc>
        <w:tc>
          <w:tcPr>
            <w:tcW w:w="2693" w:type="dxa"/>
            <w:vAlign w:val="center"/>
            <w:hideMark/>
          </w:tcPr>
          <w:p w:rsidR="00B21BE5" w:rsidRPr="00612EAF" w:rsidRDefault="00B21BE5" w:rsidP="00794717">
            <w:pPr>
              <w:jc w:val="center"/>
              <w:rPr>
                <w:b/>
                <w:bCs/>
              </w:rPr>
            </w:pPr>
            <w:r w:rsidRPr="00612EAF">
              <w:rPr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  <w:hideMark/>
          </w:tcPr>
          <w:p w:rsidR="00B21BE5" w:rsidRPr="00612EAF" w:rsidRDefault="00B21BE5" w:rsidP="00794717">
            <w:pPr>
              <w:jc w:val="center"/>
              <w:rPr>
                <w:b/>
                <w:bCs/>
              </w:rPr>
            </w:pPr>
            <w:r w:rsidRPr="00612EAF">
              <w:rPr>
                <w:b/>
                <w:bCs/>
              </w:rPr>
              <w:t>Tytuł projektu</w:t>
            </w:r>
          </w:p>
        </w:tc>
      </w:tr>
      <w:tr w:rsidR="00B21BE5" w:rsidRPr="00B21BE5" w:rsidTr="00B21BE5">
        <w:trPr>
          <w:trHeight w:val="1414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RPOP.10.03.00-16-0002/17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 w Nysie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„Wdrożenie e-usług medycznych poprzez rozbudowę systemów informatycznych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placówkach Zespołu Opieki Zdrowotnej w Nysie”</w:t>
            </w:r>
          </w:p>
        </w:tc>
      </w:tr>
      <w:tr w:rsidR="00B21BE5" w:rsidRPr="00B21BE5" w:rsidTr="00B21BE5">
        <w:trPr>
          <w:trHeight w:val="1600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RPOP.10.03.00-16-0003/17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"CENTRUM" w Opolu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Poprawa jakości i dostępności świadczeń zdrowotnych dzięki wdrożeniu e-usług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SPZOZ „CENTRUM”, SPZOZ „ŚRÓDMIEŚCIE” i SPZOZ „ZAODRZE”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 Opolu</w:t>
            </w:r>
          </w:p>
        </w:tc>
      </w:tr>
      <w:tr w:rsidR="00B21BE5" w:rsidRPr="00B21BE5" w:rsidTr="00B21BE5">
        <w:trPr>
          <w:trHeight w:val="1170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RPOP.10.03.00-16-0004/17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Państwowa Wyższa Szkoła Zawodowa w Nysie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Rozwój e-usług publicznych i sytemu zarządzania w PWSZ w Nysie</w:t>
            </w:r>
          </w:p>
        </w:tc>
      </w:tr>
      <w:tr w:rsidR="00B21BE5" w:rsidRPr="00B21BE5" w:rsidTr="00B21BE5">
        <w:trPr>
          <w:trHeight w:val="1498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RPOP.10.03.00-16-0005/17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Powiat Brzeski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"E-szpital - stworzenie cyfrowego systemu informacji </w:t>
            </w:r>
            <w:proofErr w:type="spellStart"/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telemedycznej</w:t>
            </w:r>
            <w:proofErr w:type="spellEnd"/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, gromadzenia, przetwarzania, archiwizacji danych dla Brzeskiego Centrum Medycznego w Brzegu".</w:t>
            </w:r>
          </w:p>
        </w:tc>
      </w:tr>
      <w:tr w:rsidR="00B21BE5" w:rsidRPr="00B21BE5" w:rsidTr="00B21BE5">
        <w:trPr>
          <w:trHeight w:val="967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RPOP.10.03.00-16-0006/17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Namysłowskie Centrum Zdrowia Spółka Akcyjna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Rozwój elektronicznych usług publicznych z zakresu e-zdrowia w Namysłowskim Centrum Zdrowia Spółka Akcyjna</w:t>
            </w:r>
          </w:p>
        </w:tc>
      </w:tr>
      <w:tr w:rsidR="00B21BE5" w:rsidRPr="00B21BE5" w:rsidTr="00B21BE5">
        <w:trPr>
          <w:trHeight w:val="121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RPOP.10.03.00-16-0008/17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Gmina Olesno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E-gmina – zwiększenie uczestnictwa mieszkańców Gminy Olesno w życiu publicznym poprzez rozwój usług cyfrowych.</w:t>
            </w:r>
          </w:p>
        </w:tc>
      </w:tr>
      <w:tr w:rsidR="00B21BE5" w:rsidRPr="00B21BE5" w:rsidTr="00B21BE5">
        <w:trPr>
          <w:trHeight w:val="118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RPOP.10.03.00-16-0010/17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Gmina Ozimek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e-Ozimek – rozwój cyfrowych usług</w:t>
            </w:r>
          </w:p>
        </w:tc>
      </w:tr>
      <w:tr w:rsidR="00B21BE5" w:rsidRPr="00B21BE5" w:rsidTr="00B21BE5">
        <w:trPr>
          <w:trHeight w:val="987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RPOP.10.03.00-16-0012/17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Powiat Opolski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E-usługi cyfrowych zasobów geodezyjnych i kartograficznych województwa opolskiego</w:t>
            </w:r>
          </w:p>
        </w:tc>
      </w:tr>
      <w:tr w:rsidR="00B21BE5" w:rsidRPr="00B21BE5" w:rsidTr="00B21BE5">
        <w:trPr>
          <w:trHeight w:val="1316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RPOP.10.03.00-16-0013/17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Powiat Kluczborski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Elektroniczne usługi publiczne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e-administracja dla Gminy Kluczbork, Powiatu Kluczborskiego i Powiatu Oleskiego</w:t>
            </w:r>
          </w:p>
        </w:tc>
      </w:tr>
      <w:tr w:rsidR="00B21BE5" w:rsidRPr="00B21BE5" w:rsidTr="000522FF">
        <w:trPr>
          <w:trHeight w:val="127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RPOP.10.03.00-16-0014/17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Zakład Opiekuńczo - Leczniczy Samodzielny Publiczny Zakład Opieki Zdrowotnej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Wdrożenie E-usług medycznych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 Zakładzie Opiekuńczo - Leczniczym SPZOZ w Głuchołazach</w:t>
            </w:r>
          </w:p>
        </w:tc>
      </w:tr>
      <w:tr w:rsidR="00B21BE5" w:rsidRPr="00B21BE5" w:rsidTr="000522FF">
        <w:trPr>
          <w:trHeight w:val="126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RPOP.10.03.00-16-0015/17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Wodociągi i Kanalizacja w Opolu Spółka z ograniczoną odpowiedzialnością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Wdrożenie Zintegrowanego Systemu Informatycznego wspierającego świadczenie e-usług w Wodociągi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i Kanalizacja w Opolu Sp. z o.o.</w:t>
            </w:r>
          </w:p>
        </w:tc>
      </w:tr>
      <w:tr w:rsidR="00B21BE5" w:rsidRPr="00B21BE5" w:rsidTr="000522FF">
        <w:trPr>
          <w:trHeight w:val="688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RPOP.10.03.00-16-0016/17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Miasto Opole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OPOLE+ Platforma Mobilnych E-usług Publicznych</w:t>
            </w:r>
          </w:p>
        </w:tc>
      </w:tr>
      <w:tr w:rsidR="00B21BE5" w:rsidRPr="00B21BE5" w:rsidTr="00B21BE5">
        <w:trPr>
          <w:trHeight w:val="112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RPOP.10.03.00-16-0017/17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Uniwersytecki Szpital Kliniczny w Opolu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Wdrożenie nowoczesnych rozwiązań informatycznych oraz e-usług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Uniwersyteckim Szpitalu Klinicznym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 Opolu.</w:t>
            </w:r>
          </w:p>
        </w:tc>
      </w:tr>
      <w:tr w:rsidR="00B21BE5" w:rsidRPr="00B21BE5" w:rsidTr="00B21BE5">
        <w:trPr>
          <w:trHeight w:val="61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RPOP.10.03.00-16-0019/17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Krapkowickie Centrum Zdrowia spółka z o. o.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e-usług w Krapkowickim Centrum Zdrowia Sp. z o.o.</w:t>
            </w:r>
          </w:p>
        </w:tc>
      </w:tr>
      <w:tr w:rsidR="00B21BE5" w:rsidRPr="00B21BE5" w:rsidTr="00B21BE5">
        <w:trPr>
          <w:trHeight w:val="90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RPOP.10.03.00-16-0020/17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Gmina Kędzierzyn-Koźle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Rozwój elektronicznych usług publicznych oraz infrastruktury informatycznej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 Kędzierzynie-Koźlu</w:t>
            </w:r>
          </w:p>
        </w:tc>
      </w:tr>
      <w:tr w:rsidR="00B21BE5" w:rsidRPr="00B21BE5" w:rsidTr="00B21BE5">
        <w:trPr>
          <w:trHeight w:val="61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RPOP.10.03.00-16-0021/17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Gmina Nysa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Rozwój elektronicznych usług publicznych w zakresie e-administracji w Urzędzie Miejskim w Nysie</w:t>
            </w:r>
          </w:p>
        </w:tc>
      </w:tr>
      <w:tr w:rsidR="00B21BE5" w:rsidRPr="00B21BE5" w:rsidTr="00B21BE5">
        <w:trPr>
          <w:trHeight w:val="1142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RPOP.10.03.00-16-0022/17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Opolskie Centrum Rehabilitacji w Korfantowie Sp. z o.o.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Upowszechnianie świadczenia e-usług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w ramach sieci współpracy jednostek medycznych i placówki edukacyjnej na terenie Województwa Opolskiego</w:t>
            </w:r>
          </w:p>
        </w:tc>
      </w:tr>
      <w:tr w:rsidR="00B21BE5" w:rsidRPr="00B21BE5" w:rsidTr="00B21BE5">
        <w:trPr>
          <w:trHeight w:val="615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RPOP.10.03.00-16-0023/17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Zespół Opieki Zdrowotnej w Głubczycach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Wdrożenie e-usług w SPZOZ w Głubczycach szansą na poprawę jakości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i dostępności do świadczeń opieki zdrowotnej</w:t>
            </w:r>
          </w:p>
        </w:tc>
      </w:tr>
      <w:tr w:rsidR="00B21BE5" w:rsidRPr="00B21BE5" w:rsidTr="00B21BE5">
        <w:trPr>
          <w:trHeight w:val="1080"/>
          <w:jc w:val="center"/>
        </w:trPr>
        <w:tc>
          <w:tcPr>
            <w:tcW w:w="562" w:type="dxa"/>
            <w:vAlign w:val="center"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94" w:type="dxa"/>
            <w:noWrap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RPOP.10.03.00-16-0027/17</w:t>
            </w:r>
          </w:p>
        </w:tc>
        <w:tc>
          <w:tcPr>
            <w:tcW w:w="2693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Agencja Rozwoju Nysy Sp. z o.o.</w:t>
            </w:r>
          </w:p>
        </w:tc>
        <w:tc>
          <w:tcPr>
            <w:tcW w:w="3969" w:type="dxa"/>
            <w:vAlign w:val="center"/>
            <w:hideMark/>
          </w:tcPr>
          <w:p w:rsidR="00B21BE5" w:rsidRPr="00B21BE5" w:rsidRDefault="00B21BE5" w:rsidP="00B21BE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1BE5">
              <w:rPr>
                <w:rFonts w:ascii="Calibri" w:eastAsia="Times New Roman" w:hAnsi="Calibri" w:cs="Times New Roman"/>
                <w:color w:val="000000"/>
                <w:lang w:eastAsia="pl-PL"/>
              </w:rPr>
              <w:t>Świadczenie e-usług w obszarze mieszkalnictwa i rekreacji przez Agencję Rozwoju Nysy sp. z o. o. w Gminie Nysa</w:t>
            </w:r>
          </w:p>
        </w:tc>
      </w:tr>
    </w:tbl>
    <w:p w:rsidR="008B7F3B" w:rsidRDefault="008B7F3B"/>
    <w:sectPr w:rsidR="008B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E5"/>
    <w:rsid w:val="000522FF"/>
    <w:rsid w:val="008B0147"/>
    <w:rsid w:val="008B7F3B"/>
    <w:rsid w:val="00B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1BB9-7033-4375-9ED8-54C9E4C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Piotr Błaszczyk</cp:lastModifiedBy>
  <cp:revision>2</cp:revision>
  <dcterms:created xsi:type="dcterms:W3CDTF">2017-12-20T11:17:00Z</dcterms:created>
  <dcterms:modified xsi:type="dcterms:W3CDTF">2017-12-20T12:16:00Z</dcterms:modified>
</cp:coreProperties>
</file>