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2" w:rsidRDefault="004C2E4A" w:rsidP="004C2E4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05D6FB50" wp14:editId="2373E708">
            <wp:extent cx="5760720" cy="565785"/>
            <wp:effectExtent l="0" t="0" r="0" b="5715"/>
            <wp:docPr id="1" name="Obraz 1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387BE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4C2E4A">
        <w:rPr>
          <w:rFonts w:ascii="Calibri" w:hAnsi="Calibri"/>
          <w:sz w:val="24"/>
          <w:szCs w:val="24"/>
        </w:rPr>
        <w:t>przekazanych</w:t>
      </w:r>
      <w:r w:rsidR="00D62C1D">
        <w:rPr>
          <w:rFonts w:ascii="Calibri" w:hAnsi="Calibri"/>
          <w:sz w:val="24"/>
          <w:szCs w:val="24"/>
        </w:rPr>
        <w:t xml:space="preserve"> do </w:t>
      </w:r>
      <w:r w:rsidR="004C2E4A">
        <w:rPr>
          <w:rFonts w:ascii="Calibri" w:hAnsi="Calibri"/>
          <w:sz w:val="24"/>
          <w:szCs w:val="24"/>
        </w:rPr>
        <w:t xml:space="preserve">rozstrzygnięcia </w:t>
      </w:r>
      <w:r w:rsidR="00175703">
        <w:rPr>
          <w:rFonts w:ascii="Calibri" w:hAnsi="Calibri"/>
          <w:sz w:val="24"/>
          <w:szCs w:val="24"/>
        </w:rPr>
        <w:t xml:space="preserve">konkursu w ramach działania </w:t>
      </w:r>
      <w:r w:rsidR="00175703">
        <w:rPr>
          <w:rFonts w:ascii="Calibri" w:hAnsi="Calibri"/>
          <w:sz w:val="24"/>
          <w:szCs w:val="24"/>
        </w:rPr>
        <w:br/>
        <w:t>5.1</w:t>
      </w:r>
      <w:r w:rsidR="004C2E4A">
        <w:rPr>
          <w:rFonts w:ascii="Calibri" w:hAnsi="Calibri"/>
          <w:sz w:val="24"/>
          <w:szCs w:val="24"/>
        </w:rPr>
        <w:t xml:space="preserve"> </w:t>
      </w:r>
      <w:r w:rsidR="00175703">
        <w:rPr>
          <w:rFonts w:ascii="Calibri" w:hAnsi="Calibri"/>
          <w:sz w:val="24"/>
          <w:szCs w:val="24"/>
        </w:rPr>
        <w:t>Ochrona różnorodności biologicznej</w:t>
      </w:r>
      <w:r w:rsidR="004C2E4A">
        <w:rPr>
          <w:rFonts w:ascii="Calibri" w:hAnsi="Calibri"/>
          <w:sz w:val="24"/>
          <w:szCs w:val="24"/>
        </w:rPr>
        <w:t xml:space="preserve"> w ramach RPO WO 2014-2020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75703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</w:t>
            </w:r>
            <w:r w:rsidR="0014697F">
              <w:rPr>
                <w:rFonts w:ascii="Calibri" w:hAnsi="Calibri"/>
                <w:color w:val="000000"/>
              </w:rPr>
              <w:t>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6274DA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6274DA">
              <w:rPr>
                <w:rFonts w:ascii="Calibri" w:hAnsi="Calibri"/>
                <w:color w:val="000000"/>
              </w:rPr>
              <w:t>Podniesienie standardu bazy technicznej, wyposażenia i zarządzania Zespołem Opolskich Parków Krajobrazowych oraz obszarami chronionego krajobrazu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6274DA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6274DA">
              <w:rPr>
                <w:rFonts w:ascii="Calibri" w:hAnsi="Calibri"/>
                <w:color w:val="000000"/>
              </w:rPr>
              <w:t>Województwo Opolskie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C47015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C47015">
              <w:rPr>
                <w:rFonts w:ascii="Calibri" w:hAnsi="Calibri"/>
                <w:color w:val="000000"/>
              </w:rPr>
              <w:t>Ochrona ekosystemów wodnych w województwie opolskim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C47015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C47015">
              <w:rPr>
                <w:rFonts w:ascii="Calibri" w:hAnsi="Calibri"/>
                <w:color w:val="000000"/>
              </w:rPr>
              <w:t>Gmina Olesno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5651B5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5651B5">
              <w:rPr>
                <w:rFonts w:ascii="Calibri" w:hAnsi="Calibri"/>
                <w:color w:val="000000"/>
              </w:rPr>
              <w:t>Murawy i trawy bogactwem bioróżnorodności Gminy Gogolin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B77F3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B77F30">
              <w:rPr>
                <w:rFonts w:ascii="Calibri" w:hAnsi="Calibri"/>
                <w:color w:val="000000"/>
              </w:rPr>
              <w:t>Gmina Gogolin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3111DB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3111DB">
              <w:rPr>
                <w:rFonts w:ascii="Calibri" w:hAnsi="Calibri"/>
                <w:color w:val="000000"/>
              </w:rPr>
              <w:t>Inwentaryzacja przyrodnicza Gminy Popielów oraz zabezpieczenie, pielęgnacja i oznakowanie wskazanych pomników przyrody i cennych przyrodniczo drzew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3111DB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3111DB">
              <w:rPr>
                <w:rFonts w:ascii="Calibri" w:hAnsi="Calibri"/>
                <w:color w:val="000000"/>
              </w:rPr>
              <w:t>Gmina Popielów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75703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</w:t>
            </w:r>
            <w:r w:rsidR="0014697F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07343A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07343A">
              <w:rPr>
                <w:rFonts w:ascii="Calibri" w:hAnsi="Calibri"/>
                <w:color w:val="000000"/>
              </w:rPr>
              <w:t>Prowadzenie działań edukacyjno-informacyjnych pn. "Bioróżnorodność Opolszczyzny w ujęciu wodnym, czyli H2O dla BIO" oraz wzmocnienie infrastruktury edukacji ekologicznej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07343A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07343A">
              <w:rPr>
                <w:rFonts w:ascii="Calibri" w:hAnsi="Calibri"/>
                <w:color w:val="000000"/>
              </w:rPr>
              <w:t>Województwo Opolskie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75703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</w:t>
            </w:r>
            <w:r w:rsidR="0014697F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D4205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D42050">
              <w:rPr>
                <w:rFonts w:ascii="Calibri" w:hAnsi="Calibri"/>
                <w:color w:val="000000"/>
              </w:rPr>
              <w:t>Ochrona różnorodności biologicznej na obszarze Gminy Lewin Brzeski i Gminy Branice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D4205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D42050">
              <w:rPr>
                <w:rFonts w:ascii="Calibri" w:hAnsi="Calibri"/>
                <w:color w:val="000000"/>
              </w:rPr>
              <w:t>Gmina Lewin Brzeski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757BF5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757BF5">
              <w:rPr>
                <w:rFonts w:ascii="Calibri" w:hAnsi="Calibri"/>
                <w:color w:val="000000"/>
              </w:rPr>
              <w:t>Prowadzenie działań informacyjno-edukacyjnych pod nazwą "Ochrona BIO w Mieście Opolu" - bioróżnorodność Opolszczyzny wzdłuż pasa Odry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757BF5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757BF5"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D1AF0" w:rsidRDefault="005D1AF0" w:rsidP="005D1AF0">
            <w:pPr>
              <w:jc w:val="center"/>
              <w:rPr>
                <w:rFonts w:ascii="Calibri" w:hAnsi="Calibri"/>
              </w:rPr>
            </w:pPr>
            <w:r w:rsidRPr="005D1AF0">
              <w:rPr>
                <w:rFonts w:ascii="Calibri" w:hAnsi="Calibri"/>
              </w:rPr>
              <w:t>Ochrona różnorodności biologicznej w Subregionie Południowym na terenie powiatów głubczyckiego, nyskiego i prudnickiego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5D1AF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5D1AF0">
              <w:rPr>
                <w:rFonts w:ascii="Calibri" w:hAnsi="Calibri"/>
                <w:color w:val="000000"/>
              </w:rPr>
              <w:t>Gmina Nysa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4C2E4A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5D1AF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5D1AF0">
              <w:rPr>
                <w:rFonts w:ascii="Calibri" w:hAnsi="Calibri"/>
                <w:color w:val="000000"/>
              </w:rPr>
              <w:t>Partnerstwo na rzecz ochrony różnorodności biologicznej województwa opolskiego - etap III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5D1AF0" w:rsidP="0014697F">
            <w:pPr>
              <w:jc w:val="center"/>
              <w:rPr>
                <w:rFonts w:ascii="Calibri" w:hAnsi="Calibri"/>
                <w:color w:val="000000"/>
              </w:rPr>
            </w:pPr>
            <w:r w:rsidRPr="005D1AF0">
              <w:rPr>
                <w:rFonts w:ascii="Calibri" w:hAnsi="Calibri"/>
                <w:color w:val="000000"/>
              </w:rPr>
              <w:t>Gmina Kędzierzyn-Koźle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2607E"/>
    <w:rsid w:val="0007343A"/>
    <w:rsid w:val="000855F3"/>
    <w:rsid w:val="000B1F5E"/>
    <w:rsid w:val="000E09B6"/>
    <w:rsid w:val="0014697F"/>
    <w:rsid w:val="00175703"/>
    <w:rsid w:val="002423D0"/>
    <w:rsid w:val="002E468D"/>
    <w:rsid w:val="003111DB"/>
    <w:rsid w:val="00387BE0"/>
    <w:rsid w:val="003E21E6"/>
    <w:rsid w:val="003F63A7"/>
    <w:rsid w:val="00494C63"/>
    <w:rsid w:val="004C2E4A"/>
    <w:rsid w:val="004F4B27"/>
    <w:rsid w:val="005651B5"/>
    <w:rsid w:val="005A5CF2"/>
    <w:rsid w:val="005D1AF0"/>
    <w:rsid w:val="006274DA"/>
    <w:rsid w:val="00657B6C"/>
    <w:rsid w:val="007141F0"/>
    <w:rsid w:val="00736852"/>
    <w:rsid w:val="00757BF5"/>
    <w:rsid w:val="008201B1"/>
    <w:rsid w:val="0089237B"/>
    <w:rsid w:val="008C0A33"/>
    <w:rsid w:val="009B31E3"/>
    <w:rsid w:val="00B77F30"/>
    <w:rsid w:val="00C47015"/>
    <w:rsid w:val="00D42050"/>
    <w:rsid w:val="00D46F4F"/>
    <w:rsid w:val="00D62C1D"/>
    <w:rsid w:val="00DF7254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13</cp:revision>
  <cp:lastPrinted>2017-12-21T09:02:00Z</cp:lastPrinted>
  <dcterms:created xsi:type="dcterms:W3CDTF">2019-07-12T05:17:00Z</dcterms:created>
  <dcterms:modified xsi:type="dcterms:W3CDTF">2019-07-12T05:25:00Z</dcterms:modified>
</cp:coreProperties>
</file>