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035B68" w:rsidRDefault="00035B68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F16FF6">
        <w:rPr>
          <w:rFonts w:ascii="Calibri" w:hAnsi="Calibri"/>
          <w:b/>
        </w:rPr>
        <w:t>1</w:t>
      </w:r>
      <w:r w:rsidR="00035B68">
        <w:rPr>
          <w:rFonts w:ascii="Calibri" w:hAnsi="Calibri"/>
          <w:b/>
        </w:rPr>
        <w:t>.2</w:t>
      </w:r>
      <w:r w:rsidR="008970CE" w:rsidRPr="004C3D6D">
        <w:rPr>
          <w:rFonts w:ascii="Calibri" w:hAnsi="Calibri"/>
          <w:b/>
        </w:rPr>
        <w:t xml:space="preserve"> </w:t>
      </w:r>
      <w:r w:rsidR="00035B68">
        <w:rPr>
          <w:rFonts w:ascii="Calibri" w:hAnsi="Calibri"/>
          <w:b/>
          <w:i/>
        </w:rPr>
        <w:t>Infrastruktura B+R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BF2352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F16FF6">
        <w:rPr>
          <w:rFonts w:ascii="Calibri" w:hAnsi="Calibri"/>
        </w:rPr>
        <w:t>,</w:t>
      </w:r>
      <w:r w:rsidR="00E91A66" w:rsidRPr="007B0D7E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 xml:space="preserve">tj. oceny </w:t>
      </w:r>
      <w:r w:rsidR="00BF2352">
        <w:rPr>
          <w:rFonts w:ascii="Calibri" w:hAnsi="Calibri"/>
        </w:rPr>
        <w:t>merytorycznej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035B68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8" w:rsidRDefault="00035B68" w:rsidP="00035B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Opolska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Projektowe Zaawansowanych Technologii Lekkich</w:t>
            </w:r>
          </w:p>
        </w:tc>
      </w:tr>
      <w:tr w:rsidR="00035B68" w:rsidTr="00542D2B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8" w:rsidRDefault="00035B68" w:rsidP="00035B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</w:t>
            </w: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Uniwersytecki Szpital Kliniczny w Opolu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Badań i Innowacji w Chorobach Cywilizacyjnych – Chorobach Sercowo-Naczyniowych i Chorobach Kręgosłupa Uniwersyteckiego Szpitala Klinicznego w Opolu</w:t>
            </w:r>
          </w:p>
        </w:tc>
      </w:tr>
    </w:tbl>
    <w:p w:rsidR="008C0A33" w:rsidRPr="00F16FF6" w:rsidRDefault="001045E9" w:rsidP="00CB68FC">
      <w:pPr>
        <w:ind w:hanging="426"/>
        <w:rPr>
          <w:sz w:val="20"/>
          <w:szCs w:val="20"/>
        </w:rPr>
      </w:pPr>
      <w:r>
        <w:rPr>
          <w:rFonts w:ascii="Calibri" w:hAnsi="Calibri"/>
          <w:i/>
        </w:rPr>
        <w:t xml:space="preserve">     </w:t>
      </w:r>
      <w:r w:rsidR="002E468D" w:rsidRPr="00F16FF6">
        <w:rPr>
          <w:rFonts w:ascii="Calibri" w:hAnsi="Calibri"/>
          <w:i/>
          <w:sz w:val="20"/>
          <w:szCs w:val="20"/>
        </w:rPr>
        <w:t>Źródło: opracowanie własne</w:t>
      </w:r>
      <w:r w:rsidR="00C12D1D" w:rsidRPr="00F16FF6">
        <w:rPr>
          <w:rFonts w:ascii="Calibri" w:hAnsi="Calibri"/>
          <w:i/>
          <w:sz w:val="20"/>
          <w:szCs w:val="20"/>
        </w:rPr>
        <w:t xml:space="preserve"> na podstawie danych z Systemu SYZYF RPO</w:t>
      </w:r>
      <w:r w:rsidR="00F16FF6" w:rsidRPr="00F16FF6">
        <w:rPr>
          <w:rFonts w:ascii="Calibri" w:hAnsi="Calibri"/>
          <w:i/>
          <w:sz w:val="20"/>
          <w:szCs w:val="20"/>
        </w:rPr>
        <w:t xml:space="preserve"> </w:t>
      </w:r>
      <w:r w:rsidR="00C12D1D" w:rsidRPr="00F16FF6">
        <w:rPr>
          <w:rFonts w:ascii="Calibri" w:hAnsi="Calibri"/>
          <w:i/>
          <w:sz w:val="20"/>
          <w:szCs w:val="20"/>
        </w:rPr>
        <w:t>WO 2014-202</w:t>
      </w:r>
      <w:bookmarkStart w:id="0" w:name="_GoBack"/>
      <w:bookmarkEnd w:id="0"/>
      <w:r w:rsidR="00C12D1D" w:rsidRPr="00F16FF6">
        <w:rPr>
          <w:rFonts w:ascii="Calibri" w:hAnsi="Calibri"/>
          <w:i/>
          <w:sz w:val="20"/>
          <w:szCs w:val="20"/>
        </w:rPr>
        <w:t>0</w:t>
      </w:r>
      <w:r w:rsidR="002E468D" w:rsidRPr="00F16FF6">
        <w:rPr>
          <w:rFonts w:ascii="Calibri" w:hAnsi="Calibri"/>
          <w:i/>
          <w:sz w:val="20"/>
          <w:szCs w:val="20"/>
        </w:rPr>
        <w:t>.</w:t>
      </w:r>
    </w:p>
    <w:sectPr w:rsidR="008C0A33" w:rsidRPr="00F16FF6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5B68"/>
    <w:rsid w:val="000855F3"/>
    <w:rsid w:val="000E09B6"/>
    <w:rsid w:val="001045E9"/>
    <w:rsid w:val="002423D0"/>
    <w:rsid w:val="002E468D"/>
    <w:rsid w:val="003D1697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33147"/>
    <w:rsid w:val="00990266"/>
    <w:rsid w:val="009B31E3"/>
    <w:rsid w:val="009D075F"/>
    <w:rsid w:val="00AE5B0F"/>
    <w:rsid w:val="00AF7CDB"/>
    <w:rsid w:val="00BF2352"/>
    <w:rsid w:val="00C12D1D"/>
    <w:rsid w:val="00C97FCB"/>
    <w:rsid w:val="00CB68FC"/>
    <w:rsid w:val="00D46F4F"/>
    <w:rsid w:val="00E47CA6"/>
    <w:rsid w:val="00E85A23"/>
    <w:rsid w:val="00E91A66"/>
    <w:rsid w:val="00F16FF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32</cp:revision>
  <cp:lastPrinted>2018-12-21T12:54:00Z</cp:lastPrinted>
  <dcterms:created xsi:type="dcterms:W3CDTF">2016-08-17T09:09:00Z</dcterms:created>
  <dcterms:modified xsi:type="dcterms:W3CDTF">2020-02-07T13:20:00Z</dcterms:modified>
</cp:coreProperties>
</file>