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66" w:rsidRPr="002F7440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konkursowej procedury wyboru projektów dla </w:t>
      </w:r>
      <w:r w:rsidR="00314EE1">
        <w:rPr>
          <w:rFonts w:ascii="Calibri" w:hAnsi="Calibri"/>
        </w:rPr>
        <w:t>pod</w:t>
      </w:r>
      <w:r w:rsidRPr="002F7440">
        <w:rPr>
          <w:rFonts w:ascii="Calibri" w:hAnsi="Calibri"/>
        </w:rPr>
        <w:t xml:space="preserve">działania </w:t>
      </w:r>
      <w:r w:rsidR="002F7440" w:rsidRPr="002F7440">
        <w:rPr>
          <w:b/>
          <w:color w:val="000000"/>
        </w:rPr>
        <w:t>5.</w:t>
      </w:r>
      <w:r w:rsidR="00314EE1">
        <w:rPr>
          <w:b/>
          <w:color w:val="000000"/>
        </w:rPr>
        <w:t>3.</w:t>
      </w:r>
      <w:r w:rsidR="002F7440" w:rsidRPr="002F7440">
        <w:rPr>
          <w:b/>
          <w:color w:val="000000"/>
        </w:rPr>
        <w:t xml:space="preserve">1 </w:t>
      </w:r>
      <w:r w:rsidR="00314EE1">
        <w:rPr>
          <w:b/>
          <w:i/>
          <w:color w:val="000000"/>
        </w:rPr>
        <w:t>Dziedzictwo kulturowe i kultura</w:t>
      </w:r>
      <w:r w:rsidR="005E60CC" w:rsidRPr="002F7440">
        <w:rPr>
          <w:rFonts w:ascii="Calibri" w:hAnsi="Calibri"/>
          <w:b/>
          <w:i/>
        </w:rPr>
        <w:t xml:space="preserve"> </w:t>
      </w:r>
      <w:r w:rsidR="0089237B" w:rsidRPr="002F7440">
        <w:rPr>
          <w:rFonts w:ascii="Calibri" w:hAnsi="Calibri"/>
        </w:rPr>
        <w:t xml:space="preserve">RPO WO 2014-2020 </w:t>
      </w:r>
      <w:r w:rsidR="008445FA" w:rsidRPr="002F7440">
        <w:rPr>
          <w:rFonts w:ascii="Calibri" w:hAnsi="Calibri"/>
        </w:rPr>
        <w:t xml:space="preserve">zakwalifikowanych do </w:t>
      </w:r>
      <w:r w:rsidR="0089237B" w:rsidRPr="002F7440">
        <w:rPr>
          <w:rFonts w:ascii="Calibri" w:hAnsi="Calibri"/>
        </w:rPr>
        <w:t>I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tj. oceny formalnej</w:t>
      </w:r>
      <w:r w:rsidR="009D075F" w:rsidRPr="002F7440">
        <w:rPr>
          <w:rFonts w:ascii="Calibri" w:hAnsi="Calibri"/>
        </w:rPr>
        <w:t>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380"/>
        <w:gridCol w:w="4850"/>
      </w:tblGrid>
      <w:tr w:rsidR="002E468D" w:rsidRPr="002F7440" w:rsidTr="002F744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7440" w:rsidRPr="002F7440" w:rsidTr="002F744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1A5FF5" w:rsidP="002F7440">
            <w:pPr>
              <w:spacing w:after="0"/>
              <w:jc w:val="center"/>
            </w:pPr>
            <w:r>
              <w:t>RPOP.05.03.01-16-0001/19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5365E1" w:rsidP="002F7440">
            <w:pPr>
              <w:spacing w:after="0"/>
              <w:jc w:val="center"/>
            </w:pPr>
            <w:r>
              <w:t>Gmina Strzelce Opolskie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F80FB7" w:rsidP="002F7440">
            <w:pPr>
              <w:spacing w:after="0"/>
              <w:jc w:val="center"/>
            </w:pPr>
            <w:r w:rsidRPr="00F80FB7">
              <w:t>Ochrona dziedzictwa kulturowego w gminie Strzelce Opolskie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1A5FF5" w:rsidP="001A5FF5">
            <w:pPr>
              <w:spacing w:after="0"/>
              <w:jc w:val="center"/>
            </w:pPr>
            <w:r>
              <w:t>RPOP.05.03.01-16-0002/19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5365E1" w:rsidP="002F7440">
            <w:pPr>
              <w:spacing w:after="0"/>
              <w:jc w:val="center"/>
            </w:pPr>
            <w:r>
              <w:t>Brzeskie Centrum Kultury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F80FB7" w:rsidP="002F7440">
            <w:pPr>
              <w:spacing w:after="0"/>
              <w:jc w:val="center"/>
            </w:pPr>
            <w:r w:rsidRPr="00F80FB7">
              <w:t>„ Ocalić od zapomnienia – krzewienie polskiej kultury oraz folkloru”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1A5FF5" w:rsidP="001A5FF5">
            <w:pPr>
              <w:spacing w:after="0"/>
              <w:jc w:val="center"/>
            </w:pPr>
            <w:r>
              <w:t>RPOP.05.03.01-16-0003/19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5365E1" w:rsidP="002F7440">
            <w:pPr>
              <w:spacing w:after="0"/>
              <w:jc w:val="center"/>
            </w:pPr>
            <w:r>
              <w:t>Parafia Rzymskokatolicka pw. Św. Mikołaja w Ligocie Prószkowskiej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F80FB7" w:rsidP="00F80FB7">
            <w:pPr>
              <w:spacing w:after="0"/>
              <w:jc w:val="center"/>
            </w:pPr>
            <w:r w:rsidRPr="00F80FB7">
              <w:t xml:space="preserve">Przeprowadzenie prac konserwatorskich ołtarza oraz ambony w Kościele pw. Św. Mikołaja oraz zwiększenie dostępności zasobów kulturowych </w:t>
            </w:r>
            <w:r>
              <w:br/>
            </w:r>
            <w:r w:rsidRPr="00F80FB7">
              <w:t>w Ligocie</w:t>
            </w:r>
            <w:r>
              <w:t xml:space="preserve"> Prószkowskiej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1A5FF5" w:rsidP="001A5FF5">
            <w:pPr>
              <w:spacing w:after="0"/>
              <w:jc w:val="center"/>
            </w:pPr>
            <w:r>
              <w:t>RPOP.05.03.01-16-0004/19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5365E1" w:rsidP="002F7440">
            <w:pPr>
              <w:spacing w:after="0"/>
              <w:jc w:val="center"/>
            </w:pPr>
            <w:r>
              <w:t xml:space="preserve">Rzymskokatolicka Parafia pw. Św. Franciszka z Asyżu i św. Piotra z </w:t>
            </w:r>
            <w:proofErr w:type="spellStart"/>
            <w:r>
              <w:t>Alkantary</w:t>
            </w:r>
            <w:proofErr w:type="spellEnd"/>
            <w:r>
              <w:t xml:space="preserve"> </w:t>
            </w:r>
            <w:r>
              <w:br/>
              <w:t>w Namysłowie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F80FB7" w:rsidP="002F7440">
            <w:pPr>
              <w:spacing w:after="0"/>
              <w:jc w:val="center"/>
            </w:pPr>
            <w:r w:rsidRPr="00F80FB7">
              <w:t xml:space="preserve">Remont elewacji zachodniej kościoła parafialnego pw. Świętego Franciszka z Asyżu i Św. Piotra </w:t>
            </w:r>
            <w:r>
              <w:br/>
            </w:r>
            <w:r w:rsidRPr="00F80FB7">
              <w:t xml:space="preserve">z </w:t>
            </w:r>
            <w:proofErr w:type="spellStart"/>
            <w:r w:rsidRPr="00F80FB7">
              <w:t>Alkantary</w:t>
            </w:r>
            <w:proofErr w:type="spellEnd"/>
            <w:r w:rsidRPr="00F80FB7">
              <w:t xml:space="preserve"> oraz zwiększenie dostępności zasobów kulturowych w Namysłowie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1A5FF5" w:rsidP="001A5FF5">
            <w:pPr>
              <w:spacing w:after="0"/>
              <w:jc w:val="center"/>
            </w:pPr>
            <w:r>
              <w:t>RPOP.05.03.01-16-0005/19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5365E1" w:rsidP="002F7440">
            <w:pPr>
              <w:spacing w:after="0"/>
              <w:jc w:val="center"/>
            </w:pPr>
            <w:r>
              <w:t>Parafia Katedralna pw. Podwyższenia Krzyża Św. w Opolu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F80FB7" w:rsidP="002F7440">
            <w:pPr>
              <w:spacing w:after="0"/>
              <w:jc w:val="center"/>
            </w:pPr>
            <w:r w:rsidRPr="00F80FB7">
              <w:t>Historia zapisana w murach Katedry Opolskiej. Konserwacja i renowacja kaplic Katedry pw. Podwy</w:t>
            </w:r>
            <w:r>
              <w:t>ższenia Krzyża Świętego w Opolu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1A5FF5" w:rsidP="001A5FF5">
            <w:pPr>
              <w:spacing w:after="0"/>
              <w:jc w:val="center"/>
            </w:pPr>
            <w:r>
              <w:t>RPOP.05.03.01-16-0006/19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301C1C" w:rsidP="002F7440">
            <w:pPr>
              <w:spacing w:after="0"/>
              <w:jc w:val="center"/>
            </w:pPr>
            <w:r>
              <w:t>Gmina Głubczyce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F80FB7" w:rsidP="002F7440">
            <w:pPr>
              <w:spacing w:after="0"/>
              <w:jc w:val="center"/>
            </w:pPr>
            <w:r w:rsidRPr="00F80FB7">
              <w:t xml:space="preserve">Modernizacja Sali widowiskowej Miejskiego Ośrodka Kultury w Głubczycach w zakresie </w:t>
            </w:r>
            <w:r>
              <w:br/>
            </w:r>
            <w:r w:rsidRPr="00F80FB7">
              <w:t>ak</w:t>
            </w:r>
            <w:r>
              <w:t>ustyki i technologii estradowej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1A5FF5" w:rsidP="001A5FF5">
            <w:pPr>
              <w:spacing w:after="0"/>
              <w:jc w:val="center"/>
            </w:pPr>
            <w:r>
              <w:t>RPOP.05.03.01-16-0007/19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301C1C" w:rsidP="002F7440">
            <w:pPr>
              <w:spacing w:after="0"/>
              <w:jc w:val="center"/>
            </w:pPr>
            <w:r>
              <w:t>Gmina Paczków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F80FB7" w:rsidP="002F7440">
            <w:pPr>
              <w:spacing w:after="0"/>
              <w:jc w:val="center"/>
            </w:pPr>
            <w:r w:rsidRPr="00F80FB7">
              <w:t>Remont Ratusza Miejskiego w Paczkowie celem poprawy dostępności do obiektu Pomnika Historii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1A5FF5" w:rsidP="001A5FF5">
            <w:pPr>
              <w:spacing w:after="0"/>
              <w:jc w:val="center"/>
            </w:pPr>
            <w:r>
              <w:t>RPOP.05.03.01-16-0008/19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301C1C" w:rsidP="002F7440">
            <w:pPr>
              <w:spacing w:after="0"/>
              <w:jc w:val="center"/>
            </w:pPr>
            <w:r>
              <w:t>Parafia Rzymskokatolicka pw. Bożego Ciała w Oleśnie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F80FB7" w:rsidP="002F7440">
            <w:pPr>
              <w:spacing w:after="0"/>
              <w:jc w:val="center"/>
            </w:pPr>
            <w:r w:rsidRPr="00F80FB7">
              <w:t xml:space="preserve">Remont i konserwacja zabytkowego kościoła </w:t>
            </w:r>
            <w:r>
              <w:br/>
            </w:r>
            <w:r w:rsidRPr="00F80FB7">
              <w:t>p.w. św. Anny w Oleśnie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1A5FF5" w:rsidP="001A5FF5">
            <w:pPr>
              <w:spacing w:after="0"/>
              <w:jc w:val="center"/>
            </w:pPr>
            <w:r>
              <w:t>RPOP.05.03.01-16-0009/19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301C1C" w:rsidP="002F7440">
            <w:pPr>
              <w:spacing w:after="0"/>
              <w:jc w:val="center"/>
            </w:pPr>
            <w:r>
              <w:t>Gmina Olesno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F80FB7" w:rsidP="002F7440">
            <w:pPr>
              <w:spacing w:after="0"/>
              <w:jc w:val="center"/>
            </w:pPr>
            <w:r w:rsidRPr="00F80FB7">
              <w:t xml:space="preserve">Prace konserwatorskie i restauratorskie przy zabytkowym budynku Ratusza Miejskiego </w:t>
            </w:r>
            <w:r>
              <w:br/>
            </w:r>
            <w:r w:rsidRPr="00F80FB7">
              <w:t xml:space="preserve">w Oleśnie wraz z popularyzowaniem </w:t>
            </w:r>
            <w:r>
              <w:br/>
            </w:r>
            <w:r w:rsidRPr="00F80FB7">
              <w:t>i upowszechnianiem wiedzy o jego znaczeniu dla historii i kultury Opolszczyzny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1A5FF5" w:rsidP="001A5FF5">
            <w:pPr>
              <w:spacing w:after="0"/>
              <w:jc w:val="center"/>
            </w:pPr>
            <w:r>
              <w:t>RPOP.05.03.01-16-0010/19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C1C" w:rsidRDefault="00301C1C" w:rsidP="002F7440">
            <w:pPr>
              <w:spacing w:after="0"/>
              <w:jc w:val="center"/>
            </w:pPr>
            <w:r>
              <w:t xml:space="preserve">Gminna Biblioteka Publiczna </w:t>
            </w:r>
          </w:p>
          <w:p w:rsidR="002F7440" w:rsidRPr="002F7440" w:rsidRDefault="00301C1C" w:rsidP="002F7440">
            <w:pPr>
              <w:spacing w:after="0"/>
              <w:jc w:val="center"/>
            </w:pPr>
            <w:r>
              <w:t>w Skarbimierzu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F80FB7" w:rsidP="002F7440">
            <w:pPr>
              <w:spacing w:after="0"/>
              <w:jc w:val="center"/>
            </w:pPr>
            <w:r w:rsidRPr="00F80FB7">
              <w:t xml:space="preserve">" Z kulturą za pan brat" - remont, doposażenie </w:t>
            </w:r>
            <w:r>
              <w:br/>
            </w:r>
            <w:r w:rsidRPr="00F80FB7">
              <w:t xml:space="preserve">i dostosowanie przestrzeni dla osób </w:t>
            </w:r>
            <w:r>
              <w:br/>
            </w:r>
            <w:r w:rsidRPr="00F80FB7">
              <w:t xml:space="preserve">z niepełnosprawnościami przy Gminnej </w:t>
            </w:r>
            <w:r>
              <w:br/>
            </w:r>
            <w:r w:rsidRPr="00F80FB7">
              <w:t>Bibliotece Publicznej w Żłobiźnie.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1A5FF5" w:rsidP="001A5FF5">
            <w:pPr>
              <w:spacing w:after="0"/>
              <w:jc w:val="center"/>
            </w:pPr>
            <w:r>
              <w:t>RPOP.05.03.01-16-0011/19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301C1C" w:rsidP="002F7440">
            <w:pPr>
              <w:spacing w:after="0"/>
              <w:jc w:val="center"/>
            </w:pPr>
            <w:r>
              <w:t xml:space="preserve">Rzymskokatolicka Parafia pw. Nawiedzenia NMP </w:t>
            </w:r>
            <w:r>
              <w:br/>
              <w:t>w Cisku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F80FB7" w:rsidP="002F7440">
            <w:pPr>
              <w:spacing w:after="0"/>
              <w:jc w:val="center"/>
            </w:pPr>
            <w:r w:rsidRPr="00F80FB7">
              <w:t>Renowacja ścian zabytkowego kościoła parafialnego w Cisku w ramach utworzenia Gminnego Szlaku Zabytków Kościelnych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1A5FF5" w:rsidP="001A5FF5">
            <w:pPr>
              <w:spacing w:after="0"/>
              <w:jc w:val="center"/>
            </w:pPr>
            <w:r>
              <w:t>RPOP.05.03.01-16-0012/19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301C1C" w:rsidP="002F7440">
            <w:pPr>
              <w:spacing w:after="0"/>
              <w:jc w:val="center"/>
            </w:pPr>
            <w:r>
              <w:t xml:space="preserve">Ośrodek Kultury </w:t>
            </w:r>
            <w:r>
              <w:br/>
              <w:t>i Rekreacji w Grodkowie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017DC" w:rsidP="002F7440">
            <w:pPr>
              <w:spacing w:after="0"/>
              <w:jc w:val="center"/>
            </w:pPr>
            <w:r w:rsidRPr="00A017DC">
              <w:t>Podniesienie sta</w:t>
            </w:r>
            <w:r>
              <w:t xml:space="preserve">ndardu budynku OKIR </w:t>
            </w:r>
            <w:r>
              <w:br/>
              <w:t>w Grodkowie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1A5FF5" w:rsidP="001A5FF5">
            <w:pPr>
              <w:spacing w:after="0"/>
              <w:jc w:val="center"/>
            </w:pPr>
            <w:r>
              <w:t>RPOP.05.03.01-16-0013/19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301C1C" w:rsidP="002F7440">
            <w:pPr>
              <w:spacing w:after="0"/>
              <w:jc w:val="center"/>
            </w:pPr>
            <w:r>
              <w:t>Gmina Lewin Brzeski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017DC" w:rsidP="002F7440">
            <w:pPr>
              <w:spacing w:after="0"/>
              <w:jc w:val="center"/>
            </w:pPr>
            <w:r w:rsidRPr="00A017DC">
              <w:t xml:space="preserve">Ochrona dziedzictwa kulturowego budynku zabytkowego kościoła </w:t>
            </w:r>
            <w:proofErr w:type="spellStart"/>
            <w:r w:rsidRPr="00A017DC">
              <w:t>poewangelickiego</w:t>
            </w:r>
            <w:proofErr w:type="spellEnd"/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1A5FF5" w:rsidP="001A5FF5">
            <w:pPr>
              <w:spacing w:after="0"/>
              <w:jc w:val="center"/>
            </w:pPr>
            <w:r>
              <w:t>RPOP.05.03.01-16-0014/19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301C1C" w:rsidP="002F7440">
            <w:pPr>
              <w:spacing w:after="0"/>
              <w:jc w:val="center"/>
            </w:pPr>
            <w:r>
              <w:t>Parafia Rzymskokatolicka pw. Podwyższenia Krzyża Św. w Grodkowie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017DC" w:rsidP="002F7440">
            <w:pPr>
              <w:spacing w:after="0"/>
              <w:jc w:val="center"/>
            </w:pPr>
            <w:r w:rsidRPr="00A017DC">
              <w:t xml:space="preserve">Kopice, mauzoleum Rodziny </w:t>
            </w:r>
            <w:proofErr w:type="spellStart"/>
            <w:r w:rsidRPr="00A017DC">
              <w:t>Schaffgotsch</w:t>
            </w:r>
            <w:proofErr w:type="spellEnd"/>
            <w:r w:rsidRPr="00A017DC">
              <w:t xml:space="preserve"> </w:t>
            </w:r>
            <w:r>
              <w:br/>
            </w:r>
            <w:r w:rsidRPr="00A017DC">
              <w:t>(2 poł</w:t>
            </w:r>
            <w:r>
              <w:t>.</w:t>
            </w:r>
            <w:r w:rsidRPr="00A017DC">
              <w:t xml:space="preserve"> XIX</w:t>
            </w:r>
            <w:r>
              <w:t xml:space="preserve"> </w:t>
            </w:r>
            <w:r w:rsidRPr="00A017DC">
              <w:t>w</w:t>
            </w:r>
            <w:r>
              <w:t>.</w:t>
            </w:r>
            <w:r w:rsidRPr="00A017DC">
              <w:t>): remont budowlano-konserwatorski – etap III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1A5FF5" w:rsidP="001A5FF5">
            <w:pPr>
              <w:spacing w:after="0"/>
              <w:jc w:val="center"/>
            </w:pPr>
            <w:r>
              <w:t>RPOP.05.03.01-16-0015/19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0E2207" w:rsidP="002F7440">
            <w:pPr>
              <w:spacing w:after="0"/>
              <w:jc w:val="center"/>
            </w:pPr>
            <w:r>
              <w:t>Gmina Kędzierzyn-Koźle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6E1CEE" w:rsidP="002F7440">
            <w:pPr>
              <w:spacing w:after="0"/>
              <w:jc w:val="center"/>
            </w:pPr>
            <w:r w:rsidRPr="006E1CEE">
              <w:t>Ochrona i promocja dziedzictw</w:t>
            </w:r>
            <w:r>
              <w:t>a kulturowego Kędzierzyna-Koźla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1A5FF5" w:rsidP="001A5FF5">
            <w:pPr>
              <w:spacing w:after="0"/>
              <w:jc w:val="center"/>
            </w:pPr>
            <w:r>
              <w:t>RPOP.05.03.01-16-0016/19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0E2207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6E1CEE" w:rsidP="002F7440">
            <w:pPr>
              <w:spacing w:after="0"/>
              <w:jc w:val="center"/>
            </w:pPr>
            <w:r w:rsidRPr="006E1CEE">
              <w:t xml:space="preserve">Starodruki z PBW w nowoczesnej odsłonie - ochrona starodruków oraz remont i wyposażenie pomieszczenia do właściwego przechowywania zbiorów i ich zabezpieczania w celu realizacji działań edukacyjno-informacyjnych </w:t>
            </w:r>
            <w:r>
              <w:br/>
            </w:r>
            <w:r w:rsidRPr="006E1CEE">
              <w:t xml:space="preserve">z wykorzystaniem aplikacji teleinformatycznych zwiększających atrakcyjność usług kulturalnych </w:t>
            </w:r>
            <w:r>
              <w:br/>
            </w:r>
            <w:r w:rsidRPr="006E1CEE">
              <w:t>i turystycznych Pedagogicznej Biblioteki Wojewódzkiej w Opolu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lastRenderedPageBreak/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1A5FF5" w:rsidP="001A5FF5">
            <w:pPr>
              <w:spacing w:after="0"/>
              <w:jc w:val="center"/>
            </w:pPr>
            <w:r>
              <w:t>RPOP.05.03.01-16-0017/19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0E2207" w:rsidP="002F7440">
            <w:pPr>
              <w:spacing w:after="0"/>
              <w:jc w:val="center"/>
            </w:pPr>
            <w:r>
              <w:t xml:space="preserve">Biblioteka i Kultura </w:t>
            </w:r>
            <w:r>
              <w:br/>
              <w:t>w Zawadzkiem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6E1CEE" w:rsidP="002F7440">
            <w:pPr>
              <w:spacing w:after="0"/>
              <w:jc w:val="center"/>
            </w:pPr>
            <w:r w:rsidRPr="006E1CEE">
              <w:t>Remont budynku Domu Kultury w Zawadzkiem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1A5FF5" w:rsidP="001A5FF5">
            <w:pPr>
              <w:spacing w:after="0"/>
              <w:jc w:val="center"/>
            </w:pPr>
            <w:r>
              <w:t>RPOP.05.03.01-16-0018/19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0E2207" w:rsidP="002F7440">
            <w:pPr>
              <w:spacing w:after="0"/>
              <w:jc w:val="center"/>
            </w:pPr>
            <w:r>
              <w:t>Specjalistyczny Szpital im. Ks. Biskupa Józefa Nathana w Branicach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6E1CEE" w:rsidP="002F7440">
            <w:pPr>
              <w:spacing w:after="0"/>
              <w:jc w:val="center"/>
            </w:pPr>
            <w:r w:rsidRPr="006E1CEE">
              <w:t xml:space="preserve">Konserwacja i restaurowanie malowideł ściennych w byłym refektarzu Specjalistycznego Szpitala </w:t>
            </w:r>
            <w:r>
              <w:br/>
            </w:r>
            <w:r w:rsidRPr="006E1CEE">
              <w:t>w Branicach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1A5FF5" w:rsidP="001A5FF5">
            <w:pPr>
              <w:spacing w:after="0"/>
              <w:jc w:val="center"/>
            </w:pPr>
            <w:r>
              <w:t>RPOP.05.03.01-16-0019/19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717821" w:rsidP="002F7440">
            <w:pPr>
              <w:spacing w:after="0"/>
              <w:jc w:val="center"/>
            </w:pPr>
            <w:r>
              <w:t>Rzymskokatolicka Parafia pw. Podwyższenia Krzyża Św. w Brzegu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6E1CEE" w:rsidP="002F7440">
            <w:pPr>
              <w:spacing w:after="0"/>
              <w:jc w:val="center"/>
            </w:pPr>
            <w:r w:rsidRPr="006E1CEE">
              <w:t xml:space="preserve">Remont konserwatorski wież kościoła </w:t>
            </w:r>
            <w:r>
              <w:br/>
            </w:r>
            <w:r w:rsidRPr="006E1CEE">
              <w:t>pw. P</w:t>
            </w:r>
            <w:r>
              <w:t>odwyższenia Krzyża Św. w Brzegu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1A5FF5" w:rsidP="001A5FF5">
            <w:pPr>
              <w:spacing w:after="0"/>
              <w:jc w:val="center"/>
            </w:pPr>
            <w:r>
              <w:t>RPOP.05.03.01-16-0020/19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44617F" w:rsidP="002F7440">
            <w:pPr>
              <w:spacing w:after="0"/>
              <w:jc w:val="center"/>
            </w:pPr>
            <w:r>
              <w:t>Parafia Rzymskokatolicka pw. Św. Mikołaja w Brzegu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6E1CEE" w:rsidP="002F7440">
            <w:pPr>
              <w:spacing w:after="0"/>
              <w:jc w:val="center"/>
            </w:pPr>
            <w:r w:rsidRPr="006E1CEE">
              <w:t>Brzeg, kościół p.w. św. Mikołaja: ratunkowe prace konserwatorskie elewacji północnej nawy bocznej XIV-wiecznego kościoła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1A5FF5" w:rsidP="001A5FF5">
            <w:pPr>
              <w:spacing w:after="0"/>
              <w:jc w:val="center"/>
            </w:pPr>
            <w:r>
              <w:t>RPOP.05.03.01-16-0021/19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44617F" w:rsidP="002F7440">
            <w:pPr>
              <w:spacing w:after="0"/>
              <w:jc w:val="center"/>
            </w:pPr>
            <w:r>
              <w:t xml:space="preserve">Parafia Rzymskokatolicka pw. Św. Marii Magdaleny </w:t>
            </w:r>
            <w:r>
              <w:br/>
              <w:t>w Łambinowicach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6E1CEE" w:rsidP="002F7440">
            <w:pPr>
              <w:spacing w:after="0"/>
              <w:jc w:val="center"/>
            </w:pPr>
            <w:r w:rsidRPr="006E1CEE">
              <w:t>Przeprowadzenie prac konserwatorskich zabytkowego muru w Kościele pw. Św. Marii Magdaleny  oraz zwiększenie dostępności zasobów kulturowych w Łambinowicach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1A5FF5" w:rsidP="001A5FF5">
            <w:pPr>
              <w:spacing w:after="0"/>
              <w:jc w:val="center"/>
            </w:pPr>
            <w:r>
              <w:t>RPOP.05.03.01-16-0022/19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44617F" w:rsidP="002F7440">
            <w:pPr>
              <w:spacing w:after="0"/>
              <w:jc w:val="center"/>
            </w:pPr>
            <w:r>
              <w:t xml:space="preserve">Rzymskokatolicka Parafia pw. Św. Bartłomieja Apostoła </w:t>
            </w:r>
            <w:r>
              <w:br/>
              <w:t>w Głogówku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6E1CEE" w:rsidP="002F7440">
            <w:pPr>
              <w:spacing w:after="0"/>
              <w:jc w:val="center"/>
            </w:pPr>
            <w:r w:rsidRPr="006E1CEE">
              <w:t xml:space="preserve">Remont konserwatorski wieży kościoła parafialnego pw. Świętego Bartłomieja Apostoła oraz zwiększenie dostępności zasobów kulturowych </w:t>
            </w:r>
            <w:r>
              <w:br/>
            </w:r>
            <w:r w:rsidRPr="006E1CEE">
              <w:t>w Głogówku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1A5FF5" w:rsidP="001A5FF5">
            <w:pPr>
              <w:spacing w:after="0"/>
              <w:jc w:val="center"/>
            </w:pPr>
            <w:r>
              <w:t>RPOP.05.03.01-16-0023/19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44617F" w:rsidP="002F7440">
            <w:pPr>
              <w:spacing w:after="0"/>
              <w:jc w:val="center"/>
            </w:pPr>
            <w:r>
              <w:t>Gmina Popielów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244F9" w:rsidP="002F7440">
            <w:pPr>
              <w:spacing w:after="0"/>
              <w:jc w:val="center"/>
            </w:pPr>
            <w:r w:rsidRPr="008244F9">
              <w:t xml:space="preserve">Zachowanie dziedzictwa kulturowego architekta Karla Friedricha </w:t>
            </w:r>
            <w:proofErr w:type="spellStart"/>
            <w:r w:rsidRPr="008244F9">
              <w:t>Schinkla</w:t>
            </w:r>
            <w:proofErr w:type="spellEnd"/>
            <w:r w:rsidRPr="008244F9">
              <w:t xml:space="preserve"> w gminie Popielów – renowacja zabytkowego kościoła w </w:t>
            </w:r>
            <w:proofErr w:type="spellStart"/>
            <w:r w:rsidRPr="008244F9">
              <w:t>Kurzniach</w:t>
            </w:r>
            <w:proofErr w:type="spellEnd"/>
            <w:r w:rsidRPr="008244F9">
              <w:t xml:space="preserve"> </w:t>
            </w:r>
            <w:r>
              <w:br/>
            </w:r>
            <w:r w:rsidRPr="008244F9">
              <w:t xml:space="preserve">i działania edukacyjno-informacyjne </w:t>
            </w:r>
            <w:r>
              <w:br/>
            </w:r>
            <w:r w:rsidRPr="008244F9">
              <w:t>w województwie opolskim.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1A5FF5" w:rsidP="001A5FF5">
            <w:pPr>
              <w:spacing w:after="0"/>
              <w:jc w:val="center"/>
            </w:pPr>
            <w:r>
              <w:t>RPOP.05.03.01-16-0024/19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44617F" w:rsidP="002F7440">
            <w:pPr>
              <w:spacing w:after="0"/>
              <w:jc w:val="center"/>
            </w:pPr>
            <w:r>
              <w:t>Miasto Opole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244F9" w:rsidP="002F7440">
            <w:pPr>
              <w:spacing w:after="0"/>
              <w:jc w:val="center"/>
            </w:pPr>
            <w:r w:rsidRPr="008244F9">
              <w:t xml:space="preserve">Zakup wyposażenia na potrzeby Zamku Górnego </w:t>
            </w:r>
            <w:r>
              <w:br/>
            </w:r>
            <w:r w:rsidRPr="008244F9">
              <w:t xml:space="preserve">w Opolu wraz z realizacją działań edukacyjnych </w:t>
            </w:r>
            <w:r>
              <w:br/>
            </w:r>
            <w:r w:rsidRPr="008244F9">
              <w:t>i informacyjnych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1A5FF5" w:rsidP="001A5FF5">
            <w:pPr>
              <w:spacing w:after="0"/>
              <w:jc w:val="center"/>
            </w:pPr>
            <w:r>
              <w:t>RPOP.05.03.01-16-0025/19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44617F" w:rsidP="002F7440">
            <w:pPr>
              <w:spacing w:after="0"/>
              <w:jc w:val="center"/>
            </w:pPr>
            <w:r>
              <w:t>Gmina Dąbrowa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244F9" w:rsidP="002F7440">
            <w:pPr>
              <w:spacing w:after="0"/>
              <w:jc w:val="center"/>
            </w:pPr>
            <w:r w:rsidRPr="008244F9">
              <w:t xml:space="preserve">Przebudowa wnętrza świetlicy wiejskiej </w:t>
            </w:r>
            <w:r>
              <w:br/>
            </w:r>
            <w:r w:rsidRPr="008244F9">
              <w:t>w miejscowości Mechnice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1A5FF5" w:rsidP="001A5FF5">
            <w:pPr>
              <w:spacing w:after="0"/>
              <w:jc w:val="center"/>
            </w:pPr>
            <w:r>
              <w:t>RPOP.05.03.01-16-0026/19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44617F" w:rsidP="002F7440">
            <w:pPr>
              <w:spacing w:after="0"/>
              <w:jc w:val="center"/>
            </w:pPr>
            <w:r>
              <w:t>Gmina Prudnik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244F9" w:rsidP="002F7440">
            <w:pPr>
              <w:spacing w:after="0"/>
              <w:jc w:val="center"/>
            </w:pPr>
            <w:r w:rsidRPr="008244F9">
              <w:t>Utworzenie Prudnickiej Galerii Sztuki</w:t>
            </w:r>
          </w:p>
        </w:tc>
      </w:tr>
      <w:tr w:rsidR="005A751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1" w:rsidRDefault="005A751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Default="005A7511" w:rsidP="005A7511">
            <w:pPr>
              <w:spacing w:after="0"/>
              <w:jc w:val="center"/>
            </w:pPr>
            <w:r>
              <w:t>RPOP.05.03.01-16-002</w:t>
            </w:r>
            <w:r>
              <w:t>7</w:t>
            </w:r>
            <w:r>
              <w:t>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Pr="002F7440" w:rsidRDefault="0044617F" w:rsidP="002F7440">
            <w:pPr>
              <w:spacing w:after="0"/>
              <w:jc w:val="center"/>
            </w:pPr>
            <w:r>
              <w:t xml:space="preserve">Rzymskokatolicka Parafia pw. Trójcy Św. </w:t>
            </w:r>
            <w:r w:rsidR="008244F9">
              <w:t>w</w:t>
            </w:r>
            <w:r>
              <w:t xml:space="preserve"> Bierawie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Pr="002F7440" w:rsidRDefault="008244F9" w:rsidP="002F7440">
            <w:pPr>
              <w:spacing w:after="0"/>
              <w:jc w:val="center"/>
            </w:pPr>
            <w:r w:rsidRPr="008244F9">
              <w:t xml:space="preserve">Ochrona zabytków sakralnych ziemi </w:t>
            </w:r>
            <w:proofErr w:type="spellStart"/>
            <w:r w:rsidRPr="008244F9">
              <w:t>Dluhomilów</w:t>
            </w:r>
            <w:proofErr w:type="spellEnd"/>
            <w:r w:rsidRPr="008244F9">
              <w:t xml:space="preserve"> - prace konserwatorskie i roboty budowlane kościoła Trójcy Świętej w Bierawie</w:t>
            </w:r>
          </w:p>
        </w:tc>
      </w:tr>
      <w:tr w:rsidR="005A751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1" w:rsidRDefault="005A751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Default="005A7511" w:rsidP="005A7511">
            <w:pPr>
              <w:spacing w:after="0"/>
              <w:jc w:val="center"/>
            </w:pPr>
            <w:r>
              <w:t>RPOP.05.03.01-16-002</w:t>
            </w:r>
            <w:r>
              <w:t>8</w:t>
            </w:r>
            <w:r>
              <w:t>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Pr="002F7440" w:rsidRDefault="0044617F" w:rsidP="002F7440">
            <w:pPr>
              <w:spacing w:after="0"/>
              <w:jc w:val="center"/>
            </w:pPr>
            <w:r>
              <w:t>Gmina Nysa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Pr="002F7440" w:rsidRDefault="008244F9" w:rsidP="002F7440">
            <w:pPr>
              <w:spacing w:after="0"/>
              <w:jc w:val="center"/>
            </w:pPr>
            <w:r w:rsidRPr="008244F9">
              <w:t>Nysa Śląski Rzym - utworzenie gminnego punktu informacji kulturalnej i turystycznej</w:t>
            </w:r>
          </w:p>
        </w:tc>
      </w:tr>
      <w:tr w:rsidR="005A751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1" w:rsidRDefault="005A751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Default="005A7511" w:rsidP="005A7511">
            <w:pPr>
              <w:spacing w:after="0"/>
              <w:jc w:val="center"/>
            </w:pPr>
            <w:r>
              <w:t>RPOP.05.03.01-16-002</w:t>
            </w:r>
            <w:r>
              <w:t>9</w:t>
            </w:r>
            <w:r>
              <w:t>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Pr="002F7440" w:rsidRDefault="0044617F" w:rsidP="002F7440">
            <w:pPr>
              <w:spacing w:after="0"/>
              <w:jc w:val="center"/>
            </w:pPr>
            <w:r>
              <w:t>Muzeum im. Jana Dzierżona w Kluczborku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Pr="002F7440" w:rsidRDefault="008244F9" w:rsidP="002F7440">
            <w:pPr>
              <w:spacing w:after="0"/>
              <w:jc w:val="center"/>
            </w:pPr>
            <w:r w:rsidRPr="008244F9">
              <w:t>Zwiększenie dostępności zasobów kulturowych regionu poprzez remont budynku Muzeum im. Jana Dzierżona w Kluczborku</w:t>
            </w:r>
          </w:p>
        </w:tc>
      </w:tr>
      <w:tr w:rsidR="005A751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1" w:rsidRDefault="005A751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Default="005A7511" w:rsidP="005A7511">
            <w:pPr>
              <w:spacing w:after="0"/>
              <w:jc w:val="center"/>
            </w:pPr>
            <w:r>
              <w:t>RPOP.05.03.01-16-00</w:t>
            </w:r>
            <w:r>
              <w:t>30</w:t>
            </w:r>
            <w:r>
              <w:t>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Pr="002F7440" w:rsidRDefault="00D853A0" w:rsidP="002F7440">
            <w:pPr>
              <w:spacing w:after="0"/>
              <w:jc w:val="center"/>
            </w:pPr>
            <w:r>
              <w:t>Gmina Brzeg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Pr="002F7440" w:rsidRDefault="008244F9" w:rsidP="002F7440">
            <w:pPr>
              <w:spacing w:after="0"/>
              <w:jc w:val="center"/>
            </w:pPr>
            <w:r w:rsidRPr="008244F9">
              <w:t>Adaptacja Sali Rajców, tzw. skarbca oraz gotyckiej Sali w wieży ratusza na cele muzealne, etap II</w:t>
            </w:r>
          </w:p>
        </w:tc>
      </w:tr>
      <w:tr w:rsidR="005A751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1" w:rsidRDefault="005A751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Default="005A7511" w:rsidP="005A7511">
            <w:pPr>
              <w:spacing w:after="0"/>
              <w:jc w:val="center"/>
            </w:pPr>
            <w:r>
              <w:t>RPOP.05.03.01-16-00</w:t>
            </w:r>
            <w:r>
              <w:t>31</w:t>
            </w:r>
            <w:r>
              <w:t>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Pr="002F7440" w:rsidRDefault="00D853A0" w:rsidP="002F7440">
            <w:pPr>
              <w:spacing w:after="0"/>
              <w:jc w:val="center"/>
            </w:pPr>
            <w:r>
              <w:t>Gmina Biała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Pr="002F7440" w:rsidRDefault="008244F9" w:rsidP="002F7440">
            <w:pPr>
              <w:spacing w:after="0"/>
              <w:jc w:val="center"/>
            </w:pPr>
            <w:r w:rsidRPr="008244F9">
              <w:t>Nowoczesne wyposażenie Centrum Społeczno-Kulturalnego w Białej</w:t>
            </w:r>
          </w:p>
        </w:tc>
      </w:tr>
      <w:tr w:rsidR="005A751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11" w:rsidRDefault="005A751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Default="005A7511" w:rsidP="005A7511">
            <w:pPr>
              <w:spacing w:after="0"/>
              <w:jc w:val="center"/>
            </w:pPr>
            <w:r>
              <w:t>RPOP.05.03.01-16-00</w:t>
            </w:r>
            <w:r>
              <w:t>32</w:t>
            </w:r>
            <w:r>
              <w:t>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Pr="002F7440" w:rsidRDefault="00D853A0" w:rsidP="002F7440">
            <w:pPr>
              <w:spacing w:after="0"/>
              <w:jc w:val="center"/>
            </w:pPr>
            <w:r>
              <w:t>Gminne Centrum Kultury w Białej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11" w:rsidRPr="002F7440" w:rsidRDefault="008244F9" w:rsidP="002F7440">
            <w:pPr>
              <w:spacing w:after="0"/>
              <w:jc w:val="center"/>
            </w:pPr>
            <w:r w:rsidRPr="008244F9">
              <w:t>Przebudowa Wieży Prudnickiej w Białej</w:t>
            </w:r>
          </w:p>
        </w:tc>
      </w:tr>
      <w:tr w:rsidR="00EF33A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A1" w:rsidRDefault="00EF33A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A1" w:rsidRDefault="00EF33A1" w:rsidP="00EF33A1">
            <w:pPr>
              <w:spacing w:after="0"/>
              <w:jc w:val="center"/>
            </w:pPr>
            <w:r>
              <w:t>RPOP.05.03.01-16-003</w:t>
            </w:r>
            <w:r>
              <w:t>3</w:t>
            </w:r>
            <w:r>
              <w:t>/19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A1" w:rsidRDefault="006040B9" w:rsidP="002F7440">
            <w:pPr>
              <w:spacing w:after="0"/>
              <w:jc w:val="center"/>
            </w:pPr>
            <w:r>
              <w:t>Rzymskokatolicka Parafia Matki Bożej Bolesnej w Nysie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A1" w:rsidRPr="002F7440" w:rsidRDefault="008244F9" w:rsidP="002F7440">
            <w:pPr>
              <w:spacing w:after="0"/>
              <w:jc w:val="center"/>
            </w:pPr>
            <w:r>
              <w:t>Konserwacja zachowawcza witraży</w:t>
            </w:r>
            <w:bookmarkStart w:id="0" w:name="_GoBack"/>
            <w:bookmarkEnd w:id="0"/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B0D7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E5B0F"/>
    <w:rsid w:val="00C12D1D"/>
    <w:rsid w:val="00C97FCB"/>
    <w:rsid w:val="00CB68FC"/>
    <w:rsid w:val="00D46F4F"/>
    <w:rsid w:val="00D853A0"/>
    <w:rsid w:val="00E85A23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41</cp:revision>
  <cp:lastPrinted>2018-12-21T12:54:00Z</cp:lastPrinted>
  <dcterms:created xsi:type="dcterms:W3CDTF">2016-08-17T09:09:00Z</dcterms:created>
  <dcterms:modified xsi:type="dcterms:W3CDTF">2019-11-06T11:00:00Z</dcterms:modified>
</cp:coreProperties>
</file>