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Pr="0054047E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</w:pPr>
      <w:r w:rsidRPr="0054047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2E" w:rsidRDefault="00F93F2E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</w:pPr>
    </w:p>
    <w:p w:rsidR="00F93F2E" w:rsidRDefault="00F93F2E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</w:pPr>
    </w:p>
    <w:p w:rsidR="00F93F2E" w:rsidRDefault="00F93F2E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</w:pPr>
    </w:p>
    <w:p w:rsidR="00990266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</w:pPr>
      <w:r w:rsidRPr="0054047E">
        <w:t xml:space="preserve">Lista projektów </w:t>
      </w:r>
      <w:r w:rsidR="00F93F2E">
        <w:t>złożonych w trybie</w:t>
      </w:r>
      <w:r w:rsidRPr="0054047E">
        <w:t xml:space="preserve"> konkursowej procedury wyboru projektów </w:t>
      </w:r>
      <w:r w:rsidR="00E6034E" w:rsidRPr="0054047E">
        <w:rPr>
          <w:rFonts w:cs="Arial"/>
          <w:color w:val="000000"/>
        </w:rPr>
        <w:t xml:space="preserve">w </w:t>
      </w:r>
      <w:r w:rsidR="00E6034E" w:rsidRPr="0054047E">
        <w:rPr>
          <w:color w:val="000000"/>
          <w:shd w:val="clear" w:color="auto" w:fill="FFFFFF"/>
        </w:rPr>
        <w:t xml:space="preserve">ramach Osi priorytetowej </w:t>
      </w:r>
      <w:r w:rsidR="00F93F2E">
        <w:rPr>
          <w:color w:val="000000"/>
          <w:shd w:val="clear" w:color="auto" w:fill="FFFFFF"/>
        </w:rPr>
        <w:t xml:space="preserve">I Innowacje w gospodarce </w:t>
      </w:r>
      <w:r w:rsidR="00E6034E" w:rsidRPr="0054047E">
        <w:rPr>
          <w:rStyle w:val="Uwydatnienie"/>
          <w:i w:val="0"/>
          <w:color w:val="000000"/>
          <w:shd w:val="clear" w:color="auto" w:fill="FFFFFF"/>
        </w:rPr>
        <w:t>RP</w:t>
      </w:r>
      <w:r w:rsidR="00F93F2E">
        <w:rPr>
          <w:color w:val="000000"/>
          <w:shd w:val="clear" w:color="auto" w:fill="FFFFFF"/>
        </w:rPr>
        <w:t>O WO 2014-2020</w:t>
      </w:r>
      <w:r w:rsidR="00E6034E" w:rsidRPr="0054047E">
        <w:rPr>
          <w:color w:val="000000"/>
        </w:rPr>
        <w:t xml:space="preserve"> dla działania </w:t>
      </w:r>
      <w:r w:rsidR="00F93F2E" w:rsidRPr="00F93F2E">
        <w:rPr>
          <w:b/>
          <w:i/>
          <w:color w:val="000000"/>
        </w:rPr>
        <w:t>1.2 Infrastruktura B+R</w:t>
      </w:r>
      <w:r w:rsidR="00F93F2E">
        <w:rPr>
          <w:color w:val="000000"/>
        </w:rPr>
        <w:t>,</w:t>
      </w:r>
      <w:r w:rsidR="00E6034E" w:rsidRPr="0054047E">
        <w:rPr>
          <w:b/>
          <w:bCs/>
          <w:i/>
          <w:iCs/>
          <w:color w:val="000000"/>
        </w:rPr>
        <w:t xml:space="preserve"> </w:t>
      </w:r>
      <w:r w:rsidR="008445FA" w:rsidRPr="0054047E">
        <w:t xml:space="preserve">zakwalifikowanych do </w:t>
      </w:r>
      <w:r w:rsidR="0089237B" w:rsidRPr="0054047E">
        <w:t>I etapu</w:t>
      </w:r>
      <w:r w:rsidR="008445FA" w:rsidRPr="0054047E">
        <w:t xml:space="preserve"> oceny</w:t>
      </w:r>
      <w:r w:rsidR="00314EE1" w:rsidRPr="0054047E">
        <w:t>,</w:t>
      </w:r>
      <w:r w:rsidR="00E91A66" w:rsidRPr="0054047E">
        <w:t xml:space="preserve"> </w:t>
      </w:r>
      <w:r w:rsidR="0089237B" w:rsidRPr="0054047E">
        <w:t>tj. oceny formalnej</w:t>
      </w:r>
      <w:r w:rsidR="009D075F" w:rsidRPr="0054047E">
        <w:t>.</w:t>
      </w:r>
    </w:p>
    <w:p w:rsidR="00F93F2E" w:rsidRPr="0054047E" w:rsidRDefault="00F93F2E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2052"/>
        <w:gridCol w:w="2268"/>
        <w:gridCol w:w="4850"/>
      </w:tblGrid>
      <w:tr w:rsidR="002E468D" w:rsidRPr="0054047E" w:rsidTr="00CF7B1C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54047E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54047E">
              <w:rPr>
                <w:b/>
              </w:rPr>
              <w:t>Lp</w:t>
            </w:r>
            <w:r w:rsidR="009B31E3" w:rsidRPr="0054047E">
              <w:rPr>
                <w:b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68D" w:rsidRPr="0054047E" w:rsidRDefault="00F93F2E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Nr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54047E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54047E">
              <w:rPr>
                <w:b/>
              </w:rPr>
              <w:t>Nazwa wnioskodawcy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54047E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54047E">
              <w:rPr>
                <w:b/>
              </w:rPr>
              <w:t>Tytuł projektu</w:t>
            </w:r>
          </w:p>
        </w:tc>
      </w:tr>
      <w:tr w:rsidR="002F7440" w:rsidRPr="0054047E" w:rsidTr="00CF7B1C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54047E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CF7B1C" w:rsidP="00F93F2E">
            <w:pPr>
              <w:spacing w:after="0"/>
              <w:jc w:val="center"/>
            </w:pPr>
            <w:r w:rsidRPr="0054047E">
              <w:t>RPOP.0</w:t>
            </w:r>
            <w:r w:rsidR="00F93F2E">
              <w:t>1</w:t>
            </w:r>
            <w:r w:rsidRPr="0054047E">
              <w:t>.0</w:t>
            </w:r>
            <w:r w:rsidR="00F93F2E">
              <w:t>2</w:t>
            </w:r>
            <w:r w:rsidRPr="0054047E">
              <w:t>.00-16-00</w:t>
            </w:r>
            <w:r w:rsidR="00F93F2E">
              <w:t>01</w:t>
            </w:r>
            <w:r w:rsidRPr="0054047E"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67794" w:rsidRDefault="00567794" w:rsidP="00567794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Politechnika Opolska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567794" w:rsidP="00567794">
            <w:pPr>
              <w:spacing w:after="0"/>
              <w:jc w:val="center"/>
            </w:pPr>
            <w:r w:rsidRPr="00567794">
              <w:t>Centrum Projektowe Zaawansowanych Technologii Lekkich</w:t>
            </w:r>
          </w:p>
        </w:tc>
      </w:tr>
      <w:tr w:rsidR="002F7440" w:rsidRPr="0054047E" w:rsidTr="00CF7B1C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54047E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F93F2E" w:rsidP="00F93F2E">
            <w:pPr>
              <w:spacing w:after="0"/>
              <w:jc w:val="center"/>
            </w:pPr>
            <w:r w:rsidRPr="0054047E">
              <w:t>RPOP.0</w:t>
            </w:r>
            <w:r>
              <w:t>1</w:t>
            </w:r>
            <w:r w:rsidRPr="0054047E">
              <w:t>.0</w:t>
            </w:r>
            <w:r>
              <w:t>2</w:t>
            </w:r>
            <w:r w:rsidRPr="0054047E">
              <w:t>.00-16-00</w:t>
            </w:r>
            <w:r>
              <w:t>02</w:t>
            </w:r>
            <w:r w:rsidRPr="0054047E">
              <w:t>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567794" w:rsidP="00567794">
            <w:pPr>
              <w:spacing w:after="0"/>
              <w:jc w:val="center"/>
            </w:pPr>
            <w:r w:rsidRPr="00567794">
              <w:t>Uniwersytecki Szpital Kliniczny w Opolu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567794" w:rsidP="00567794">
            <w:pPr>
              <w:spacing w:after="0"/>
              <w:jc w:val="center"/>
            </w:pPr>
            <w:r w:rsidRPr="00567794">
              <w:t>Centrum Badań i Innowacji w Chorobach Cywilizacyjnych – Chorobach Sercowo-Naczyniowych i Chorobach Kręgosłupa Uniwersyteckiego Szpitala Klinicznego w Opolu</w:t>
            </w:r>
            <w:bookmarkStart w:id="0" w:name="_GoBack"/>
            <w:bookmarkEnd w:id="0"/>
          </w:p>
        </w:tc>
      </w:tr>
    </w:tbl>
    <w:p w:rsidR="008C0A33" w:rsidRPr="0054047E" w:rsidRDefault="001045E9" w:rsidP="00CB68FC">
      <w:pPr>
        <w:ind w:hanging="426"/>
      </w:pPr>
      <w:r w:rsidRPr="0054047E">
        <w:rPr>
          <w:i/>
        </w:rPr>
        <w:t xml:space="preserve">     </w:t>
      </w:r>
      <w:r w:rsidR="002E468D" w:rsidRPr="0054047E">
        <w:rPr>
          <w:i/>
        </w:rPr>
        <w:t>Źródło: opracowanie własne</w:t>
      </w:r>
      <w:r w:rsidR="00C12D1D" w:rsidRPr="0054047E">
        <w:rPr>
          <w:i/>
        </w:rPr>
        <w:t xml:space="preserve"> na podstawie danych z Systemu SYZYF RPOWO 2014-2020</w:t>
      </w:r>
      <w:r w:rsidR="002E468D" w:rsidRPr="0054047E">
        <w:rPr>
          <w:i/>
        </w:rPr>
        <w:t>.</w:t>
      </w:r>
    </w:p>
    <w:sectPr w:rsidR="008C0A33" w:rsidRPr="0054047E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0E2207"/>
    <w:rsid w:val="001045E9"/>
    <w:rsid w:val="001A5FF5"/>
    <w:rsid w:val="002423D0"/>
    <w:rsid w:val="002E468D"/>
    <w:rsid w:val="002F7440"/>
    <w:rsid w:val="00301C1C"/>
    <w:rsid w:val="00307030"/>
    <w:rsid w:val="00314EE1"/>
    <w:rsid w:val="0032576B"/>
    <w:rsid w:val="003E21E6"/>
    <w:rsid w:val="0044617F"/>
    <w:rsid w:val="004C3D6D"/>
    <w:rsid w:val="004F4B27"/>
    <w:rsid w:val="004F6D0B"/>
    <w:rsid w:val="005365E1"/>
    <w:rsid w:val="0054047E"/>
    <w:rsid w:val="00567794"/>
    <w:rsid w:val="005A7511"/>
    <w:rsid w:val="005E60CC"/>
    <w:rsid w:val="006040B9"/>
    <w:rsid w:val="00657B6C"/>
    <w:rsid w:val="006E1CEE"/>
    <w:rsid w:val="007141F0"/>
    <w:rsid w:val="00717821"/>
    <w:rsid w:val="00736852"/>
    <w:rsid w:val="007433E7"/>
    <w:rsid w:val="007B0D7E"/>
    <w:rsid w:val="008244F9"/>
    <w:rsid w:val="008445FA"/>
    <w:rsid w:val="008517D6"/>
    <w:rsid w:val="0089237B"/>
    <w:rsid w:val="008970CE"/>
    <w:rsid w:val="008C0A33"/>
    <w:rsid w:val="008E3826"/>
    <w:rsid w:val="00990266"/>
    <w:rsid w:val="009B31E3"/>
    <w:rsid w:val="009D075F"/>
    <w:rsid w:val="00A017DC"/>
    <w:rsid w:val="00AB1608"/>
    <w:rsid w:val="00AE5B0F"/>
    <w:rsid w:val="00AF4574"/>
    <w:rsid w:val="00C12D1D"/>
    <w:rsid w:val="00C97FCB"/>
    <w:rsid w:val="00CB68FC"/>
    <w:rsid w:val="00CF7B1C"/>
    <w:rsid w:val="00D46F4F"/>
    <w:rsid w:val="00D853A0"/>
    <w:rsid w:val="00E6034E"/>
    <w:rsid w:val="00E85A23"/>
    <w:rsid w:val="00E91A66"/>
    <w:rsid w:val="00EF33A1"/>
    <w:rsid w:val="00F25D29"/>
    <w:rsid w:val="00F742A2"/>
    <w:rsid w:val="00F80FB7"/>
    <w:rsid w:val="00F8707A"/>
    <w:rsid w:val="00F9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Bogusław Kaczmarek</cp:lastModifiedBy>
  <cp:revision>13</cp:revision>
  <cp:lastPrinted>2018-12-21T12:54:00Z</cp:lastPrinted>
  <dcterms:created xsi:type="dcterms:W3CDTF">2019-11-15T13:34:00Z</dcterms:created>
  <dcterms:modified xsi:type="dcterms:W3CDTF">2019-11-28T11:45:00Z</dcterms:modified>
</cp:coreProperties>
</file>