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741AD3D6" w14:textId="104E4289" w:rsidR="00B56B04" w:rsidRPr="00850C7A" w:rsidRDefault="00356047" w:rsidP="00B56B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3E414F">
        <w:rPr>
          <w:b/>
          <w:sz w:val="28"/>
          <w:szCs w:val="28"/>
        </w:rPr>
        <w:t xml:space="preserve">ów </w:t>
      </w:r>
      <w:r w:rsidR="00B56B04" w:rsidRPr="00850C7A">
        <w:rPr>
          <w:b/>
          <w:sz w:val="28"/>
          <w:szCs w:val="28"/>
        </w:rPr>
        <w:t>nr:</w:t>
      </w:r>
    </w:p>
    <w:p w14:paraId="443D9F9E" w14:textId="77777777" w:rsidR="00B56B04" w:rsidRPr="00850C7A" w:rsidRDefault="00B56B04" w:rsidP="00B56B04">
      <w:pPr>
        <w:rPr>
          <w:b/>
          <w:sz w:val="28"/>
          <w:szCs w:val="28"/>
        </w:rPr>
      </w:pPr>
      <w:bookmarkStart w:id="0" w:name="_Hlk150499537"/>
      <w:bookmarkStart w:id="1" w:name="_Hlk150258045"/>
      <w:r w:rsidRPr="00850C7A">
        <w:rPr>
          <w:b/>
          <w:sz w:val="28"/>
          <w:szCs w:val="28"/>
        </w:rPr>
        <w:t>FEOP.0</w:t>
      </w:r>
      <w:r>
        <w:rPr>
          <w:b/>
          <w:sz w:val="28"/>
          <w:szCs w:val="28"/>
        </w:rPr>
        <w:t>4</w:t>
      </w:r>
      <w:r w:rsidRPr="00850C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 xml:space="preserve">/24 </w:t>
      </w:r>
      <w:r w:rsidRPr="00561656">
        <w:rPr>
          <w:b/>
          <w:sz w:val="28"/>
          <w:szCs w:val="28"/>
        </w:rPr>
        <w:t>dla Subregionu Kędzierzyńsko-Strzeleckiego</w:t>
      </w:r>
      <w:r w:rsidRPr="00850C7A">
        <w:rPr>
          <w:b/>
          <w:sz w:val="28"/>
          <w:szCs w:val="28"/>
        </w:rPr>
        <w:t>,</w:t>
      </w:r>
    </w:p>
    <w:p w14:paraId="0B215960" w14:textId="77777777" w:rsidR="00B56B04" w:rsidRPr="00850C7A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>
        <w:rPr>
          <w:b/>
          <w:sz w:val="28"/>
          <w:szCs w:val="28"/>
        </w:rPr>
        <w:t>4</w:t>
      </w:r>
      <w:r w:rsidRPr="00850C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 xml:space="preserve">/24 </w:t>
      </w:r>
      <w:bookmarkStart w:id="2" w:name="_Hlk163029605"/>
      <w:r w:rsidRPr="00850C7A">
        <w:rPr>
          <w:b/>
          <w:sz w:val="28"/>
          <w:szCs w:val="28"/>
        </w:rPr>
        <w:t xml:space="preserve">dla Subregionu </w:t>
      </w:r>
      <w:bookmarkEnd w:id="2"/>
      <w:r>
        <w:rPr>
          <w:b/>
          <w:sz w:val="28"/>
          <w:szCs w:val="28"/>
        </w:rPr>
        <w:t>Brzeskiego</w:t>
      </w:r>
      <w:r w:rsidRPr="00850C7A">
        <w:rPr>
          <w:b/>
          <w:sz w:val="28"/>
          <w:szCs w:val="28"/>
        </w:rPr>
        <w:t>,</w:t>
      </w:r>
    </w:p>
    <w:p w14:paraId="196E7DB6" w14:textId="77777777" w:rsidR="00B56B04" w:rsidRPr="00850C7A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>
        <w:rPr>
          <w:b/>
          <w:sz w:val="28"/>
          <w:szCs w:val="28"/>
        </w:rPr>
        <w:t>4</w:t>
      </w:r>
      <w:r w:rsidRPr="00850C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/24 dla Subregionu Południowego,</w:t>
      </w:r>
    </w:p>
    <w:p w14:paraId="3ED96DAF" w14:textId="06A1EEE9" w:rsidR="00B56B04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>
        <w:rPr>
          <w:b/>
          <w:sz w:val="28"/>
          <w:szCs w:val="28"/>
        </w:rPr>
        <w:t>4</w:t>
      </w:r>
      <w:r w:rsidRPr="00850C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>-IZ.00-0</w:t>
      </w:r>
      <w:r>
        <w:rPr>
          <w:b/>
          <w:sz w:val="28"/>
          <w:szCs w:val="28"/>
        </w:rPr>
        <w:t>04</w:t>
      </w:r>
      <w:r w:rsidRPr="00850C7A">
        <w:rPr>
          <w:b/>
          <w:sz w:val="28"/>
          <w:szCs w:val="28"/>
        </w:rPr>
        <w:t>/24 dla Subregionu Północnego</w:t>
      </w:r>
      <w:r w:rsidR="003E414F">
        <w:rPr>
          <w:b/>
          <w:sz w:val="28"/>
          <w:szCs w:val="28"/>
        </w:rPr>
        <w:t>,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30EE23E2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3" w:name="_Hlk149030993"/>
      <w:r w:rsidR="00B56B04">
        <w:rPr>
          <w:b/>
          <w:bCs/>
          <w:sz w:val="28"/>
          <w:szCs w:val="28"/>
        </w:rPr>
        <w:t>4</w:t>
      </w:r>
      <w:r w:rsidR="002771B9" w:rsidRPr="002771B9">
        <w:rPr>
          <w:b/>
          <w:bCs/>
          <w:sz w:val="28"/>
          <w:szCs w:val="28"/>
        </w:rPr>
        <w:t>.</w:t>
      </w:r>
      <w:r w:rsidR="00B56B04">
        <w:rPr>
          <w:b/>
          <w:bCs/>
          <w:sz w:val="28"/>
          <w:szCs w:val="28"/>
        </w:rPr>
        <w:t>2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3"/>
      <w:r w:rsidR="00B56B04" w:rsidRPr="003E414F">
        <w:rPr>
          <w:b/>
          <w:i/>
          <w:iCs/>
          <w:sz w:val="28"/>
          <w:szCs w:val="28"/>
        </w:rPr>
        <w:t>Mobilność mieszkańców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7182C203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4148B8">
        <w:rPr>
          <w:sz w:val="24"/>
          <w:szCs w:val="24"/>
        </w:rPr>
        <w:t>październik</w:t>
      </w:r>
      <w:r w:rsidR="00531306">
        <w:rPr>
          <w:sz w:val="24"/>
          <w:szCs w:val="24"/>
        </w:rPr>
        <w:t xml:space="preserve">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p w14:paraId="3792956E" w14:textId="77777777" w:rsidR="004148B8" w:rsidRDefault="004148B8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4536"/>
        <w:gridCol w:w="4536"/>
        <w:gridCol w:w="2268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20649D7A" w:rsidR="00BE029C" w:rsidRPr="00E00267" w:rsidRDefault="00B56B04" w:rsidP="00B56B0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531306">
              <w:rPr>
                <w:b/>
              </w:rPr>
              <w:t>u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Pr="00B56B04">
              <w:rPr>
                <w:b/>
              </w:rPr>
              <w:t>FEOP.04.02-IZ.00-001/24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FEOP.04.02-IZ.00-00</w:t>
            </w:r>
            <w:r>
              <w:rPr>
                <w:b/>
              </w:rPr>
              <w:t>2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FEOP.04.02-IZ.00-00</w:t>
            </w:r>
            <w:r>
              <w:rPr>
                <w:b/>
              </w:rPr>
              <w:t>3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FEOP.04.02-IZ.00-00</w:t>
            </w:r>
            <w:r>
              <w:rPr>
                <w:b/>
              </w:rPr>
              <w:t>4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F72746">
              <w:rPr>
                <w:b/>
              </w:rPr>
              <w:t>4</w:t>
            </w:r>
            <w:r w:rsidR="002771B9" w:rsidRPr="00E00267">
              <w:rPr>
                <w:b/>
              </w:rPr>
              <w:t>.</w:t>
            </w:r>
            <w:r w:rsidR="00F72746">
              <w:rPr>
                <w:b/>
              </w:rPr>
              <w:t>2</w:t>
            </w:r>
            <w:r w:rsidR="002771B9" w:rsidRPr="00E00267">
              <w:rPr>
                <w:b/>
              </w:rPr>
              <w:t xml:space="preserve"> </w:t>
            </w:r>
            <w:r w:rsidR="00F72746">
              <w:rPr>
                <w:b/>
              </w:rPr>
              <w:t>Mobilność mieszkańców</w:t>
            </w:r>
            <w:r w:rsidR="002771B9" w:rsidRPr="00E00267">
              <w:rPr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 xml:space="preserve">go </w:t>
            </w:r>
            <w:r w:rsidR="00411E46" w:rsidRPr="00E00267">
              <w:rPr>
                <w:b/>
              </w:rPr>
              <w:br/>
            </w:r>
            <w:r w:rsidR="00991246" w:rsidRPr="00E00267">
              <w:rPr>
                <w:b/>
              </w:rPr>
              <w:t>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>
              <w:rPr>
                <w:b/>
              </w:rPr>
              <w:t xml:space="preserve"> </w:t>
            </w:r>
            <w:r w:rsidR="002F2A94">
              <w:rPr>
                <w:b/>
              </w:rPr>
              <w:t>1230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17CAC">
              <w:rPr>
                <w:b/>
              </w:rPr>
              <w:t xml:space="preserve"> </w:t>
            </w:r>
            <w:r w:rsidR="002F2A94">
              <w:rPr>
                <w:b/>
              </w:rPr>
              <w:t xml:space="preserve">16 </w:t>
            </w:r>
            <w:r w:rsidR="004148B8">
              <w:rPr>
                <w:b/>
              </w:rPr>
              <w:t xml:space="preserve">października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CA50B3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AA0D51">
            <w:pPr>
              <w:spacing w:before="120" w:after="120"/>
              <w:jc w:val="center"/>
            </w:pPr>
            <w:r w:rsidRPr="00E00267">
              <w:t>Rodzaj dokumentu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3B871671" w14:textId="22CDB049" w:rsidR="00BE029C" w:rsidRPr="00E00267" w:rsidRDefault="00BE029C" w:rsidP="00AA0D51">
            <w:pPr>
              <w:spacing w:before="120" w:after="12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AA0D51">
            <w:pPr>
              <w:spacing w:before="120" w:after="12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AA0D51">
            <w:pPr>
              <w:spacing w:before="120" w:after="120"/>
              <w:jc w:val="center"/>
            </w:pPr>
            <w:r w:rsidRPr="00E00267">
              <w:t>Treść po zmianie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4857ECC8" w14:textId="77777777" w:rsidR="00BE029C" w:rsidRPr="00E00267" w:rsidRDefault="00BE029C" w:rsidP="00AA0D51">
            <w:pPr>
              <w:spacing w:before="120" w:after="120"/>
              <w:jc w:val="center"/>
            </w:pPr>
            <w:r w:rsidRPr="00E00267">
              <w:t>Uzasadnienie dokonywanej zmiany</w:t>
            </w:r>
          </w:p>
        </w:tc>
      </w:tr>
      <w:tr w:rsidR="00B56B04" w:rsidRPr="00E00267" w14:paraId="2B90C8B1" w14:textId="77777777" w:rsidTr="00CA50B3">
        <w:trPr>
          <w:trHeight w:val="1134"/>
        </w:trPr>
        <w:tc>
          <w:tcPr>
            <w:tcW w:w="1844" w:type="dxa"/>
          </w:tcPr>
          <w:p w14:paraId="2BAC48B2" w14:textId="313ACDE5" w:rsidR="00B56B04" w:rsidRPr="00E84E18" w:rsidRDefault="00B56B04" w:rsidP="00F65CC1">
            <w:r w:rsidRPr="00E84E18">
              <w:t>Regulamin wyboru projekt</w:t>
            </w:r>
            <w:r>
              <w:t>ów</w:t>
            </w:r>
          </w:p>
        </w:tc>
        <w:tc>
          <w:tcPr>
            <w:tcW w:w="1843" w:type="dxa"/>
          </w:tcPr>
          <w:p w14:paraId="0B6D9FD2" w14:textId="49DB5474" w:rsidR="00B56B04" w:rsidRPr="00E84E18" w:rsidRDefault="00B56B04" w:rsidP="00F65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Pkt. 22 str. </w:t>
            </w:r>
            <w:r w:rsidR="003E414F">
              <w:t>20</w:t>
            </w:r>
          </w:p>
        </w:tc>
        <w:tc>
          <w:tcPr>
            <w:tcW w:w="4536" w:type="dxa"/>
          </w:tcPr>
          <w:p w14:paraId="0798F5E3" w14:textId="765612BA" w:rsidR="00B56B04" w:rsidRPr="00345EFC" w:rsidRDefault="004148B8" w:rsidP="00B56B04">
            <w:pPr>
              <w:spacing w:line="276" w:lineRule="auto"/>
              <w:rPr>
                <w:sz w:val="24"/>
                <w:szCs w:val="24"/>
              </w:rPr>
            </w:pPr>
            <w:r w:rsidRPr="004148B8">
              <w:rPr>
                <w:sz w:val="24"/>
                <w:szCs w:val="24"/>
              </w:rPr>
              <w:t>- styczeń/luty 2025 r.</w:t>
            </w:r>
          </w:p>
        </w:tc>
        <w:tc>
          <w:tcPr>
            <w:tcW w:w="4536" w:type="dxa"/>
          </w:tcPr>
          <w:p w14:paraId="121DBA98" w14:textId="05BCF7BE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48B8">
              <w:rPr>
                <w:sz w:val="24"/>
                <w:szCs w:val="24"/>
              </w:rPr>
              <w:t>marzec</w:t>
            </w:r>
            <w:r w:rsidR="0020644F">
              <w:rPr>
                <w:sz w:val="24"/>
                <w:szCs w:val="24"/>
              </w:rPr>
              <w:t>/kwiecień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2268" w:type="dxa"/>
          </w:tcPr>
          <w:p w14:paraId="198C0461" w14:textId="62A176F4" w:rsidR="00B56B04" w:rsidRPr="003E414F" w:rsidRDefault="004148B8" w:rsidP="00F6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związku ze zmianą terminu zakończenia oceny formalnej</w:t>
            </w:r>
          </w:p>
        </w:tc>
      </w:tr>
    </w:tbl>
    <w:p w14:paraId="1A325E80" w14:textId="0E43427F" w:rsidR="00D22A84" w:rsidRPr="008F195D" w:rsidRDefault="008F195D" w:rsidP="008F195D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p w14:paraId="152467BA" w14:textId="77777777" w:rsidR="00D22A84" w:rsidRDefault="00D22A8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0F51BE5" w14:textId="77777777" w:rsidR="00B56B04" w:rsidRDefault="00B56B04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3C1E2B0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25ECF29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E68C078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2D9D4421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9E7370C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B953CB6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98E8861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7FA1074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257D922F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71E39AE4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5E74E6E" w14:textId="77777777" w:rsidR="004148B8" w:rsidRDefault="004148B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3150C76E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6C24BC20" w14:textId="77777777" w:rsidR="00D50C19" w:rsidRPr="00D50C19" w:rsidRDefault="00D50C19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D50C19" w:rsidRDefault="00D50C19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73DDDCFF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Opole,</w:t>
      </w:r>
      <w:r w:rsidR="00BE152B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4148B8">
        <w:rPr>
          <w:rFonts w:ascii="Calibri" w:hAnsi="Calibri"/>
          <w:i/>
          <w:color w:val="000000"/>
          <w:sz w:val="16"/>
          <w:szCs w:val="16"/>
        </w:rPr>
        <w:t xml:space="preserve">październik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AD0DFF">
        <w:rPr>
          <w:rFonts w:ascii="Calibri" w:hAnsi="Calibri"/>
          <w:i/>
          <w:color w:val="000000"/>
          <w:sz w:val="16"/>
          <w:szCs w:val="16"/>
        </w:rPr>
        <w:t>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8F0E1D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8D3B" w14:textId="77777777" w:rsidR="008F0E1D" w:rsidRDefault="008F0E1D" w:rsidP="00161A2F">
      <w:pPr>
        <w:spacing w:after="0" w:line="240" w:lineRule="auto"/>
      </w:pPr>
      <w:r>
        <w:separator/>
      </w:r>
    </w:p>
  </w:endnote>
  <w:endnote w:type="continuationSeparator" w:id="0">
    <w:p w14:paraId="785FEB8A" w14:textId="77777777" w:rsidR="008F0E1D" w:rsidRDefault="008F0E1D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7A30" w14:textId="77777777" w:rsidR="008F0E1D" w:rsidRDefault="008F0E1D" w:rsidP="00161A2F">
      <w:pPr>
        <w:spacing w:after="0" w:line="240" w:lineRule="auto"/>
      </w:pPr>
      <w:r>
        <w:separator/>
      </w:r>
    </w:p>
  </w:footnote>
  <w:footnote w:type="continuationSeparator" w:id="0">
    <w:p w14:paraId="381B7876" w14:textId="77777777" w:rsidR="008F0E1D" w:rsidRDefault="008F0E1D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0B9AE679" w:rsidR="00CD3B20" w:rsidRPr="00E658CA" w:rsidRDefault="005E56E5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nr </w:t>
    </w:r>
    <w:r w:rsidR="002F2A94">
      <w:rPr>
        <w:sz w:val="20"/>
        <w:szCs w:val="20"/>
      </w:rPr>
      <w:t>1230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B56B04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4C9CA82A" w:rsidR="00CD3B20" w:rsidRPr="00E658CA" w:rsidRDefault="00CD3B20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</w:t>
    </w:r>
    <w:r w:rsidR="00B56B04">
      <w:rPr>
        <w:sz w:val="20"/>
        <w:szCs w:val="20"/>
      </w:rPr>
      <w:t xml:space="preserve"> </w:t>
    </w:r>
    <w:r w:rsidR="002F2A94">
      <w:rPr>
        <w:sz w:val="20"/>
        <w:szCs w:val="20"/>
      </w:rPr>
      <w:t>16</w:t>
    </w:r>
    <w:r w:rsidR="00BE152B">
      <w:rPr>
        <w:sz w:val="20"/>
        <w:szCs w:val="20"/>
      </w:rPr>
      <w:t xml:space="preserve"> </w:t>
    </w:r>
    <w:r w:rsidR="004148B8">
      <w:rPr>
        <w:sz w:val="20"/>
        <w:szCs w:val="20"/>
      </w:rPr>
      <w:t>października</w:t>
    </w:r>
    <w:r w:rsidR="00B56B0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1"/>
  </w:num>
  <w:num w:numId="3" w16cid:durableId="1422145567">
    <w:abstractNumId w:val="1"/>
  </w:num>
  <w:num w:numId="4" w16cid:durableId="2107577908">
    <w:abstractNumId w:val="10"/>
  </w:num>
  <w:num w:numId="5" w16cid:durableId="1679501508">
    <w:abstractNumId w:val="20"/>
  </w:num>
  <w:num w:numId="6" w16cid:durableId="981035089">
    <w:abstractNumId w:val="17"/>
  </w:num>
  <w:num w:numId="7" w16cid:durableId="1584804444">
    <w:abstractNumId w:val="23"/>
  </w:num>
  <w:num w:numId="8" w16cid:durableId="2129816560">
    <w:abstractNumId w:val="0"/>
  </w:num>
  <w:num w:numId="9" w16cid:durableId="1892812886">
    <w:abstractNumId w:val="30"/>
  </w:num>
  <w:num w:numId="10" w16cid:durableId="470364383">
    <w:abstractNumId w:val="15"/>
  </w:num>
  <w:num w:numId="11" w16cid:durableId="1522936292">
    <w:abstractNumId w:val="29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2"/>
  </w:num>
  <w:num w:numId="15" w16cid:durableId="1296525717">
    <w:abstractNumId w:val="28"/>
  </w:num>
  <w:num w:numId="16" w16cid:durableId="807825326">
    <w:abstractNumId w:val="31"/>
  </w:num>
  <w:num w:numId="17" w16cid:durableId="396561688">
    <w:abstractNumId w:val="8"/>
  </w:num>
  <w:num w:numId="18" w16cid:durableId="2091543228">
    <w:abstractNumId w:val="18"/>
  </w:num>
  <w:num w:numId="19" w16cid:durableId="2059821216">
    <w:abstractNumId w:val="25"/>
  </w:num>
  <w:num w:numId="20" w16cid:durableId="1881815847">
    <w:abstractNumId w:val="26"/>
  </w:num>
  <w:num w:numId="21" w16cid:durableId="459230664">
    <w:abstractNumId w:val="24"/>
  </w:num>
  <w:num w:numId="22" w16cid:durableId="1584607168">
    <w:abstractNumId w:val="11"/>
  </w:num>
  <w:num w:numId="23" w16cid:durableId="1754164948">
    <w:abstractNumId w:val="22"/>
  </w:num>
  <w:num w:numId="24" w16cid:durableId="87519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3"/>
  </w:num>
  <w:num w:numId="26" w16cid:durableId="730620366">
    <w:abstractNumId w:val="14"/>
  </w:num>
  <w:num w:numId="27" w16cid:durableId="398864987">
    <w:abstractNumId w:val="4"/>
  </w:num>
  <w:num w:numId="28" w16cid:durableId="465391954">
    <w:abstractNumId w:val="27"/>
  </w:num>
  <w:num w:numId="29" w16cid:durableId="8996153">
    <w:abstractNumId w:val="7"/>
  </w:num>
  <w:num w:numId="30" w16cid:durableId="1234007696">
    <w:abstractNumId w:val="9"/>
  </w:num>
  <w:num w:numId="31" w16cid:durableId="648284250">
    <w:abstractNumId w:val="19"/>
  </w:num>
  <w:num w:numId="32" w16cid:durableId="511262396">
    <w:abstractNumId w:val="16"/>
  </w:num>
  <w:num w:numId="33" w16cid:durableId="18333261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3121"/>
    <w:rsid w:val="00033DBF"/>
    <w:rsid w:val="00034CBB"/>
    <w:rsid w:val="00034D2E"/>
    <w:rsid w:val="0004536A"/>
    <w:rsid w:val="000463EA"/>
    <w:rsid w:val="0005319D"/>
    <w:rsid w:val="00053DD1"/>
    <w:rsid w:val="00064FFC"/>
    <w:rsid w:val="0008661D"/>
    <w:rsid w:val="00091D6F"/>
    <w:rsid w:val="000959EE"/>
    <w:rsid w:val="00097EA3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0E7A"/>
    <w:rsid w:val="001C77D9"/>
    <w:rsid w:val="001D578F"/>
    <w:rsid w:val="001D7891"/>
    <w:rsid w:val="001E7BE3"/>
    <w:rsid w:val="001E7CD3"/>
    <w:rsid w:val="00203656"/>
    <w:rsid w:val="0020644F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2F2A94"/>
    <w:rsid w:val="003000BE"/>
    <w:rsid w:val="003050D4"/>
    <w:rsid w:val="0030649E"/>
    <w:rsid w:val="00307B40"/>
    <w:rsid w:val="0032675D"/>
    <w:rsid w:val="00330194"/>
    <w:rsid w:val="00335C9B"/>
    <w:rsid w:val="003466FC"/>
    <w:rsid w:val="003518A5"/>
    <w:rsid w:val="00354C02"/>
    <w:rsid w:val="00356047"/>
    <w:rsid w:val="00361CF1"/>
    <w:rsid w:val="00363157"/>
    <w:rsid w:val="00374018"/>
    <w:rsid w:val="00375362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1D28"/>
    <w:rsid w:val="003E29D5"/>
    <w:rsid w:val="003E414F"/>
    <w:rsid w:val="003F283D"/>
    <w:rsid w:val="00411E46"/>
    <w:rsid w:val="00414772"/>
    <w:rsid w:val="004148B8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621FE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26FD6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E7431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829AA"/>
    <w:rsid w:val="008861EC"/>
    <w:rsid w:val="00890AA2"/>
    <w:rsid w:val="0089672F"/>
    <w:rsid w:val="008B35D4"/>
    <w:rsid w:val="008B51B2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D0DFF"/>
    <w:rsid w:val="00AE7947"/>
    <w:rsid w:val="00AF2EB8"/>
    <w:rsid w:val="00AF46D0"/>
    <w:rsid w:val="00AF56CC"/>
    <w:rsid w:val="00B014DF"/>
    <w:rsid w:val="00B130A3"/>
    <w:rsid w:val="00B2210E"/>
    <w:rsid w:val="00B27920"/>
    <w:rsid w:val="00B56B04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5F41"/>
    <w:rsid w:val="00D22A84"/>
    <w:rsid w:val="00D41D68"/>
    <w:rsid w:val="00D45344"/>
    <w:rsid w:val="00D4540F"/>
    <w:rsid w:val="00D46374"/>
    <w:rsid w:val="00D47F52"/>
    <w:rsid w:val="00D50C19"/>
    <w:rsid w:val="00D54A0C"/>
    <w:rsid w:val="00D5639D"/>
    <w:rsid w:val="00D76390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E30A5"/>
    <w:rsid w:val="00DE6A14"/>
    <w:rsid w:val="00DE6F6B"/>
    <w:rsid w:val="00DF5B94"/>
    <w:rsid w:val="00DF7045"/>
    <w:rsid w:val="00E00267"/>
    <w:rsid w:val="00E04A1A"/>
    <w:rsid w:val="00E17D7B"/>
    <w:rsid w:val="00E32E55"/>
    <w:rsid w:val="00E43122"/>
    <w:rsid w:val="00E4551D"/>
    <w:rsid w:val="00E60FEC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B0427"/>
    <w:rsid w:val="00EB17BB"/>
    <w:rsid w:val="00EE654D"/>
    <w:rsid w:val="00F32463"/>
    <w:rsid w:val="00F35920"/>
    <w:rsid w:val="00F4468D"/>
    <w:rsid w:val="00F578F7"/>
    <w:rsid w:val="00F646BD"/>
    <w:rsid w:val="00F65CC1"/>
    <w:rsid w:val="00F72746"/>
    <w:rsid w:val="00F73444"/>
    <w:rsid w:val="00F75759"/>
    <w:rsid w:val="00F76194"/>
    <w:rsid w:val="00F840B2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Patrycja Wojciechowska</cp:lastModifiedBy>
  <cp:revision>13</cp:revision>
  <cp:lastPrinted>2023-11-10T10:43:00Z</cp:lastPrinted>
  <dcterms:created xsi:type="dcterms:W3CDTF">2024-04-08T07:02:00Z</dcterms:created>
  <dcterms:modified xsi:type="dcterms:W3CDTF">2024-10-17T06:51:00Z</dcterms:modified>
</cp:coreProperties>
</file>