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FDAAF" w14:textId="70FE2885" w:rsidR="00C16980" w:rsidRDefault="0043682A" w:rsidP="0043682A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16566C8" wp14:editId="0A24F93A">
            <wp:extent cx="7766733" cy="809625"/>
            <wp:effectExtent l="0" t="0" r="5715" b="0"/>
            <wp:docPr id="1034812523" name="Obraz 103481252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5111" cy="810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BE71ED" w14:textId="163974A5" w:rsidR="00F8738F" w:rsidRPr="003E3F00" w:rsidRDefault="00F8738F" w:rsidP="00F8738F">
      <w:pPr>
        <w:jc w:val="center"/>
      </w:pPr>
    </w:p>
    <w:p w14:paraId="65C9B21F" w14:textId="77777777" w:rsidR="00610FAA" w:rsidRDefault="00610FAA" w:rsidP="00610FAA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05C33CD0" w14:textId="7BAE35E8" w:rsidR="00610FAA" w:rsidRDefault="00610FAA" w:rsidP="00610FAA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Nr 11</w:t>
      </w:r>
      <w:r>
        <w:rPr>
          <w:rFonts w:ascii="Calibri" w:eastAsia="Times New Roman" w:hAnsi="Calibri" w:cs="Calibri"/>
          <w:sz w:val="20"/>
          <w:szCs w:val="20"/>
        </w:rPr>
        <w:t>9</w:t>
      </w:r>
      <w:r>
        <w:rPr>
          <w:rFonts w:ascii="Calibri" w:eastAsia="Times New Roman" w:hAnsi="Calibri" w:cs="Calibri"/>
          <w:sz w:val="20"/>
          <w:szCs w:val="20"/>
        </w:rPr>
        <w:t>/2024 KM FEO 2021-2027</w:t>
      </w:r>
    </w:p>
    <w:p w14:paraId="2E009A1B" w14:textId="77777777" w:rsidR="00610FAA" w:rsidRDefault="00610FAA" w:rsidP="00610FAA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 dnia 25 września 2024 r.</w:t>
      </w:r>
    </w:p>
    <w:p w14:paraId="2A139EA1" w14:textId="77777777" w:rsidR="00F8738F" w:rsidRDefault="00F8738F" w:rsidP="00601F23">
      <w:pPr>
        <w:spacing w:after="200" w:line="276" w:lineRule="auto"/>
        <w:rPr>
          <w:rFonts w:eastAsia="Calibri" w:cstheme="minorHAnsi"/>
          <w:b/>
          <w:color w:val="000099"/>
          <w:sz w:val="24"/>
          <w:szCs w:val="24"/>
        </w:rPr>
      </w:pPr>
    </w:p>
    <w:p w14:paraId="58391026" w14:textId="77777777" w:rsidR="00F8738F" w:rsidRDefault="00F8738F" w:rsidP="00601F23">
      <w:pPr>
        <w:spacing w:after="200" w:line="276" w:lineRule="auto"/>
        <w:rPr>
          <w:rFonts w:eastAsia="Calibri" w:cstheme="minorHAnsi"/>
          <w:b/>
          <w:color w:val="000099"/>
          <w:sz w:val="24"/>
          <w:szCs w:val="24"/>
        </w:rPr>
      </w:pPr>
    </w:p>
    <w:p w14:paraId="35AF307B" w14:textId="77777777" w:rsidR="00762F53" w:rsidRPr="003673FC" w:rsidRDefault="00F8738F" w:rsidP="00762F53">
      <w:pPr>
        <w:spacing w:after="12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  <w:r w:rsidRPr="00A801F5">
        <w:rPr>
          <w:rFonts w:eastAsia="Times New Roman" w:cs="Calibri"/>
          <w:b/>
          <w:bCs/>
          <w:color w:val="000099"/>
          <w:sz w:val="40"/>
          <w:szCs w:val="40"/>
        </w:rPr>
        <w:t xml:space="preserve">KRYTERIA MERYTORYCZNE SZCZEGÓŁOWE DLA DZIAŁANIA </w:t>
      </w:r>
      <w:r w:rsidR="00F439CF">
        <w:rPr>
          <w:rFonts w:eastAsia="Times New Roman" w:cs="Calibri"/>
          <w:b/>
          <w:bCs/>
          <w:color w:val="000099"/>
          <w:sz w:val="40"/>
          <w:szCs w:val="40"/>
        </w:rPr>
        <w:br/>
      </w:r>
      <w:r w:rsidR="00762F53">
        <w:rPr>
          <w:rFonts w:eastAsia="Times New Roman" w:cs="Calibri"/>
          <w:b/>
          <w:bCs/>
          <w:iCs/>
          <w:color w:val="000099"/>
          <w:sz w:val="44"/>
          <w:szCs w:val="44"/>
        </w:rPr>
        <w:t>7</w:t>
      </w:r>
      <w:r w:rsidR="00762F53" w:rsidRPr="00AE1319">
        <w:rPr>
          <w:rFonts w:eastAsia="Times New Roman" w:cs="Calibri"/>
          <w:b/>
          <w:bCs/>
          <w:iCs/>
          <w:color w:val="000099"/>
          <w:sz w:val="44"/>
          <w:szCs w:val="44"/>
        </w:rPr>
        <w:t>.</w:t>
      </w:r>
      <w:r w:rsidR="00762F53">
        <w:rPr>
          <w:rFonts w:eastAsia="Times New Roman" w:cs="Calibri"/>
          <w:b/>
          <w:bCs/>
          <w:iCs/>
          <w:color w:val="000099"/>
          <w:sz w:val="44"/>
          <w:szCs w:val="44"/>
        </w:rPr>
        <w:t>1</w:t>
      </w:r>
      <w:r w:rsidR="00762F53" w:rsidRPr="00AE1319">
        <w:rPr>
          <w:rFonts w:eastAsia="Times New Roman" w:cs="Calibri"/>
          <w:b/>
          <w:bCs/>
          <w:iCs/>
          <w:color w:val="000099"/>
          <w:sz w:val="44"/>
          <w:szCs w:val="44"/>
        </w:rPr>
        <w:t xml:space="preserve"> </w:t>
      </w:r>
      <w:r w:rsidR="00762F53">
        <w:rPr>
          <w:rFonts w:eastAsia="Times New Roman" w:cs="Calibri"/>
          <w:b/>
          <w:bCs/>
          <w:iCs/>
          <w:color w:val="000099"/>
          <w:sz w:val="44"/>
          <w:szCs w:val="44"/>
        </w:rPr>
        <w:t>USŁUGI ZDROWOTNE I SPOŁECZNE ORAZ OPIEKA DŁUGOTERMINOWA</w:t>
      </w:r>
      <w:r w:rsidR="00762F53" w:rsidRPr="003673FC">
        <w:rPr>
          <w:rFonts w:eastAsia="Times New Roman" w:cs="Calibri"/>
          <w:b/>
          <w:bCs/>
          <w:i/>
          <w:color w:val="000099"/>
          <w:sz w:val="44"/>
          <w:szCs w:val="44"/>
        </w:rPr>
        <w:t xml:space="preserve"> </w:t>
      </w:r>
      <w:r w:rsidR="00762F53" w:rsidRPr="003673FC">
        <w:rPr>
          <w:rFonts w:eastAsia="Times New Roman" w:cs="Times New Roman"/>
          <w:b/>
          <w:bCs/>
          <w:color w:val="000099"/>
          <w:sz w:val="44"/>
          <w:szCs w:val="44"/>
          <w:u w:val="single"/>
        </w:rPr>
        <w:br/>
      </w:r>
      <w:r w:rsidR="00762F53" w:rsidRPr="003673FC">
        <w:rPr>
          <w:rFonts w:eastAsia="Times New Roman" w:cs="Calibri"/>
          <w:b/>
          <w:bCs/>
          <w:color w:val="000099"/>
          <w:sz w:val="44"/>
          <w:szCs w:val="44"/>
        </w:rPr>
        <w:t>W RAMACH PROGRAMU REGIONALNEGO FEO 2021-2027</w:t>
      </w:r>
    </w:p>
    <w:p w14:paraId="1CE3B0F5" w14:textId="77777777" w:rsidR="00762F53" w:rsidRDefault="00762F53" w:rsidP="00762F5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  <w:r>
        <w:rPr>
          <w:rFonts w:eastAsia="Times New Roman" w:cs="Calibri"/>
          <w:b/>
          <w:bCs/>
          <w:color w:val="000099"/>
          <w:sz w:val="36"/>
          <w:szCs w:val="36"/>
        </w:rPr>
        <w:t xml:space="preserve">Dotyczy: postępowania niekonkurencyjnego </w:t>
      </w:r>
    </w:p>
    <w:p w14:paraId="66086B69" w14:textId="2EB49A3B" w:rsidR="00762F53" w:rsidRPr="00F930FF" w:rsidRDefault="00762F53" w:rsidP="00762F53">
      <w:pPr>
        <w:spacing w:after="0" w:line="276" w:lineRule="auto"/>
        <w:rPr>
          <w:rFonts w:eastAsia="Times New Roman" w:cs="Calibri"/>
          <w:b/>
          <w:bCs/>
          <w:color w:val="000099"/>
          <w:sz w:val="28"/>
          <w:szCs w:val="28"/>
        </w:rPr>
      </w:pPr>
      <w:r w:rsidRPr="00F930FF">
        <w:rPr>
          <w:rFonts w:eastAsia="Times New Roman" w:cs="Calibri"/>
          <w:b/>
          <w:bCs/>
          <w:color w:val="000099"/>
          <w:sz w:val="28"/>
          <w:szCs w:val="28"/>
        </w:rPr>
        <w:t>(</w:t>
      </w:r>
      <w:r w:rsidR="00D50774" w:rsidRPr="00F930FF">
        <w:rPr>
          <w:rFonts w:eastAsia="Times New Roman" w:cs="Calibri"/>
          <w:b/>
          <w:bCs/>
          <w:color w:val="000099"/>
          <w:sz w:val="28"/>
          <w:szCs w:val="28"/>
        </w:rPr>
        <w:t>w zakresie typu pr</w:t>
      </w:r>
      <w:r w:rsidR="00E2409E">
        <w:rPr>
          <w:rFonts w:eastAsia="Times New Roman" w:cs="Calibri"/>
          <w:b/>
          <w:bCs/>
          <w:color w:val="000099"/>
          <w:sz w:val="28"/>
          <w:szCs w:val="28"/>
        </w:rPr>
        <w:t>zedsięwzięcia</w:t>
      </w:r>
      <w:r w:rsidR="00FB5251" w:rsidRPr="00F930FF">
        <w:rPr>
          <w:rFonts w:eastAsia="Times New Roman" w:cs="Calibri"/>
          <w:b/>
          <w:bCs/>
          <w:color w:val="000099"/>
          <w:sz w:val="28"/>
          <w:szCs w:val="28"/>
        </w:rPr>
        <w:t xml:space="preserve"> nr 13 (zgodnie z SZOP FEO 2021-2027)</w:t>
      </w:r>
      <w:r w:rsidRPr="00F930FF">
        <w:rPr>
          <w:rFonts w:eastAsia="Times New Roman" w:cs="Calibri"/>
          <w:b/>
          <w:bCs/>
          <w:color w:val="000099"/>
          <w:sz w:val="28"/>
          <w:szCs w:val="28"/>
        </w:rPr>
        <w:t>: Tworzenie i rozwijanie Centrów Usług Społecznych jako element działań na rzecz rozwoju usług społecznych i zdrowotnych)</w:t>
      </w:r>
    </w:p>
    <w:p w14:paraId="483CF44A" w14:textId="6C0D9520" w:rsidR="00F8738F" w:rsidRDefault="00F8738F" w:rsidP="00762F53">
      <w:pPr>
        <w:spacing w:after="0" w:line="276" w:lineRule="auto"/>
        <w:rPr>
          <w:rFonts w:eastAsia="Times New Roman" w:cs="Calibri"/>
          <w:b/>
          <w:bCs/>
          <w:color w:val="000099"/>
          <w:sz w:val="40"/>
          <w:szCs w:val="40"/>
        </w:rPr>
      </w:pPr>
    </w:p>
    <w:p w14:paraId="657485F6" w14:textId="77777777" w:rsidR="00F8738F" w:rsidRDefault="00F8738F" w:rsidP="00F8738F">
      <w:pPr>
        <w:rPr>
          <w:rFonts w:eastAsia="Times New Roman" w:cs="Calibri"/>
          <w:b/>
          <w:bCs/>
          <w:color w:val="000099"/>
          <w:sz w:val="40"/>
          <w:szCs w:val="40"/>
        </w:rPr>
      </w:pPr>
      <w:r w:rsidRPr="00A801F5">
        <w:rPr>
          <w:rFonts w:eastAsia="Times New Roman" w:cs="Calibri"/>
          <w:b/>
          <w:bCs/>
          <w:color w:val="000099"/>
          <w:sz w:val="40"/>
          <w:szCs w:val="40"/>
        </w:rPr>
        <w:t>Zakres: Europejski Fundusz Społeczny Plus</w:t>
      </w:r>
    </w:p>
    <w:p w14:paraId="607088FE" w14:textId="77777777" w:rsidR="00F8738F" w:rsidRDefault="00F8738F" w:rsidP="00601F23">
      <w:pPr>
        <w:spacing w:after="200" w:line="276" w:lineRule="auto"/>
        <w:rPr>
          <w:rFonts w:eastAsia="Calibri" w:cstheme="minorHAnsi"/>
          <w:b/>
          <w:color w:val="000099"/>
          <w:sz w:val="24"/>
          <w:szCs w:val="24"/>
        </w:rPr>
      </w:pPr>
    </w:p>
    <w:p w14:paraId="78514DD6" w14:textId="77777777" w:rsidR="00F8738F" w:rsidRDefault="00F8738F" w:rsidP="00601F23">
      <w:pPr>
        <w:spacing w:after="200" w:line="276" w:lineRule="auto"/>
        <w:rPr>
          <w:rFonts w:eastAsia="Calibri" w:cstheme="minorHAnsi"/>
          <w:b/>
          <w:color w:val="000099"/>
          <w:sz w:val="24"/>
          <w:szCs w:val="24"/>
        </w:rPr>
      </w:pPr>
    </w:p>
    <w:p w14:paraId="17FEE31E" w14:textId="77777777" w:rsidR="00F8738F" w:rsidRDefault="00F8738F" w:rsidP="00601F23">
      <w:pPr>
        <w:spacing w:after="200" w:line="276" w:lineRule="auto"/>
        <w:rPr>
          <w:rFonts w:eastAsia="Calibri" w:cstheme="minorHAnsi"/>
          <w:b/>
          <w:color w:val="000099"/>
          <w:sz w:val="24"/>
          <w:szCs w:val="24"/>
        </w:rPr>
      </w:pPr>
    </w:p>
    <w:p w14:paraId="6101A816" w14:textId="77777777" w:rsidR="00F8738F" w:rsidRDefault="00F8738F" w:rsidP="00601F23">
      <w:pPr>
        <w:spacing w:after="200" w:line="276" w:lineRule="auto"/>
        <w:rPr>
          <w:rFonts w:eastAsia="Calibri" w:cstheme="minorHAnsi"/>
          <w:b/>
          <w:color w:val="000099"/>
          <w:sz w:val="24"/>
          <w:szCs w:val="24"/>
        </w:rPr>
      </w:pPr>
    </w:p>
    <w:tbl>
      <w:tblPr>
        <w:tblpPr w:leftFromText="141" w:rightFromText="141" w:vertAnchor="text" w:horzAnchor="margin" w:tblpX="-147" w:tblpY="-276"/>
        <w:tblW w:w="1473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90"/>
        <w:gridCol w:w="12747"/>
      </w:tblGrid>
      <w:tr w:rsidR="00FB5251" w:rsidRPr="002A5262" w14:paraId="0580CD16" w14:textId="77777777" w:rsidTr="0043736F">
        <w:trPr>
          <w:trHeight w:val="255"/>
          <w:tblHeader/>
        </w:trPr>
        <w:tc>
          <w:tcPr>
            <w:tcW w:w="19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0B48AF" w14:textId="77777777" w:rsidR="00D50774" w:rsidRPr="002A5262" w:rsidRDefault="00D50774" w:rsidP="00D50774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bookmarkStart w:id="0" w:name="_Hlk173758011"/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Priorytet</w:t>
            </w:r>
          </w:p>
        </w:tc>
        <w:tc>
          <w:tcPr>
            <w:tcW w:w="127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vAlign w:val="center"/>
          </w:tcPr>
          <w:p w14:paraId="46F02323" w14:textId="17B0206F" w:rsidR="00D50774" w:rsidRPr="002A5262" w:rsidRDefault="00D50774" w:rsidP="00D50774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7. FUNDUSZE EUROPEJSKIE WSPIERAJĄCE USŁUGI SPOŁECZNE I ZDROWOTNE W OPOLSKIM</w:t>
            </w:r>
          </w:p>
        </w:tc>
      </w:tr>
      <w:tr w:rsidR="00FB5251" w:rsidRPr="002A5262" w14:paraId="610BE2AE" w14:textId="77777777" w:rsidTr="0043736F">
        <w:trPr>
          <w:trHeight w:val="255"/>
          <w:tblHeader/>
        </w:trPr>
        <w:tc>
          <w:tcPr>
            <w:tcW w:w="19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39487087" w14:textId="77777777" w:rsidR="00D50774" w:rsidRPr="002A5262" w:rsidRDefault="00D50774" w:rsidP="00D50774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27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vAlign w:val="center"/>
          </w:tcPr>
          <w:p w14:paraId="2B11B2FA" w14:textId="2D7E1C57" w:rsidR="00D50774" w:rsidRPr="002A5262" w:rsidRDefault="00D50774" w:rsidP="00D50774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7.1 Usługi zdrowotne i społeczne oraz opieka długoterminowa</w:t>
            </w:r>
          </w:p>
        </w:tc>
      </w:tr>
      <w:tr w:rsidR="00FB5251" w:rsidRPr="002A5262" w14:paraId="4BA88489" w14:textId="77777777" w:rsidTr="0043736F">
        <w:trPr>
          <w:trHeight w:val="255"/>
          <w:tblHeader/>
        </w:trPr>
        <w:tc>
          <w:tcPr>
            <w:tcW w:w="1473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20042074" w14:textId="77777777" w:rsidR="00D50774" w:rsidRDefault="00D50774" w:rsidP="00D50774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Typy przedsięwzięć:</w:t>
            </w:r>
          </w:p>
          <w:p w14:paraId="0D45D928" w14:textId="1EC90D6B" w:rsidR="00D50774" w:rsidRPr="00FB5251" w:rsidRDefault="00D50774" w:rsidP="00FB5251">
            <w:pPr>
              <w:pStyle w:val="Akapitzlist"/>
              <w:keepNext/>
              <w:keepLines/>
              <w:numPr>
                <w:ilvl w:val="0"/>
                <w:numId w:val="20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Tworzenie i rozwijanie Centrów Usług Społecznych jako element działań na rzecz rozwoju usług społecznych i zdrowotnych.</w:t>
            </w:r>
          </w:p>
        </w:tc>
      </w:tr>
    </w:tbl>
    <w:tbl>
      <w:tblPr>
        <w:tblW w:w="14743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0"/>
        <w:gridCol w:w="2701"/>
        <w:gridCol w:w="8788"/>
        <w:gridCol w:w="2694"/>
      </w:tblGrid>
      <w:tr w:rsidR="0043736F" w:rsidRPr="00B36D26" w14:paraId="00BF587B" w14:textId="4D5A53B0" w:rsidTr="0043736F">
        <w:trPr>
          <w:trHeight w:val="255"/>
          <w:tblHeader/>
        </w:trPr>
        <w:tc>
          <w:tcPr>
            <w:tcW w:w="14743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bookmarkEnd w:id="0"/>
          <w:p w14:paraId="3AB59816" w14:textId="77777777" w:rsidR="0043736F" w:rsidRPr="00B3134F" w:rsidRDefault="0043736F" w:rsidP="000E00D9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134F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szczegółowe bezwzględne</w:t>
            </w:r>
          </w:p>
        </w:tc>
      </w:tr>
      <w:tr w:rsidR="0043736F" w:rsidRPr="00B36D26" w14:paraId="1F408B9D" w14:textId="232C62CE" w:rsidTr="0043736F">
        <w:trPr>
          <w:trHeight w:val="255"/>
          <w:tblHeader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B22938" w14:textId="77777777" w:rsidR="0043736F" w:rsidRPr="002A5262" w:rsidRDefault="0043736F" w:rsidP="006579C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E42E93" w14:textId="77777777" w:rsidR="0043736F" w:rsidRPr="002A5262" w:rsidRDefault="0043736F" w:rsidP="006579C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04DB8B8E" w14:textId="77777777" w:rsidR="0043736F" w:rsidRPr="002A5262" w:rsidRDefault="0043736F" w:rsidP="006579C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75858B5E" w14:textId="77777777" w:rsidR="0043736F" w:rsidRPr="002A5262" w:rsidRDefault="0043736F" w:rsidP="006579C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43736F" w:rsidRPr="00B36D26" w14:paraId="59B32F01" w14:textId="71EB694F" w:rsidTr="0043736F">
        <w:trPr>
          <w:cantSplit/>
          <w:trHeight w:val="249"/>
          <w:tblHeader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38C042" w14:textId="77777777" w:rsidR="0043736F" w:rsidRPr="002A5262" w:rsidRDefault="0043736F" w:rsidP="006579C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345C9F" w14:textId="77777777" w:rsidR="0043736F" w:rsidRPr="002A5262" w:rsidRDefault="0043736F" w:rsidP="006579C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79D225E3" w14:textId="77777777" w:rsidR="0043736F" w:rsidRPr="002A5262" w:rsidRDefault="0043736F" w:rsidP="006579C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0E046569" w14:textId="77777777" w:rsidR="0043736F" w:rsidRPr="002A5262" w:rsidRDefault="0043736F" w:rsidP="006579C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43736F" w:rsidRPr="00B36D26" w14:paraId="48A31253" w14:textId="3739EB57" w:rsidTr="0043736F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4A1F2C9A" w14:textId="77777777" w:rsidR="0043736F" w:rsidRPr="002A5262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28FEF7B9" w14:textId="77777777" w:rsidR="0043736F" w:rsidRPr="00793991" w:rsidRDefault="0043736F" w:rsidP="006579C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93991">
              <w:rPr>
                <w:rFonts w:cstheme="minorHAnsi"/>
                <w:sz w:val="24"/>
                <w:szCs w:val="24"/>
              </w:rPr>
              <w:t xml:space="preserve">Realizowane w ramach projektu wsparcie </w:t>
            </w:r>
            <w:r w:rsidRPr="00793991">
              <w:rPr>
                <w:rFonts w:cstheme="minorHAnsi"/>
                <w:sz w:val="24"/>
                <w:szCs w:val="24"/>
              </w:rPr>
              <w:br/>
              <w:t xml:space="preserve">z zakresu usług społecznych dotyczy wyłącznie usług świadczonych </w:t>
            </w:r>
            <w:r w:rsidRPr="00793991">
              <w:rPr>
                <w:rFonts w:cstheme="minorHAnsi"/>
                <w:sz w:val="24"/>
                <w:szCs w:val="24"/>
              </w:rPr>
              <w:br/>
              <w:t>w społeczności lokalnej.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8723DA3" w14:textId="6CE92A8C" w:rsidR="0043736F" w:rsidRPr="0079399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realizowane w ramach projektu wsparcie z zakresu usług społecznych dotyczy wyłącznie usług świadczonych w społeczności lokalnej</w:t>
            </w:r>
            <w:r w:rsidRPr="00DE17DC">
              <w:rPr>
                <w:rFonts w:eastAsia="Calibri" w:cstheme="minorHAnsi"/>
                <w:sz w:val="24"/>
                <w:szCs w:val="24"/>
              </w:rPr>
              <w:t>.</w:t>
            </w:r>
            <w:r w:rsidRPr="00793991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31B3705B" w14:textId="48122ED3" w:rsidR="0043736F" w:rsidRPr="00793991" w:rsidRDefault="0043736F" w:rsidP="006579C8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bCs/>
                <w:sz w:val="24"/>
                <w:szCs w:val="24"/>
              </w:rPr>
              <w:t>Poprzez usługi świadczone w społeczności lokalnej</w:t>
            </w:r>
            <w:r w:rsidRPr="0079399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793991">
              <w:rPr>
                <w:rFonts w:eastAsia="Calibri" w:cstheme="minorHAnsi"/>
                <w:sz w:val="24"/>
                <w:szCs w:val="24"/>
              </w:rPr>
              <w:t>należy rozumieć</w:t>
            </w:r>
            <w:r w:rsidRPr="00793991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793991">
              <w:rPr>
                <w:rFonts w:cstheme="minorHAnsi"/>
                <w:sz w:val="24"/>
                <w:szCs w:val="24"/>
              </w:rPr>
              <w:t xml:space="preserve">usługi społeczne lub zdrowotne umożliwiające </w:t>
            </w:r>
            <w:r>
              <w:rPr>
                <w:rFonts w:cstheme="minorHAnsi"/>
                <w:sz w:val="24"/>
                <w:szCs w:val="24"/>
              </w:rPr>
              <w:t>osobom niezależne życie w środowisku lokalnym</w:t>
            </w:r>
            <w:r w:rsidRPr="00793991">
              <w:rPr>
                <w:rFonts w:cstheme="minorHAnsi"/>
                <w:sz w:val="24"/>
                <w:szCs w:val="24"/>
              </w:rPr>
              <w:t xml:space="preserve">. Usługi te zapobiegają odizolowaniu osób od rodziny </w:t>
            </w:r>
            <w:r>
              <w:rPr>
                <w:rFonts w:cstheme="minorHAnsi"/>
                <w:sz w:val="24"/>
                <w:szCs w:val="24"/>
              </w:rPr>
              <w:t xml:space="preserve">lub społeczności lokalnej </w:t>
            </w:r>
            <w:r w:rsidRPr="00793991">
              <w:rPr>
                <w:rFonts w:cstheme="minorHAnsi"/>
                <w:sz w:val="24"/>
                <w:szCs w:val="24"/>
              </w:rPr>
              <w:t>oraz umożliwiają podtrzymywanie więzi rodzinnych</w:t>
            </w:r>
            <w:r>
              <w:rPr>
                <w:rFonts w:cstheme="minorHAnsi"/>
                <w:sz w:val="24"/>
                <w:szCs w:val="24"/>
              </w:rPr>
              <w:t xml:space="preserve"> i sąsiedzkich</w:t>
            </w:r>
            <w:r w:rsidRPr="00793991">
              <w:rPr>
                <w:rFonts w:cstheme="minorHAnsi"/>
                <w:sz w:val="24"/>
                <w:szCs w:val="24"/>
              </w:rPr>
              <w:t>. Są to usługi świadczone w sposób:</w:t>
            </w:r>
          </w:p>
          <w:p w14:paraId="4BEA1A3D" w14:textId="77777777" w:rsidR="0043736F" w:rsidRPr="00793991" w:rsidRDefault="0043736F" w:rsidP="006579C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793991">
              <w:rPr>
                <w:rFonts w:cstheme="minorHAnsi"/>
                <w:sz w:val="24"/>
                <w:szCs w:val="24"/>
              </w:rPr>
              <w:t>zindywidualizowany (dostosowany do potrzeb i możliwości danej osoby);</w:t>
            </w:r>
          </w:p>
          <w:p w14:paraId="6EFD856D" w14:textId="77777777" w:rsidR="0043736F" w:rsidRPr="00793991" w:rsidRDefault="0043736F" w:rsidP="006579C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793991">
              <w:rPr>
                <w:rFonts w:cstheme="minorHAnsi"/>
                <w:sz w:val="24"/>
                <w:szCs w:val="24"/>
              </w:rPr>
              <w:t>umożliwiający odbiorcom tych usług kontrolę nad swoim życiem i nad decyzjami, które ich dotyczą (w zakresie wsparcia dzieci uwzględnianie ich zdania);</w:t>
            </w:r>
          </w:p>
          <w:p w14:paraId="0EF49CB0" w14:textId="77777777" w:rsidR="0043736F" w:rsidRPr="00793991" w:rsidRDefault="0043736F" w:rsidP="006579C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793991">
              <w:rPr>
                <w:rFonts w:cstheme="minorHAnsi"/>
                <w:sz w:val="24"/>
                <w:szCs w:val="24"/>
              </w:rPr>
              <w:t>zapewniający, że odbiorcy usług nie są odizolowani od ogółu społeczności lub nie są zmuszeni do mieszkania razem;</w:t>
            </w:r>
          </w:p>
          <w:p w14:paraId="592BC99A" w14:textId="7C9B3921" w:rsidR="0043736F" w:rsidRPr="00793991" w:rsidRDefault="0043736F" w:rsidP="006579C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793991">
              <w:rPr>
                <w:rFonts w:cstheme="minorHAnsi"/>
                <w:sz w:val="24"/>
                <w:szCs w:val="24"/>
              </w:rPr>
              <w:t>gwarantujący, że wymagania organizacyjne nie mają pierwszeństwa przed indywidualnymi potrzebami osoby z ni</w:t>
            </w:r>
            <w:r>
              <w:rPr>
                <w:rFonts w:cstheme="minorHAnsi"/>
                <w:sz w:val="24"/>
                <w:szCs w:val="24"/>
              </w:rPr>
              <w:t>ch</w:t>
            </w:r>
            <w:r w:rsidRPr="00793991">
              <w:rPr>
                <w:rFonts w:cstheme="minorHAnsi"/>
                <w:sz w:val="24"/>
                <w:szCs w:val="24"/>
              </w:rPr>
              <w:t xml:space="preserve"> korzystającej.</w:t>
            </w:r>
          </w:p>
          <w:p w14:paraId="7FE20596" w14:textId="77777777" w:rsidR="0043736F" w:rsidRPr="0079399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cstheme="minorHAnsi"/>
                <w:sz w:val="24"/>
                <w:szCs w:val="24"/>
              </w:rPr>
              <w:lastRenderedPageBreak/>
              <w:t>Warunki, o których mowa w lit. a–d, muszą być spełnione łącznie.</w:t>
            </w:r>
          </w:p>
          <w:p w14:paraId="1CFD5A3C" w14:textId="77777777" w:rsidR="0043736F" w:rsidRPr="0079399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E7B6452" w14:textId="79E29DB4" w:rsidR="0043736F" w:rsidRPr="0079399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t xml:space="preserve">Formy wsparcia możliwe do realizacji w ramach projektu zostały wskazane w karcie </w:t>
            </w:r>
            <w:r w:rsidRPr="00793991">
              <w:rPr>
                <w:rFonts w:eastAsia="Calibri" w:cstheme="minorHAnsi"/>
                <w:bCs/>
                <w:sz w:val="24"/>
                <w:szCs w:val="24"/>
              </w:rPr>
              <w:t xml:space="preserve">działania </w:t>
            </w:r>
            <w:r>
              <w:rPr>
                <w:rFonts w:eastAsia="Calibri" w:cstheme="minorHAnsi"/>
                <w:bCs/>
                <w:sz w:val="24"/>
                <w:szCs w:val="24"/>
              </w:rPr>
              <w:t>7.1</w:t>
            </w:r>
            <w:r w:rsidRPr="00793991">
              <w:rPr>
                <w:rFonts w:eastAsia="Calibri" w:cstheme="minorHAnsi"/>
                <w:bCs/>
                <w:sz w:val="24"/>
                <w:szCs w:val="24"/>
              </w:rPr>
              <w:t xml:space="preserve"> w</w:t>
            </w:r>
            <w:r w:rsidRPr="0079399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793991">
              <w:rPr>
                <w:rFonts w:eastAsia="Calibri" w:cstheme="minorHAnsi"/>
                <w:sz w:val="24"/>
                <w:szCs w:val="24"/>
              </w:rPr>
              <w:t xml:space="preserve">Szczegółowym Opisie Priorytetów Programu Fundusze Europejskie dla Opolskiego 2021-2027. Wyciąg z ww. dokumentu (karta działania </w:t>
            </w:r>
            <w:r>
              <w:rPr>
                <w:rFonts w:eastAsia="Calibri" w:cstheme="minorHAnsi"/>
                <w:sz w:val="24"/>
                <w:szCs w:val="24"/>
              </w:rPr>
              <w:t>7.1</w:t>
            </w:r>
            <w:r w:rsidRPr="00793991">
              <w:rPr>
                <w:rFonts w:eastAsia="Calibri" w:cstheme="minorHAnsi"/>
                <w:sz w:val="24"/>
                <w:szCs w:val="24"/>
              </w:rPr>
              <w:t>) stanowi załącznik do regulaminu wyboru projektów.</w:t>
            </w:r>
          </w:p>
          <w:p w14:paraId="1EC4844B" w14:textId="77777777" w:rsidR="0043736F" w:rsidRPr="0079399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413F74D" w14:textId="77777777" w:rsidR="0043736F" w:rsidRPr="0079399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Pr="00793991">
              <w:rPr>
                <w:rFonts w:eastAsia="Calibri" w:cstheme="minorHAnsi"/>
                <w:sz w:val="24"/>
                <w:szCs w:val="24"/>
              </w:rPr>
              <w:br/>
              <w:t>z zastrzeżeniem:</w:t>
            </w:r>
          </w:p>
          <w:p w14:paraId="3D033ECE" w14:textId="77777777" w:rsidR="0043736F" w:rsidRPr="00793991" w:rsidRDefault="0043736F" w:rsidP="006579C8">
            <w:pPr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08D4C2A" w14:textId="77777777" w:rsidR="0043736F" w:rsidRPr="00793991" w:rsidRDefault="0043736F" w:rsidP="006579C8">
            <w:pPr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ind w:left="714" w:hanging="35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7AFAD3F" w14:textId="77777777" w:rsidR="0043736F" w:rsidRPr="0079399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7995F006" w14:textId="77777777" w:rsidR="0043736F" w:rsidRPr="0079399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826017B" w14:textId="77777777" w:rsidR="0043736F" w:rsidRPr="0079399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793991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3513835B" w14:textId="77777777" w:rsidR="0043736F" w:rsidRPr="00762F53" w:rsidRDefault="0043736F" w:rsidP="006579C8">
            <w:pPr>
              <w:spacing w:after="0" w:line="276" w:lineRule="auto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3736F" w:rsidRPr="00B36D26" w14:paraId="37EC807E" w14:textId="3D753501" w:rsidTr="0043736F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6C23DE1" w14:textId="0841CB1A" w:rsidR="0043736F" w:rsidRPr="002A5262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4CCBA94" w14:textId="2DA02BB3" w:rsidR="0043736F" w:rsidRPr="00793991" w:rsidRDefault="0043736F" w:rsidP="006579C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B5251">
              <w:rPr>
                <w:rFonts w:cstheme="minorHAnsi"/>
                <w:sz w:val="24"/>
                <w:szCs w:val="24"/>
              </w:rPr>
              <w:t>Brak możliwości finansowania usług opieki instytucjonalnej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4B93B01" w14:textId="08CFC934" w:rsidR="0043736F" w:rsidRPr="00FB5251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B5251">
              <w:rPr>
                <w:rFonts w:eastAsia="Calibri" w:cstheme="minorHAnsi"/>
                <w:sz w:val="24"/>
                <w:szCs w:val="24"/>
              </w:rPr>
              <w:t>Sprawdza się czy w ramach wsparcia usług realizowanych przez Centrum Usług Społecznych (CUS) nie są finansowane usługi opieki instytucjonalnej</w:t>
            </w:r>
            <w:r>
              <w:rPr>
                <w:rFonts w:eastAsia="Calibri" w:cstheme="minorHAnsi"/>
                <w:sz w:val="24"/>
                <w:szCs w:val="24"/>
              </w:rPr>
              <w:t xml:space="preserve">. Wyjątek stanowi wsparcie domów pomocy społecznej </w:t>
            </w:r>
            <w:r w:rsidRPr="00FE6582">
              <w:rPr>
                <w:rFonts w:eastAsia="Calibri" w:cstheme="minorHAnsi"/>
                <w:sz w:val="24"/>
                <w:szCs w:val="24"/>
              </w:rPr>
              <w:t>pozwalają</w:t>
            </w:r>
            <w:r>
              <w:rPr>
                <w:rFonts w:eastAsia="Calibri" w:cstheme="minorHAnsi"/>
                <w:sz w:val="24"/>
                <w:szCs w:val="24"/>
              </w:rPr>
              <w:t xml:space="preserve">ce </w:t>
            </w:r>
            <w:r w:rsidRPr="00FE6582">
              <w:rPr>
                <w:rFonts w:eastAsia="Calibri" w:cstheme="minorHAnsi"/>
                <w:sz w:val="24"/>
                <w:szCs w:val="24"/>
              </w:rPr>
              <w:t>na rozszerzenie oferty o prowadzenie usług świadczonych w społeczności lokalnej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FE6582">
              <w:rPr>
                <w:rFonts w:eastAsia="Calibri" w:cstheme="minorHAnsi"/>
                <w:sz w:val="24"/>
                <w:szCs w:val="24"/>
              </w:rPr>
              <w:t xml:space="preserve"> w tym realizację opieki wytchnieniowe</w:t>
            </w:r>
            <w:r>
              <w:rPr>
                <w:rFonts w:eastAsia="Calibri" w:cstheme="minorHAnsi"/>
                <w:sz w:val="24"/>
                <w:szCs w:val="24"/>
              </w:rPr>
              <w:t xml:space="preserve">j </w:t>
            </w:r>
            <w:r w:rsidRPr="00FE6582">
              <w:rPr>
                <w:rFonts w:eastAsia="Calibri" w:cstheme="minorHAnsi"/>
                <w:sz w:val="24"/>
                <w:szCs w:val="24"/>
              </w:rPr>
              <w:t xml:space="preserve">w </w:t>
            </w:r>
            <w:r w:rsidRPr="00FE6582">
              <w:rPr>
                <w:rFonts w:eastAsia="Calibri" w:cstheme="minorHAnsi"/>
                <w:sz w:val="24"/>
                <w:szCs w:val="24"/>
              </w:rPr>
              <w:lastRenderedPageBreak/>
              <w:t xml:space="preserve">formie krótkookresowego pobytu,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realizowane </w:t>
            </w:r>
            <w:r w:rsidRPr="00FE6582">
              <w:rPr>
                <w:rFonts w:eastAsia="Calibri" w:cstheme="minorHAnsi"/>
                <w:sz w:val="24"/>
                <w:szCs w:val="24"/>
              </w:rPr>
              <w:t>zgodnie z podrozdziałem 4.3 pkt 7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3736F">
              <w:rPr>
                <w:rFonts w:eastAsia="Calibri" w:cstheme="minorHAnsi"/>
                <w:i/>
                <w:iCs/>
                <w:sz w:val="24"/>
                <w:szCs w:val="24"/>
              </w:rPr>
              <w:t>Wytycznych dotyczących realizacji projektów z udziałem środków Europejskiego Funduszu Społecznego Plus w regionalnych programach na lata 2021-2027</w:t>
            </w:r>
            <w:r>
              <w:rPr>
                <w:rFonts w:eastAsia="Calibri" w:cstheme="minorHAnsi"/>
                <w:sz w:val="24"/>
                <w:szCs w:val="24"/>
              </w:rPr>
              <w:t>, w tym w szczególności na podstawie warunków z załącznika nr 2 do ww. Wytycznych.</w:t>
            </w:r>
          </w:p>
          <w:p w14:paraId="0119926C" w14:textId="77777777" w:rsidR="0043736F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  <w:p w14:paraId="4D12F2DB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>z zastrzeżeniem:</w:t>
            </w:r>
          </w:p>
          <w:p w14:paraId="6AFB892F" w14:textId="77777777" w:rsidR="0043736F" w:rsidRPr="00D50A80" w:rsidRDefault="0043736F" w:rsidP="006579C8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ECABC45" w14:textId="77777777" w:rsidR="0043736F" w:rsidRPr="00D50A80" w:rsidRDefault="0043736F" w:rsidP="006579C8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konieczności uzyskania informacji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 xml:space="preserve">i wyjaśnień wątpliwości dotyczących zapisów wniosku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>o dofinansowanie projektu.</w:t>
            </w:r>
          </w:p>
          <w:p w14:paraId="52A587FE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335F0ED0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D1E9170" w14:textId="60C81ED9" w:rsidR="0043736F" w:rsidRPr="0079399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8BE4F13" w14:textId="08D28E86" w:rsidR="0043736F" w:rsidRPr="00793991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3736F" w:rsidRPr="00B36D26" w14:paraId="72ABB7DB" w14:textId="2E43589A" w:rsidTr="0043736F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302D2F2" w14:textId="4C5C05CB" w:rsidR="0043736F" w:rsidRPr="002A5262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9B5168A" w14:textId="788DF7B2" w:rsidR="0043736F" w:rsidRPr="0079399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cstheme="minorHAnsi"/>
                <w:sz w:val="24"/>
                <w:szCs w:val="24"/>
              </w:rPr>
              <w:t xml:space="preserve">Wsparcie oferowane w projekcie dostosowane jest do indywidualnych potrzeb, potencjału i </w:t>
            </w:r>
            <w:r w:rsidRPr="00793991">
              <w:rPr>
                <w:rFonts w:cstheme="minorHAnsi"/>
                <w:sz w:val="24"/>
                <w:szCs w:val="24"/>
              </w:rPr>
              <w:lastRenderedPageBreak/>
              <w:t>osobistych preferencji odbiorców tych usług.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9645641" w14:textId="77777777" w:rsidR="0043736F" w:rsidRPr="00793991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lastRenderedPageBreak/>
              <w:t xml:space="preserve">Sprawdza się, czy we wniosku wskazano informacje potwierdzające, że oferowane w projekcie wsparcie będzie dostosowane do indywidualnych potrzeb, potencjału i osobistych preferencji odbiorców tych usług zwłaszcza w przypadku osób </w:t>
            </w:r>
            <w:r w:rsidRPr="00793991">
              <w:rPr>
                <w:rFonts w:eastAsia="Calibri" w:cstheme="minorHAnsi"/>
                <w:sz w:val="24"/>
                <w:szCs w:val="24"/>
              </w:rPr>
              <w:br/>
              <w:t>z niepełnosprawnościami.</w:t>
            </w:r>
          </w:p>
          <w:p w14:paraId="194DFFB7" w14:textId="77777777" w:rsidR="0043736F" w:rsidRPr="00793991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057CBF2" w14:textId="77777777" w:rsidR="0043736F" w:rsidRPr="00793991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lastRenderedPageBreak/>
              <w:t xml:space="preserve">Dla kryterium przewidziano możliwość pozytywnej oceny </w:t>
            </w:r>
            <w:r w:rsidRPr="00793991">
              <w:rPr>
                <w:rFonts w:eastAsia="Calibri" w:cstheme="minorHAnsi"/>
                <w:sz w:val="24"/>
                <w:szCs w:val="24"/>
              </w:rPr>
              <w:br/>
              <w:t>z zastrzeżeniem:</w:t>
            </w:r>
          </w:p>
          <w:p w14:paraId="2337F329" w14:textId="77777777" w:rsidR="0043736F" w:rsidRPr="00793991" w:rsidRDefault="0043736F" w:rsidP="006579C8">
            <w:pPr>
              <w:numPr>
                <w:ilvl w:val="0"/>
                <w:numId w:val="8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478231E" w14:textId="77777777" w:rsidR="0043736F" w:rsidRPr="00793991" w:rsidRDefault="0043736F" w:rsidP="006579C8">
            <w:pPr>
              <w:numPr>
                <w:ilvl w:val="0"/>
                <w:numId w:val="8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7FE80AB7" w14:textId="77777777" w:rsidR="0043736F" w:rsidRPr="00793991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03F00000" w14:textId="77777777" w:rsidR="0043736F" w:rsidRPr="00793991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695FE37" w14:textId="293CBAAC" w:rsidR="0043736F" w:rsidRPr="0079399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793991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346800F" w14:textId="19D21494" w:rsidR="0043736F" w:rsidRPr="00793991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3736F" w:rsidRPr="00B36D26" w14:paraId="479F1764" w14:textId="7DEAF0F3" w:rsidTr="0043736F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20C5FEA" w14:textId="624206CC" w:rsidR="0043736F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5CA04BF" w14:textId="16258A35" w:rsidR="0043736F" w:rsidRPr="00D50A80" w:rsidRDefault="0043736F" w:rsidP="006579C8">
            <w:pPr>
              <w:autoSpaceDE w:val="0"/>
              <w:autoSpaceDN w:val="0"/>
              <w:adjustRightInd w:val="0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  <w:r w:rsidRPr="00D50A80">
              <w:rPr>
                <w:rFonts w:cstheme="minorHAnsi"/>
                <w:sz w:val="24"/>
                <w:szCs w:val="24"/>
              </w:rPr>
              <w:t>W ramach projektu w zależności od indywidualnych potrzeb zostanie zapewnione wsparcie dla osób zamieszkujących obszar wykluczony komunikacyjnie.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933BFD6" w14:textId="0EE4B7B6" w:rsidR="0043736F" w:rsidRPr="00D50A80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 w:rsidRPr="00D50A80">
              <w:rPr>
                <w:rFonts w:cstheme="minorHAnsi"/>
                <w:sz w:val="24"/>
                <w:szCs w:val="24"/>
              </w:rPr>
              <w:t xml:space="preserve"> </w:t>
            </w:r>
            <w:r w:rsidRPr="00D50A80">
              <w:rPr>
                <w:rFonts w:eastAsia="Calibri" w:cstheme="minorHAnsi"/>
                <w:sz w:val="24"/>
                <w:szCs w:val="24"/>
              </w:rPr>
              <w:t xml:space="preserve">w ramach projektu w zależności od indywidualnych potrzeb </w:t>
            </w:r>
            <w:r w:rsidRPr="00121B89">
              <w:rPr>
                <w:rFonts w:eastAsia="Calibri" w:cstheme="minorHAnsi"/>
                <w:sz w:val="24"/>
                <w:szCs w:val="24"/>
              </w:rPr>
              <w:t>zostanie zapewnion</w:t>
            </w:r>
            <w:r w:rsidRPr="00FB5251">
              <w:rPr>
                <w:rFonts w:eastAsia="Calibri" w:cstheme="minorHAnsi"/>
                <w:sz w:val="24"/>
                <w:szCs w:val="24"/>
              </w:rPr>
              <w:t>y dowóz</w:t>
            </w:r>
            <w:r w:rsidRPr="00121B89">
              <w:rPr>
                <w:rFonts w:eastAsia="Calibri" w:cstheme="minorHAnsi"/>
                <w:sz w:val="24"/>
                <w:szCs w:val="24"/>
              </w:rPr>
              <w:t xml:space="preserve"> do miejsc świadczenia usług </w:t>
            </w:r>
            <w:r>
              <w:rPr>
                <w:rFonts w:eastAsia="Calibri" w:cstheme="minorHAnsi"/>
                <w:sz w:val="24"/>
                <w:szCs w:val="24"/>
              </w:rPr>
              <w:t xml:space="preserve">w ramach projektu </w:t>
            </w:r>
            <w:r w:rsidRPr="00121B89">
              <w:rPr>
                <w:rFonts w:eastAsia="Calibri" w:cstheme="minorHAnsi"/>
                <w:sz w:val="24"/>
                <w:szCs w:val="24"/>
              </w:rPr>
              <w:t>osobie zamieszkującej obszar wykluczony komunikacyjnie,</w:t>
            </w:r>
            <w:r w:rsidRPr="00D50A80">
              <w:rPr>
                <w:rFonts w:eastAsia="Calibri" w:cstheme="minorHAnsi"/>
                <w:sz w:val="24"/>
                <w:szCs w:val="24"/>
              </w:rPr>
              <w:t xml:space="preserve"> na którym nie funkcjonuje lub funkcjonuje w ograniczonym zakresie transport zbiorowy publiczny/niepubliczny. </w:t>
            </w:r>
          </w:p>
          <w:p w14:paraId="11535182" w14:textId="77777777" w:rsidR="0043736F" w:rsidRPr="00D50A80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>Dokument z wykazem zidentyfikowanych w województwie opolskim obszarów wykluczonych komunikacyjnie będzie stanowił załącznik do wzoru umowy/decyzji o dofinansowanie projektu.</w:t>
            </w:r>
          </w:p>
          <w:p w14:paraId="446A96C2" w14:textId="77777777" w:rsidR="0043736F" w:rsidRPr="00D50A80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8266299" w14:textId="77777777" w:rsidR="0043736F" w:rsidRPr="00D50A80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50A80">
              <w:rPr>
                <w:rFonts w:eastAsia="Calibri" w:cstheme="minorHAnsi"/>
                <w:sz w:val="24"/>
                <w:szCs w:val="24"/>
                <w:lang w:bidi="pl-PL"/>
              </w:rPr>
              <w:t xml:space="preserve">Dla kryterium przewidziano możliwość pozytywnej oceny </w:t>
            </w:r>
            <w:r w:rsidRPr="00D50A80">
              <w:rPr>
                <w:rFonts w:eastAsia="Calibri" w:cstheme="minorHAnsi"/>
                <w:sz w:val="24"/>
                <w:szCs w:val="24"/>
                <w:lang w:bidi="pl-PL"/>
              </w:rPr>
              <w:br/>
              <w:t>z zastrzeżeniem:</w:t>
            </w:r>
          </w:p>
          <w:p w14:paraId="03A1646C" w14:textId="77777777" w:rsidR="0043736F" w:rsidRPr="00D50A80" w:rsidRDefault="0043736F" w:rsidP="006579C8">
            <w:pPr>
              <w:numPr>
                <w:ilvl w:val="0"/>
                <w:numId w:val="10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50A80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619638BB" w14:textId="77777777" w:rsidR="0043736F" w:rsidRPr="00D50A80" w:rsidRDefault="0043736F" w:rsidP="006579C8">
            <w:pPr>
              <w:numPr>
                <w:ilvl w:val="0"/>
                <w:numId w:val="10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50A80">
              <w:rPr>
                <w:rFonts w:eastAsia="Calibri" w:cstheme="minorHAnsi"/>
                <w:sz w:val="24"/>
                <w:szCs w:val="24"/>
                <w:lang w:bidi="pl-PL"/>
              </w:rPr>
              <w:t>konieczności uzyskania informacji i wyjaśnień wątpliwości dotyczących zapisów wniosku o dofinansowanie projektu.</w:t>
            </w:r>
          </w:p>
          <w:p w14:paraId="5B0B524C" w14:textId="77777777" w:rsidR="0043736F" w:rsidRPr="00D50A80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50A80">
              <w:rPr>
                <w:rFonts w:eastAsia="Calibri" w:cstheme="minorHAnsi"/>
                <w:sz w:val="24"/>
                <w:szCs w:val="24"/>
                <w:lang w:bidi="pl-PL"/>
              </w:rPr>
              <w:t>Ocena z zastrzeżeniem skutkować będzie skierowaniem projektu do etapu negocjacji i możliwością korekty wniosku.</w:t>
            </w:r>
          </w:p>
          <w:p w14:paraId="5C610AD2" w14:textId="77777777" w:rsidR="0043736F" w:rsidRPr="00D50A80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611B53CC" w14:textId="11E8F2A2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  <w:lang w:bidi="pl-PL"/>
              </w:rPr>
              <w:t xml:space="preserve">Kryterium jest weryfikowane na podstawie zapisów wniosku </w:t>
            </w:r>
            <w:r w:rsidRPr="00D50A80">
              <w:rPr>
                <w:rFonts w:eastAsia="Calibri" w:cstheme="minorHAnsi"/>
                <w:sz w:val="24"/>
                <w:szCs w:val="24"/>
                <w:lang w:bidi="pl-PL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06AADEC" w14:textId="30B0EA3F" w:rsidR="0043736F" w:rsidRPr="00D50A80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3736F" w:rsidRPr="00B36D26" w14:paraId="377BA578" w14:textId="3086C8AD" w:rsidTr="0043736F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D513D75" w14:textId="47971607" w:rsidR="0043736F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C529830" w14:textId="270C9260" w:rsidR="0043736F" w:rsidRPr="0043736F" w:rsidRDefault="0043736F" w:rsidP="0043736F">
            <w:pPr>
              <w:autoSpaceDE w:val="0"/>
              <w:autoSpaceDN w:val="0"/>
              <w:adjustRightInd w:val="0"/>
              <w:spacing w:after="0" w:line="276" w:lineRule="auto"/>
              <w:ind w:left="7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Preferencja dla udziału w projekcie określonych grup społecznych</w:t>
            </w:r>
            <w:r w:rsidR="00B5351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E665A3F" w14:textId="77777777" w:rsidR="0043736F" w:rsidRPr="00D50A80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podczas rekrutacji uczestników projektu preferowane będą osoby:</w:t>
            </w:r>
          </w:p>
          <w:p w14:paraId="47A10711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5FB72492" w14:textId="28068777" w:rsidR="0043736F" w:rsidRDefault="0043736F" w:rsidP="0043736F">
            <w:pPr>
              <w:numPr>
                <w:ilvl w:val="0"/>
                <w:numId w:val="6"/>
              </w:numPr>
              <w:tabs>
                <w:tab w:val="left" w:pos="2823"/>
              </w:tabs>
              <w:spacing w:after="0" w:line="276" w:lineRule="auto"/>
              <w:ind w:hanging="370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75F07">
              <w:rPr>
                <w:rFonts w:eastAsia="Calibri" w:cstheme="minorHAnsi"/>
                <w:sz w:val="24"/>
                <w:szCs w:val="24"/>
              </w:rPr>
              <w:t>o znacznym lub umiarkowanym stopniu niepełnosprawności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25E5DEAB" w14:textId="05F8F3C2" w:rsidR="0043736F" w:rsidRDefault="0043736F" w:rsidP="00275F07">
            <w:pPr>
              <w:pStyle w:val="Akapitzlist"/>
              <w:numPr>
                <w:ilvl w:val="0"/>
                <w:numId w:val="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75355">
              <w:rPr>
                <w:rFonts w:eastAsia="Calibri" w:cstheme="minorHAnsi"/>
                <w:sz w:val="24"/>
                <w:szCs w:val="24"/>
              </w:rPr>
              <w:t>z niepełnosprawnością sprzężoną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5724DB8D" w14:textId="218308E7" w:rsidR="0043736F" w:rsidRDefault="0043736F" w:rsidP="00275F07">
            <w:pPr>
              <w:pStyle w:val="Akapitzlist"/>
              <w:numPr>
                <w:ilvl w:val="0"/>
                <w:numId w:val="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75355">
              <w:rPr>
                <w:rFonts w:eastAsia="Calibri" w:cstheme="minorHAnsi"/>
                <w:sz w:val="24"/>
                <w:szCs w:val="24"/>
              </w:rPr>
              <w:t>z chorobami psychicznymi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2732F9BF" w14:textId="7B02A321" w:rsidR="0043736F" w:rsidRDefault="0043736F" w:rsidP="00275F07">
            <w:pPr>
              <w:pStyle w:val="Akapitzlist"/>
              <w:numPr>
                <w:ilvl w:val="0"/>
                <w:numId w:val="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75355">
              <w:rPr>
                <w:rFonts w:eastAsia="Calibri" w:cstheme="minorHAnsi"/>
                <w:sz w:val="24"/>
                <w:szCs w:val="24"/>
              </w:rPr>
              <w:t>z niepełnosprawnością intelektualną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535CCFC2" w14:textId="2371574D" w:rsidR="0043736F" w:rsidRDefault="0043736F" w:rsidP="00275F07">
            <w:pPr>
              <w:pStyle w:val="Akapitzlist"/>
              <w:numPr>
                <w:ilvl w:val="0"/>
                <w:numId w:val="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75355">
              <w:rPr>
                <w:rFonts w:eastAsia="Calibri" w:cstheme="minorHAnsi"/>
                <w:sz w:val="24"/>
                <w:szCs w:val="24"/>
              </w:rPr>
              <w:t>z całościowymi zaburzeniami rozwojowymi (w rozumieniu zgodnym z Międzynarodową Statystyczną Klasyfikacją Chorób i Problemów Zdrowotnych ICD10)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48D0DB5F" w14:textId="39C84AEC" w:rsidR="0043736F" w:rsidRDefault="0043736F" w:rsidP="00275F07">
            <w:pPr>
              <w:pStyle w:val="Akapitzlist"/>
              <w:numPr>
                <w:ilvl w:val="0"/>
                <w:numId w:val="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75355">
              <w:rPr>
                <w:rFonts w:eastAsia="Calibri" w:cstheme="minorHAnsi"/>
                <w:sz w:val="24"/>
                <w:szCs w:val="24"/>
              </w:rPr>
              <w:t>korzystające z programu FE PŻ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36E612F0" w14:textId="71307D8D" w:rsidR="0043736F" w:rsidRDefault="0043736F" w:rsidP="00275F07">
            <w:pPr>
              <w:pStyle w:val="Akapitzlist"/>
              <w:numPr>
                <w:ilvl w:val="0"/>
                <w:numId w:val="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75355">
              <w:rPr>
                <w:rFonts w:eastAsia="Calibri" w:cstheme="minorHAnsi"/>
                <w:sz w:val="24"/>
                <w:szCs w:val="24"/>
              </w:rPr>
              <w:t>zamieszkujące samotnie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2975AC8E" w14:textId="3FD35468" w:rsidR="0043736F" w:rsidRDefault="0043736F" w:rsidP="00275F07">
            <w:pPr>
              <w:pStyle w:val="Akapitzlist"/>
              <w:numPr>
                <w:ilvl w:val="0"/>
                <w:numId w:val="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75355">
              <w:rPr>
                <w:rFonts w:eastAsia="Calibri" w:cstheme="minorHAnsi"/>
                <w:sz w:val="24"/>
                <w:szCs w:val="24"/>
              </w:rPr>
              <w:t>w kryzysie bezdomności, dotknięte wykluczeniem z dostępu do mieszkań lub zagrożone bezdomnością (w zakresie wsparcia mieszkaniowego)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03D6A2D9" w14:textId="28A6FE47" w:rsidR="0043736F" w:rsidRPr="00875355" w:rsidRDefault="0043736F" w:rsidP="00875355">
            <w:pPr>
              <w:pStyle w:val="Akapitzlist"/>
              <w:numPr>
                <w:ilvl w:val="0"/>
                <w:numId w:val="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75355">
              <w:rPr>
                <w:rFonts w:eastAsia="Calibri" w:cstheme="minorHAnsi"/>
                <w:sz w:val="24"/>
                <w:szCs w:val="24"/>
              </w:rPr>
              <w:lastRenderedPageBreak/>
              <w:t>dzieci wychowujące się poza rodziną biologiczną.</w:t>
            </w:r>
          </w:p>
          <w:p w14:paraId="6E8A9649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5B46BB9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Powyższe oznacza, że podczas rekrutacji uczestników projektu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 xml:space="preserve">w pierwszej kolejności do projektu będą przyjmowane ww. osoby. </w:t>
            </w:r>
          </w:p>
          <w:p w14:paraId="05958621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447655F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>z zastrzeżeniem:</w:t>
            </w:r>
          </w:p>
          <w:p w14:paraId="5208CEFE" w14:textId="77777777" w:rsidR="0043736F" w:rsidRPr="00D50A80" w:rsidRDefault="0043736F" w:rsidP="006579C8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6F9CC2D" w14:textId="77777777" w:rsidR="0043736F" w:rsidRPr="00D50A80" w:rsidRDefault="0043736F" w:rsidP="006579C8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konieczności uzyskania informacji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 xml:space="preserve">i wyjaśnień wątpliwości dotyczących zapisów wniosku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>o dofinansowanie projektu.</w:t>
            </w:r>
          </w:p>
          <w:p w14:paraId="281AB563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23AD650B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017DCA0" w14:textId="4E0A14D0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E77DD8F" w14:textId="73CD43C7" w:rsidR="0043736F" w:rsidRPr="00D50A80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3736F" w:rsidRPr="00B36D26" w14:paraId="31687526" w14:textId="0B13DF05" w:rsidTr="0043736F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D87C35D" w14:textId="6277D05C" w:rsidR="0043736F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F544E12" w14:textId="77777777" w:rsidR="0043736F" w:rsidRPr="006A6CD8" w:rsidRDefault="0043736F" w:rsidP="006579C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A6CD8">
              <w:rPr>
                <w:rFonts w:cstheme="minorHAnsi"/>
                <w:sz w:val="24"/>
                <w:szCs w:val="24"/>
              </w:rPr>
              <w:t xml:space="preserve">Wsparcie w ramach projektu istniejących placówek wsparcia dziennego jest możliwe </w:t>
            </w:r>
            <w:r w:rsidRPr="006A6CD8">
              <w:rPr>
                <w:rFonts w:cstheme="minorHAnsi"/>
                <w:sz w:val="24"/>
                <w:szCs w:val="24"/>
              </w:rPr>
              <w:lastRenderedPageBreak/>
              <w:t>wyłącznie pod warunkiem:</w:t>
            </w:r>
          </w:p>
          <w:p w14:paraId="3043BE44" w14:textId="77777777" w:rsidR="0043736F" w:rsidRPr="006A6CD8" w:rsidRDefault="0043736F" w:rsidP="006579C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 w:rsidRPr="006A6CD8">
              <w:rPr>
                <w:rFonts w:cstheme="minorHAnsi"/>
                <w:sz w:val="24"/>
                <w:szCs w:val="24"/>
              </w:rPr>
              <w:t>zwiększenia liczby miejsc w tych placówkach lub</w:t>
            </w:r>
          </w:p>
          <w:p w14:paraId="31E6F33F" w14:textId="77777777" w:rsidR="0043736F" w:rsidRPr="006A6CD8" w:rsidRDefault="0043736F" w:rsidP="006579C8">
            <w:pPr>
              <w:pStyle w:val="Akapitzlist"/>
              <w:numPr>
                <w:ilvl w:val="0"/>
                <w:numId w:val="4"/>
              </w:numPr>
              <w:tabs>
                <w:tab w:val="left" w:pos="357"/>
                <w:tab w:val="left" w:pos="499"/>
              </w:tabs>
              <w:autoSpaceDE w:val="0"/>
              <w:autoSpaceDN w:val="0"/>
              <w:adjustRightInd w:val="0"/>
              <w:spacing w:after="0" w:line="276" w:lineRule="auto"/>
              <w:ind w:left="357" w:hanging="284"/>
              <w:rPr>
                <w:rFonts w:cstheme="minorHAnsi"/>
                <w:sz w:val="24"/>
                <w:szCs w:val="24"/>
              </w:rPr>
            </w:pPr>
            <w:r w:rsidRPr="006A6CD8">
              <w:rPr>
                <w:rFonts w:cstheme="minorHAnsi"/>
                <w:sz w:val="24"/>
                <w:szCs w:val="24"/>
              </w:rPr>
              <w:t xml:space="preserve">rozszerzenia oferty wsparcia </w:t>
            </w:r>
          </w:p>
          <w:p w14:paraId="7C5E874C" w14:textId="040E88BD" w:rsidR="0043736F" w:rsidRPr="006A6CD8" w:rsidRDefault="0043736F" w:rsidP="006579C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A6CD8">
              <w:rPr>
                <w:rFonts w:cstheme="minorHAnsi"/>
                <w:sz w:val="24"/>
                <w:szCs w:val="24"/>
              </w:rPr>
              <w:t>(jeśli dotyczy).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CA06DC3" w14:textId="41479B67" w:rsidR="0043736F" w:rsidRPr="006A6CD8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A6CD8">
              <w:rPr>
                <w:rFonts w:eastAsia="Calibri" w:cstheme="minorHAnsi"/>
                <w:sz w:val="24"/>
                <w:szCs w:val="24"/>
              </w:rPr>
              <w:lastRenderedPageBreak/>
              <w:t>Sprawdza się, czy we wniosku wskazano informacje potwierdzające, że wsparcie istniejących placówek wsparcia dziennego prowadzi do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</w:p>
          <w:p w14:paraId="719FA708" w14:textId="77777777" w:rsidR="0043736F" w:rsidRPr="006A6CD8" w:rsidRDefault="0043736F" w:rsidP="006579C8">
            <w:pPr>
              <w:pStyle w:val="Akapitzlist"/>
              <w:numPr>
                <w:ilvl w:val="0"/>
                <w:numId w:val="3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A6CD8">
              <w:rPr>
                <w:rFonts w:eastAsia="Calibri" w:cstheme="minorHAnsi"/>
                <w:sz w:val="24"/>
                <w:szCs w:val="24"/>
              </w:rPr>
              <w:t>zwiększenia liczby miejsc w tych placówkach lub</w:t>
            </w:r>
          </w:p>
          <w:p w14:paraId="14D7CBE7" w14:textId="77777777" w:rsidR="0043736F" w:rsidRPr="006A6CD8" w:rsidRDefault="0043736F" w:rsidP="006579C8">
            <w:pPr>
              <w:pStyle w:val="Akapitzlist"/>
              <w:numPr>
                <w:ilvl w:val="0"/>
                <w:numId w:val="3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A6CD8">
              <w:rPr>
                <w:rFonts w:eastAsia="Calibri" w:cstheme="minorHAnsi"/>
                <w:sz w:val="24"/>
                <w:szCs w:val="24"/>
              </w:rPr>
              <w:t>rozszerzenia oferty wsparcia.</w:t>
            </w:r>
          </w:p>
          <w:p w14:paraId="35B62945" w14:textId="77777777" w:rsidR="0043736F" w:rsidRPr="006A6CD8" w:rsidRDefault="0043736F" w:rsidP="006579C8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85A196E" w14:textId="77777777" w:rsidR="0043736F" w:rsidRPr="006A6CD8" w:rsidRDefault="0043736F" w:rsidP="006579C8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A6CD8">
              <w:rPr>
                <w:rFonts w:eastAsia="Calibri" w:cstheme="minorHAnsi"/>
                <w:sz w:val="24"/>
                <w:szCs w:val="24"/>
              </w:rPr>
              <w:lastRenderedPageBreak/>
              <w:t xml:space="preserve">Dla kryterium przewidziano możliwość pozytywnej oceny </w:t>
            </w:r>
            <w:r w:rsidRPr="006A6CD8">
              <w:rPr>
                <w:rFonts w:eastAsia="Calibri" w:cstheme="minorHAnsi"/>
                <w:sz w:val="24"/>
                <w:szCs w:val="24"/>
              </w:rPr>
              <w:br/>
              <w:t>z zastrzeżeniem:</w:t>
            </w:r>
          </w:p>
          <w:p w14:paraId="238E50E0" w14:textId="77777777" w:rsidR="0043736F" w:rsidRPr="006A6CD8" w:rsidRDefault="0043736F" w:rsidP="006579C8">
            <w:pPr>
              <w:numPr>
                <w:ilvl w:val="0"/>
                <w:numId w:val="9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A6CD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25C178E5" w14:textId="77777777" w:rsidR="0043736F" w:rsidRPr="006A6CD8" w:rsidRDefault="0043736F" w:rsidP="006579C8">
            <w:pPr>
              <w:numPr>
                <w:ilvl w:val="0"/>
                <w:numId w:val="9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A6CD8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A47A2AA" w14:textId="77777777" w:rsidR="0043736F" w:rsidRPr="006A6CD8" w:rsidRDefault="0043736F" w:rsidP="006579C8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A6CD8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79381372" w14:textId="77777777" w:rsidR="0043736F" w:rsidRPr="006A6CD8" w:rsidRDefault="0043736F" w:rsidP="006579C8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75E6CE9" w14:textId="774EE563" w:rsidR="0043736F" w:rsidRPr="006A6CD8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A6CD8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6A6CD8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C84E596" w14:textId="28C2F33D" w:rsidR="0043736F" w:rsidRPr="006A6CD8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A6CD8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3736F" w:rsidRPr="00B36D26" w14:paraId="0F71A6F2" w14:textId="2FC53057" w:rsidTr="0043736F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5398451" w14:textId="1A57A76A" w:rsidR="0043736F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A95E161" w14:textId="28584032" w:rsidR="0043736F" w:rsidRPr="006A6CD8" w:rsidRDefault="0043736F" w:rsidP="006579C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FE6E60">
              <w:rPr>
                <w:rFonts w:cstheme="minorHAnsi"/>
                <w:sz w:val="24"/>
                <w:szCs w:val="24"/>
              </w:rPr>
              <w:t xml:space="preserve"> przypadku świadczenia usług w placówce zapewniającej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E60">
              <w:rPr>
                <w:rFonts w:cstheme="minorHAnsi"/>
                <w:sz w:val="24"/>
                <w:szCs w:val="24"/>
              </w:rPr>
              <w:t>całodobową opiekę nie jest ona zlokalizowana na nieruchomości, na której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E60">
              <w:rPr>
                <w:rFonts w:cstheme="minorHAnsi"/>
                <w:sz w:val="24"/>
                <w:szCs w:val="24"/>
              </w:rPr>
              <w:t>znajduje się inna placówka świadcząca opiekę instytucjonalną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  <w:t>(jeśli dotyczy)</w:t>
            </w:r>
            <w:r w:rsidRPr="00FE6E60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C2A6E5E" w14:textId="40F2ADC5" w:rsidR="0043736F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>
              <w:rPr>
                <w:rFonts w:eastAsia="Calibri" w:cstheme="minorHAnsi"/>
                <w:sz w:val="24"/>
                <w:szCs w:val="24"/>
              </w:rPr>
              <w:t xml:space="preserve"> w</w:t>
            </w:r>
            <w:r w:rsidRPr="00FE6E60">
              <w:rPr>
                <w:rFonts w:eastAsia="Calibri" w:cstheme="minorHAnsi"/>
                <w:sz w:val="24"/>
                <w:szCs w:val="24"/>
              </w:rPr>
              <w:t xml:space="preserve"> przypadku świadczenia usług w placówce zapewniającej całodobową opiekę</w:t>
            </w:r>
            <w:r>
              <w:rPr>
                <w:rFonts w:eastAsia="Calibri" w:cstheme="minorHAnsi"/>
                <w:sz w:val="24"/>
                <w:szCs w:val="24"/>
              </w:rPr>
              <w:t xml:space="preserve"> (w formie zdeinstytucjonalizowanej, tj. w której liczba miejsc pobytu całodobowego nie przekracza 8 osób)</w:t>
            </w:r>
            <w:r w:rsidRPr="00FE6E60">
              <w:rPr>
                <w:rFonts w:eastAsia="Calibri" w:cstheme="minorHAnsi"/>
                <w:sz w:val="24"/>
                <w:szCs w:val="24"/>
              </w:rPr>
              <w:t>, nie jest ona zlokalizowana na nieruchomości, na której znajduje się inna placówka świadcząca opiekę instytucjonalną.</w:t>
            </w:r>
          </w:p>
          <w:p w14:paraId="60B2097E" w14:textId="77777777" w:rsidR="0043736F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9231705" w14:textId="77777777" w:rsidR="0043736F" w:rsidRPr="00E72258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4236D20A" w14:textId="77777777" w:rsidR="0043736F" w:rsidRPr="00E72258" w:rsidRDefault="0043736F" w:rsidP="006579C8">
            <w:pPr>
              <w:numPr>
                <w:ilvl w:val="0"/>
                <w:numId w:val="14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C249E74" w14:textId="77777777" w:rsidR="0043736F" w:rsidRPr="00E72258" w:rsidRDefault="0043736F" w:rsidP="006579C8">
            <w:pPr>
              <w:numPr>
                <w:ilvl w:val="0"/>
                <w:numId w:val="14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lastRenderedPageBreak/>
              <w:t>konieczności uzyskania informacji i wyjaśnień wątpliwości dotyczących zapisów wniosku o dofinansowanie projektu.</w:t>
            </w:r>
          </w:p>
          <w:p w14:paraId="33DF934B" w14:textId="77777777" w:rsidR="0043736F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23228535" w14:textId="77777777" w:rsidR="0043736F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2F42ACB" w14:textId="7E5CF760" w:rsidR="0043736F" w:rsidRPr="006A6CD8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  <w:lang w:bidi="pl-PL"/>
              </w:rPr>
              <w:t xml:space="preserve">Kryterium jest weryfikowane na podstawie zapisów wniosku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FE6E60">
              <w:rPr>
                <w:rFonts w:eastAsia="Calibri" w:cstheme="minorHAnsi"/>
                <w:sz w:val="24"/>
                <w:szCs w:val="24"/>
                <w:lang w:bidi="pl-PL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C1A7E72" w14:textId="4F8B15C2" w:rsidR="0043736F" w:rsidRPr="006A6CD8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D7DC0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3736F" w:rsidRPr="00B36D26" w14:paraId="60523FF8" w14:textId="2D275FE1" w:rsidTr="0043736F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A47E002" w14:textId="23BE91C6" w:rsidR="0043736F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26984EB" w14:textId="233B0273" w:rsidR="0043736F" w:rsidRPr="00087165" w:rsidRDefault="0043736F" w:rsidP="006579C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087165">
              <w:rPr>
                <w:rFonts w:eastAsia="MyriadPro-Regular" w:cstheme="minorHAnsi"/>
                <w:sz w:val="24"/>
                <w:szCs w:val="24"/>
              </w:rPr>
              <w:t xml:space="preserve">Zlecenie </w:t>
            </w:r>
            <w:r>
              <w:rPr>
                <w:rFonts w:eastAsia="MyriadPro-Regular" w:cstheme="minorHAnsi"/>
                <w:sz w:val="24"/>
                <w:szCs w:val="24"/>
              </w:rPr>
              <w:t xml:space="preserve">co najmniej 30% </w:t>
            </w:r>
            <w:r w:rsidRPr="00087165">
              <w:rPr>
                <w:rFonts w:eastAsia="MyriadPro-Regular" w:cstheme="minorHAnsi"/>
                <w:sz w:val="24"/>
                <w:szCs w:val="24"/>
              </w:rPr>
              <w:t>usług podmiotom ekonomii społecznej (PES)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12BC928" w14:textId="29D9C20E" w:rsidR="0043736F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A6CD8">
              <w:rPr>
                <w:rFonts w:eastAsia="Calibri" w:cstheme="minorHAnsi"/>
                <w:sz w:val="24"/>
                <w:szCs w:val="24"/>
              </w:rPr>
              <w:t>Sprawdza się,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>, że Wnioskodawca przeznaczy co najmniej 30% środków zaplanowanych na finansowanie usług na zlecenie ich realizacji podmiotom ekonomii społecznej, o których mowa w art. 2 pkt 5 ustawy z dnia 5 sierpnia 2022 r. o ekonomii społecznej.</w:t>
            </w:r>
          </w:p>
          <w:p w14:paraId="28376538" w14:textId="77777777" w:rsidR="0043736F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DA0EF4C" w14:textId="4B737AB6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>z zastrzeżeniem:</w:t>
            </w:r>
          </w:p>
          <w:p w14:paraId="520936F6" w14:textId="77777777" w:rsidR="0043736F" w:rsidRPr="00D50A80" w:rsidRDefault="0043736F" w:rsidP="006579C8">
            <w:pPr>
              <w:numPr>
                <w:ilvl w:val="0"/>
                <w:numId w:val="12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68E5B0D" w14:textId="346A8020" w:rsidR="0043736F" w:rsidRPr="00D50A80" w:rsidRDefault="0043736F" w:rsidP="006579C8">
            <w:pPr>
              <w:numPr>
                <w:ilvl w:val="0"/>
                <w:numId w:val="12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>o dofinansowanie projektu.</w:t>
            </w:r>
          </w:p>
          <w:p w14:paraId="5E47D9D6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057CD7F6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51CFD31" w14:textId="2175BD74" w:rsidR="0043736F" w:rsidRPr="00762F53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lastRenderedPageBreak/>
              <w:t xml:space="preserve">Kryterium jest weryfikowane na podstawie zapisów wniosku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42A2822" w14:textId="2CCB04C0" w:rsidR="0043736F" w:rsidRPr="00762F53" w:rsidRDefault="0043736F" w:rsidP="006579C8">
            <w:pPr>
              <w:spacing w:after="0" w:line="276" w:lineRule="auto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3736F" w:rsidRPr="00B36D26" w14:paraId="6D9B0717" w14:textId="46DD4EC3" w:rsidTr="0043736F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FF784B9" w14:textId="1883C6DE" w:rsidR="0043736F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5AB60C1" w14:textId="21F6697B" w:rsidR="0043736F" w:rsidRPr="00FB5251" w:rsidRDefault="0043736F" w:rsidP="006579C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B5251">
              <w:rPr>
                <w:rFonts w:cstheme="minorHAnsi"/>
                <w:sz w:val="24"/>
                <w:szCs w:val="24"/>
              </w:rPr>
              <w:t>Działania możliwe do finansowania w przypadku istniejącego Centrum Usług Społecznych (CUS) (jeśli dotyczy)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4207BCE" w14:textId="77777777" w:rsidR="0043736F" w:rsidRPr="00FB5251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B5251">
              <w:rPr>
                <w:rFonts w:eastAsia="Calibri" w:cstheme="minorHAnsi"/>
                <w:sz w:val="24"/>
                <w:szCs w:val="24"/>
              </w:rPr>
              <w:t xml:space="preserve">Aby zapobiec ryzyku podwójnego finansowania wydatków, wsparcie usług świadczonych przez CUS utworzonych w PO WER może dotyczyć wyłącznie dofinansowania kosztów związanych ze świadczeniem tych usług (w tym kosztów świadczenia usług oraz wynagrodzeń zespołu do spraw organizowania usług społecznych i stanowiska organizatora społeczności lokalnej wskazanych w art. 23 ustawy z dnia 19 lipca 2019 r. o realizowaniu usług społecznych przez centrum usług społecznych) i nie obejmuje finansowania wydatków związanych z bieżącym funkcjonowaniem danego CUS (np. wynajem pomieszczeń biurowych, księgowość). </w:t>
            </w:r>
          </w:p>
          <w:p w14:paraId="2502EB67" w14:textId="77777777" w:rsidR="0043736F" w:rsidRPr="00FB5251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5BE7DBF" w14:textId="053957B9" w:rsidR="0043736F" w:rsidRPr="00FB5251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B5251">
              <w:rPr>
                <w:rFonts w:eastAsia="Calibri" w:cstheme="minorHAnsi"/>
                <w:sz w:val="24"/>
                <w:szCs w:val="24"/>
              </w:rPr>
              <w:t>Powyższe dotyczy również kosztów pośrednich. Wnioskodawca we wniosku o dofinansowanie musi przedstawić szczegółowy katalog kosztów pośrednich planowanych do poniesienia w projekcie, które nie mogą powielać się z wydatkami sfinansowanymi w ramach POWER.</w:t>
            </w:r>
          </w:p>
          <w:p w14:paraId="2596662F" w14:textId="77777777" w:rsidR="0043736F" w:rsidRPr="00FB5251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43D323F" w14:textId="77777777" w:rsidR="0043736F" w:rsidRPr="00FB525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B5251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Pr="00FB5251">
              <w:rPr>
                <w:rFonts w:eastAsia="Calibri" w:cstheme="minorHAnsi"/>
                <w:sz w:val="24"/>
                <w:szCs w:val="24"/>
              </w:rPr>
              <w:br/>
              <w:t>z zastrzeżeniem:</w:t>
            </w:r>
          </w:p>
          <w:p w14:paraId="6ABDA188" w14:textId="77777777" w:rsidR="0043736F" w:rsidRPr="00FB5251" w:rsidRDefault="0043736F" w:rsidP="006579C8">
            <w:pPr>
              <w:numPr>
                <w:ilvl w:val="0"/>
                <w:numId w:val="13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B5251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07EAC7FC" w14:textId="77777777" w:rsidR="0043736F" w:rsidRPr="00FB5251" w:rsidRDefault="0043736F" w:rsidP="006579C8">
            <w:pPr>
              <w:numPr>
                <w:ilvl w:val="0"/>
                <w:numId w:val="13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B5251">
              <w:rPr>
                <w:rFonts w:eastAsia="Calibri" w:cstheme="minorHAnsi"/>
                <w:sz w:val="24"/>
                <w:szCs w:val="24"/>
              </w:rPr>
              <w:lastRenderedPageBreak/>
              <w:t xml:space="preserve">konieczności uzyskania informacji </w:t>
            </w:r>
            <w:r w:rsidRPr="00FB5251">
              <w:rPr>
                <w:rFonts w:eastAsia="Calibri" w:cstheme="minorHAnsi"/>
                <w:sz w:val="24"/>
                <w:szCs w:val="24"/>
              </w:rPr>
              <w:br/>
              <w:t xml:space="preserve">i wyjaśnień wątpliwości dotyczących zapisów wniosku </w:t>
            </w:r>
            <w:r w:rsidRPr="00FB5251">
              <w:rPr>
                <w:rFonts w:eastAsia="Calibri" w:cstheme="minorHAnsi"/>
                <w:sz w:val="24"/>
                <w:szCs w:val="24"/>
              </w:rPr>
              <w:br/>
              <w:t>o dofinansowanie projektu.</w:t>
            </w:r>
          </w:p>
          <w:p w14:paraId="5506BF66" w14:textId="77777777" w:rsidR="0043736F" w:rsidRPr="00FB525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B5251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7EE99660" w14:textId="77777777" w:rsidR="0043736F" w:rsidRPr="00FB5251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AABCB1E" w14:textId="623AD769" w:rsidR="0043736F" w:rsidRPr="00FB5251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B5251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FB5251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B9C133E" w14:textId="545E51D8" w:rsidR="0043736F" w:rsidRPr="00762F53" w:rsidRDefault="0043736F" w:rsidP="006579C8">
            <w:pPr>
              <w:spacing w:after="0" w:line="276" w:lineRule="auto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3736F" w:rsidRPr="00B36D26" w14:paraId="4387DEF0" w14:textId="704E4E90" w:rsidTr="0043736F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B419A87" w14:textId="0FC070BB" w:rsidR="0043736F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ED21317" w14:textId="02851AC2" w:rsidR="0043736F" w:rsidRPr="00762F53" w:rsidRDefault="0043736F" w:rsidP="006579C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FB5251">
              <w:rPr>
                <w:rFonts w:cstheme="minorHAnsi"/>
                <w:sz w:val="24"/>
                <w:szCs w:val="24"/>
              </w:rPr>
              <w:t>Koordynacja usług społecznych i zdrowotnych (jeśli dotyczy)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C71C5CE" w14:textId="77777777" w:rsidR="0043736F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A6CD8">
              <w:rPr>
                <w:rFonts w:eastAsia="Calibri" w:cstheme="minorHAnsi"/>
                <w:sz w:val="24"/>
                <w:szCs w:val="24"/>
              </w:rPr>
              <w:t>Sprawdza się,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>, że Wnioskodawca zaplanował koordynację usług społecznych i zdrowotnych - jeżeli w projekcie w ramach funkcjonowania CUS oferowane są obie kategorie usług.</w:t>
            </w:r>
          </w:p>
          <w:p w14:paraId="6F39E287" w14:textId="77777777" w:rsidR="0043736F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14B50BB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>z zastrzeżeniem:</w:t>
            </w:r>
          </w:p>
          <w:p w14:paraId="3164F3BF" w14:textId="77777777" w:rsidR="0043736F" w:rsidRPr="00D50A80" w:rsidRDefault="0043736F" w:rsidP="006579C8">
            <w:pPr>
              <w:numPr>
                <w:ilvl w:val="0"/>
                <w:numId w:val="15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08E7A9C0" w14:textId="77777777" w:rsidR="0043736F" w:rsidRPr="00D50A80" w:rsidRDefault="0043736F" w:rsidP="006579C8">
            <w:pPr>
              <w:numPr>
                <w:ilvl w:val="0"/>
                <w:numId w:val="15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 xml:space="preserve">konieczności uzyskania informacji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 xml:space="preserve">i wyjaśnień wątpliwości dotyczących zapisów wniosku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>o dofinansowanie projektu.</w:t>
            </w:r>
          </w:p>
          <w:p w14:paraId="3A67E98A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3F773537" w14:textId="77777777" w:rsidR="0043736F" w:rsidRPr="00D50A80" w:rsidRDefault="0043736F" w:rsidP="006579C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C3368B1" w14:textId="5B414FE7" w:rsidR="0043736F" w:rsidRPr="00762F53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D50A80">
              <w:rPr>
                <w:rFonts w:eastAsia="Calibri" w:cstheme="minorHAnsi"/>
                <w:sz w:val="24"/>
                <w:szCs w:val="24"/>
              </w:rPr>
              <w:lastRenderedPageBreak/>
              <w:t xml:space="preserve">Kryterium jest weryfikowane na podstawie zapisów wniosku </w:t>
            </w:r>
            <w:r w:rsidRPr="00D50A80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B443A93" w14:textId="043E8F24" w:rsidR="0043736F" w:rsidRPr="00762F53" w:rsidRDefault="0043736F" w:rsidP="006579C8">
            <w:pPr>
              <w:spacing w:after="0" w:line="276" w:lineRule="auto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793991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3736F" w:rsidRPr="00B36D26" w14:paraId="64DDFDAF" w14:textId="4430245D" w:rsidTr="0043736F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6F13F6C" w14:textId="080591B6" w:rsidR="0043736F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01AD97E" w14:textId="5CA39767" w:rsidR="0043736F" w:rsidRPr="00762F53" w:rsidRDefault="0043736F" w:rsidP="006579C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Pr="00FF6485">
              <w:rPr>
                <w:rFonts w:cstheme="minorHAnsi"/>
                <w:sz w:val="24"/>
                <w:szCs w:val="24"/>
              </w:rPr>
              <w:t>inansowan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FF64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w projekcie </w:t>
            </w:r>
            <w:r w:rsidRPr="00FF6485">
              <w:rPr>
                <w:rFonts w:cstheme="minorHAnsi"/>
                <w:sz w:val="24"/>
                <w:szCs w:val="24"/>
              </w:rPr>
              <w:t>leczeni</w:t>
            </w:r>
            <w:r>
              <w:rPr>
                <w:rFonts w:cstheme="minorHAnsi"/>
                <w:sz w:val="24"/>
                <w:szCs w:val="24"/>
              </w:rPr>
              <w:t>e</w:t>
            </w:r>
            <w:r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 w:rsidRPr="00FF6485">
              <w:rPr>
                <w:rFonts w:cstheme="minorHAnsi"/>
                <w:sz w:val="24"/>
                <w:szCs w:val="24"/>
              </w:rPr>
              <w:t xml:space="preserve"> w </w:t>
            </w:r>
            <w:r>
              <w:rPr>
                <w:rFonts w:cstheme="minorHAnsi"/>
                <w:sz w:val="24"/>
                <w:szCs w:val="24"/>
              </w:rPr>
              <w:t>ramach</w:t>
            </w:r>
            <w:r w:rsidRPr="00FF6485">
              <w:rPr>
                <w:rFonts w:cstheme="minorHAnsi"/>
                <w:sz w:val="24"/>
                <w:szCs w:val="24"/>
              </w:rPr>
              <w:t xml:space="preserve"> opieki długoterminowej </w:t>
            </w:r>
            <w:r>
              <w:rPr>
                <w:rFonts w:cstheme="minorHAnsi"/>
                <w:sz w:val="24"/>
                <w:szCs w:val="24"/>
              </w:rPr>
              <w:t>stanowi</w:t>
            </w:r>
            <w:r w:rsidRPr="00FF64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jedynie wsparcie towarzyszące i jest elementem kompleksowego projektu dotyczącego usług społecznych</w:t>
            </w:r>
            <w:r w:rsidRPr="00FF64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  <w:t>(jeśli dotyczy)</w:t>
            </w:r>
            <w:r w:rsidRPr="00FF648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B0D38F4" w14:textId="655E5F60" w:rsidR="0043736F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F6485">
              <w:rPr>
                <w:rFonts w:eastAsia="Calibri" w:cstheme="minorHAnsi"/>
                <w:sz w:val="24"/>
                <w:szCs w:val="24"/>
              </w:rPr>
              <w:t>Sprawdza się,</w:t>
            </w:r>
            <w:r>
              <w:rPr>
                <w:rFonts w:eastAsia="Calibri" w:cstheme="minorHAnsi"/>
                <w:sz w:val="24"/>
                <w:szCs w:val="24"/>
              </w:rPr>
              <w:t xml:space="preserve"> czy finansowane w projekcie leczenie w ramach opieki długoterminowej (zgodnie z zakresem usług wskazanych w regulaminie wyboru projektów) </w:t>
            </w:r>
            <w:r w:rsidRPr="00FF6485">
              <w:rPr>
                <w:rFonts w:eastAsia="Calibri" w:cstheme="minorHAnsi"/>
                <w:sz w:val="24"/>
                <w:szCs w:val="24"/>
              </w:rPr>
              <w:t>stanowi element kompleksowego projektu dotyczącego usług</w:t>
            </w:r>
            <w:r>
              <w:rPr>
                <w:rFonts w:eastAsia="Calibri" w:cstheme="minorHAnsi"/>
                <w:sz w:val="24"/>
                <w:szCs w:val="24"/>
              </w:rPr>
              <w:t xml:space="preserve"> społecznych oraz czy działania te nie przekraczają 20 % kosztów kwalifikowalnych projektu.</w:t>
            </w:r>
          </w:p>
          <w:p w14:paraId="354EB285" w14:textId="77777777" w:rsidR="0043736F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72375E7" w14:textId="77777777" w:rsidR="0043736F" w:rsidRPr="00E72258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166EF3BD" w14:textId="77777777" w:rsidR="0043736F" w:rsidRPr="00E72258" w:rsidRDefault="0043736F" w:rsidP="006579C8">
            <w:pPr>
              <w:numPr>
                <w:ilvl w:val="0"/>
                <w:numId w:val="17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98964D0" w14:textId="77777777" w:rsidR="0043736F" w:rsidRPr="00E72258" w:rsidRDefault="0043736F" w:rsidP="006579C8">
            <w:pPr>
              <w:numPr>
                <w:ilvl w:val="0"/>
                <w:numId w:val="17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66ED6085" w14:textId="77777777" w:rsidR="0043736F" w:rsidRPr="00E72258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3B9CA9CE" w14:textId="77777777" w:rsidR="0043736F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11686A5" w14:textId="042B155D" w:rsidR="0043736F" w:rsidRPr="00762F53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FF6485">
              <w:rPr>
                <w:rFonts w:eastAsia="Calibri" w:cstheme="minorHAnsi"/>
                <w:sz w:val="24"/>
                <w:szCs w:val="24"/>
                <w:lang w:bidi="pl-PL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e na podstawie zapisów wniosku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FF6485">
              <w:rPr>
                <w:rFonts w:eastAsia="Calibri" w:cstheme="minorHAnsi"/>
                <w:sz w:val="24"/>
                <w:szCs w:val="24"/>
                <w:lang w:bidi="pl-PL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83859E8" w14:textId="03DF35E1" w:rsidR="0043736F" w:rsidRPr="00762F53" w:rsidRDefault="0043736F" w:rsidP="006579C8">
            <w:pPr>
              <w:spacing w:after="0" w:line="276" w:lineRule="auto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2D7DC0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3736F" w:rsidRPr="00B36D26" w14:paraId="637E0C25" w14:textId="5D16404E" w:rsidTr="0043736F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362DBF4" w14:textId="01D98690" w:rsidR="0043736F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29D02C5" w14:textId="384E392E" w:rsidR="0043736F" w:rsidRDefault="0043736F" w:rsidP="006579C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Projekt jest zgodny z obowiązującymi dokumentami w obszarze usług społecznych.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BF45F79" w14:textId="6757D48A" w:rsidR="0043736F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Weryfikowane będzie czy wsparcie realizowane w projekcie jest zgodne z kierunkami rozwoju dla obszaru </w:t>
            </w:r>
            <w:r w:rsidRPr="00FB5251">
              <w:rPr>
                <w:rFonts w:cstheme="minorHAnsi"/>
                <w:sz w:val="24"/>
                <w:szCs w:val="24"/>
              </w:rPr>
              <w:t xml:space="preserve">usług społecznych </w:t>
            </w:r>
            <w:r>
              <w:rPr>
                <w:rFonts w:cstheme="minorHAnsi"/>
                <w:sz w:val="24"/>
                <w:szCs w:val="24"/>
              </w:rPr>
              <w:t>wskazanymi w:</w:t>
            </w:r>
          </w:p>
          <w:p w14:paraId="58FF5C8D" w14:textId="77777777" w:rsidR="0043736F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Strategii Rozwoju Usług Społecznych, polityka publiczna do roku 2030 (z perspektywą do 2035 r.),</w:t>
            </w:r>
          </w:p>
          <w:p w14:paraId="7CD2DBDF" w14:textId="0EC437AA" w:rsidR="0043736F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Krajowym Programie Przeciwdziałania Ubóstwu i Wykluczeniu Społecznemu. Aktualizacja 2021–2027, polityka publiczna z perspektywą do roku 2030,</w:t>
            </w:r>
          </w:p>
          <w:p w14:paraId="118CAF04" w14:textId="59ED0997" w:rsidR="0043736F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Regionalnym Planie Rozwoju Usług Społecznych i Deinstytucjonalizacji dla województwa opolskiego na lata 2023-2025.</w:t>
            </w:r>
          </w:p>
          <w:p w14:paraId="5D22E8EB" w14:textId="77777777" w:rsidR="0043736F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1F4E6F9E" w14:textId="77777777" w:rsidR="0043736F" w:rsidRPr="00301971" w:rsidRDefault="0043736F" w:rsidP="006579C8">
            <w:pPr>
              <w:spacing w:after="0" w:line="276" w:lineRule="auto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Style w:val="cf01"/>
                <w:rFonts w:ascii="Calibri" w:hAnsi="Calibri" w:cs="Calibri"/>
                <w:sz w:val="24"/>
                <w:szCs w:val="24"/>
              </w:rPr>
              <w:t>D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okumenty aktualne na dzień zatwierdzenia przez Zarząd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W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ojewództwa Opolskiego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r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egulaminu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w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yboru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p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>rojektów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.</w:t>
            </w:r>
          </w:p>
          <w:p w14:paraId="1F1CB79F" w14:textId="77777777" w:rsidR="0043736F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2BBD2395" w14:textId="77777777" w:rsidR="0043736F" w:rsidRPr="00301971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 xml:space="preserve">Dla kryterium przewidziano możliwość pozytywnej oceny </w:t>
            </w:r>
          </w:p>
          <w:p w14:paraId="120AD649" w14:textId="77777777" w:rsidR="0043736F" w:rsidRPr="00301971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z zastrzeżeniem:</w:t>
            </w:r>
          </w:p>
          <w:p w14:paraId="44CB691D" w14:textId="77777777" w:rsidR="0043736F" w:rsidRPr="00301971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a)</w:t>
            </w:r>
            <w:r w:rsidRPr="00301971">
              <w:rPr>
                <w:rFonts w:cstheme="minorHAnsi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i/lub </w:t>
            </w:r>
          </w:p>
          <w:p w14:paraId="4A8C5906" w14:textId="77777777" w:rsidR="0043736F" w:rsidRPr="00301971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b)</w:t>
            </w:r>
            <w:r w:rsidRPr="00301971">
              <w:rPr>
                <w:rFonts w:cstheme="minorHAnsi"/>
                <w:sz w:val="24"/>
                <w:szCs w:val="24"/>
              </w:rPr>
              <w:tab/>
              <w:t>konieczności uzyskania informacji i wyjaśnień wątpliwości dotyczących zapisów wniosku o dofinansowanie projektu.</w:t>
            </w:r>
          </w:p>
          <w:p w14:paraId="05400CB5" w14:textId="77777777" w:rsidR="0043736F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053420D9" w14:textId="77777777" w:rsidR="0043736F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C802552" w14:textId="3BDCD4F0" w:rsidR="0043736F" w:rsidRPr="00FF6485" w:rsidRDefault="0043736F" w:rsidP="006579C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 xml:space="preserve">Kryterium jest weryfikowane na podstawie zapisów wniosku </w:t>
            </w: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2487E5" w14:textId="21E1C631" w:rsidR="0043736F" w:rsidRPr="002D7DC0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E1F79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3736F" w:rsidRPr="00B36D26" w14:paraId="2B3C112D" w14:textId="5E59ADAD" w:rsidTr="0043736F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EFE5718" w14:textId="13A48F44" w:rsidR="0043736F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13.</w:t>
            </w:r>
          </w:p>
        </w:tc>
        <w:tc>
          <w:tcPr>
            <w:tcW w:w="2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E602B15" w14:textId="4A1B7F5D" w:rsidR="0043736F" w:rsidRDefault="0043736F" w:rsidP="006579C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Projekt jest zgodny z obowiązującymi dokumentami w obszarze usług zdrowotnych.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0AF4756" w14:textId="62DE5C6B" w:rsidR="0043736F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Weryfikowane będzie czy wsparcie realizowane w projekcie jest zgodne z kierunkami rozwoju dla obszaru </w:t>
            </w:r>
            <w:r w:rsidRPr="00FB5251">
              <w:rPr>
                <w:rFonts w:cstheme="minorHAnsi"/>
                <w:sz w:val="24"/>
                <w:szCs w:val="24"/>
              </w:rPr>
              <w:t xml:space="preserve">usług zdrowotnych </w:t>
            </w:r>
            <w:r>
              <w:rPr>
                <w:rFonts w:cstheme="minorHAnsi"/>
                <w:sz w:val="24"/>
                <w:szCs w:val="24"/>
              </w:rPr>
              <w:t>wskazanymi w dokumentach:</w:t>
            </w:r>
          </w:p>
          <w:p w14:paraId="006754F5" w14:textId="46165992" w:rsidR="0043736F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Zdrowa przyszłość. Ramy strategiczne rozwoju systemu ochrony zdrowia na lata 2021-2027 z perspektywą do 2030 r. </w:t>
            </w:r>
          </w:p>
          <w:p w14:paraId="1A3E1BFA" w14:textId="77777777" w:rsidR="0043736F" w:rsidRPr="00301971" w:rsidRDefault="0043736F" w:rsidP="006579C8">
            <w:pPr>
              <w:spacing w:after="0" w:line="276" w:lineRule="auto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Style w:val="cf01"/>
                <w:rFonts w:ascii="Calibri" w:hAnsi="Calibri" w:cs="Calibri"/>
                <w:sz w:val="24"/>
                <w:szCs w:val="24"/>
              </w:rPr>
              <w:t>D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okumenty aktualne na dzień zatwierdzenia przez Zarząd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W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ojewództwa Opolskiego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r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egulaminu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w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yboru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p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>rojektów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.</w:t>
            </w:r>
          </w:p>
          <w:p w14:paraId="5BC40A82" w14:textId="77777777" w:rsidR="0043736F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AD41492" w14:textId="77777777" w:rsidR="0043736F" w:rsidRPr="00301971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 xml:space="preserve">Dla kryterium przewidziano możliwość pozytywnej oceny </w:t>
            </w:r>
          </w:p>
          <w:p w14:paraId="0525EDF3" w14:textId="77777777" w:rsidR="0043736F" w:rsidRPr="00301971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z zastrzeżeniem:</w:t>
            </w:r>
          </w:p>
          <w:p w14:paraId="1B262CA4" w14:textId="77777777" w:rsidR="0043736F" w:rsidRPr="00301971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a)</w:t>
            </w:r>
            <w:r w:rsidRPr="00301971">
              <w:rPr>
                <w:rFonts w:cstheme="minorHAnsi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i/lub </w:t>
            </w:r>
          </w:p>
          <w:p w14:paraId="228B4D3F" w14:textId="77777777" w:rsidR="0043736F" w:rsidRPr="00301971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b)</w:t>
            </w:r>
            <w:r w:rsidRPr="00301971">
              <w:rPr>
                <w:rFonts w:cstheme="minorHAnsi"/>
                <w:sz w:val="24"/>
                <w:szCs w:val="24"/>
              </w:rPr>
              <w:tab/>
              <w:t>konieczności uzyskania informacji i wyjaśnień wątpliwości dotyczących zapisów wniosku o dofinansowanie projektu.</w:t>
            </w:r>
          </w:p>
          <w:p w14:paraId="551F302B" w14:textId="77777777" w:rsidR="0043736F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2887C9FF" w14:textId="77777777" w:rsidR="0043736F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A6185BE" w14:textId="7C5D1672" w:rsidR="0043736F" w:rsidRDefault="0043736F" w:rsidP="006579C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 xml:space="preserve">Kryterium jest weryfikowane na podstawie zapisów wniosku </w:t>
            </w: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549DF1" w14:textId="1A331950" w:rsidR="0043736F" w:rsidRPr="008E1F79" w:rsidRDefault="0043736F" w:rsidP="006579C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E1F79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</w:tbl>
    <w:p w14:paraId="6CDCA486" w14:textId="77777777" w:rsidR="002F2004" w:rsidRPr="00601F23" w:rsidRDefault="002F2004" w:rsidP="00601F23">
      <w:pPr>
        <w:spacing w:after="200" w:line="276" w:lineRule="auto"/>
        <w:rPr>
          <w:rFonts w:eastAsia="Calibri" w:cstheme="minorHAnsi"/>
          <w:b/>
          <w:color w:val="000099"/>
          <w:sz w:val="24"/>
          <w:szCs w:val="24"/>
        </w:rPr>
      </w:pPr>
    </w:p>
    <w:sectPr w:rsidR="002F2004" w:rsidRPr="00601F23" w:rsidSect="009C6933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5AF8F" w14:textId="77777777" w:rsidR="00363724" w:rsidRDefault="00363724" w:rsidP="009C6933">
      <w:pPr>
        <w:spacing w:after="0" w:line="240" w:lineRule="auto"/>
      </w:pPr>
      <w:r>
        <w:separator/>
      </w:r>
    </w:p>
  </w:endnote>
  <w:endnote w:type="continuationSeparator" w:id="0">
    <w:p w14:paraId="4071800F" w14:textId="77777777" w:rsidR="00363724" w:rsidRDefault="00363724" w:rsidP="009C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8059435"/>
      <w:docPartObj>
        <w:docPartGallery w:val="Page Numbers (Bottom of Page)"/>
        <w:docPartUnique/>
      </w:docPartObj>
    </w:sdtPr>
    <w:sdtEndPr/>
    <w:sdtContent>
      <w:p w14:paraId="6B18D05C" w14:textId="77777777" w:rsidR="009C6933" w:rsidRDefault="00D626CB">
        <w:pPr>
          <w:pStyle w:val="Stopka"/>
          <w:jc w:val="center"/>
        </w:pPr>
        <w:r>
          <w:fldChar w:fldCharType="begin"/>
        </w:r>
        <w:r w:rsidR="009C6933">
          <w:instrText>PAGE   \* MERGEFORMAT</w:instrText>
        </w:r>
        <w:r>
          <w:fldChar w:fldCharType="separate"/>
        </w:r>
        <w:r w:rsidR="002806B0">
          <w:rPr>
            <w:noProof/>
          </w:rPr>
          <w:t>12</w:t>
        </w:r>
        <w:r>
          <w:fldChar w:fldCharType="end"/>
        </w:r>
      </w:p>
    </w:sdtContent>
  </w:sdt>
  <w:p w14:paraId="31FE5338" w14:textId="77777777" w:rsidR="009C6933" w:rsidRDefault="009C6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66B7" w14:textId="77777777" w:rsidR="00363724" w:rsidRDefault="00363724" w:rsidP="009C6933">
      <w:pPr>
        <w:spacing w:after="0" w:line="240" w:lineRule="auto"/>
      </w:pPr>
      <w:r>
        <w:separator/>
      </w:r>
    </w:p>
  </w:footnote>
  <w:footnote w:type="continuationSeparator" w:id="0">
    <w:p w14:paraId="3E958AB6" w14:textId="77777777" w:rsidR="00363724" w:rsidRDefault="00363724" w:rsidP="009C6933">
      <w:pPr>
        <w:spacing w:after="0" w:line="240" w:lineRule="auto"/>
      </w:pPr>
      <w:r>
        <w:continuationSeparator/>
      </w:r>
    </w:p>
  </w:footnote>
  <w:footnote w:id="1">
    <w:p w14:paraId="58EA2EAB" w14:textId="73218AEB" w:rsidR="0043736F" w:rsidRDefault="0043736F" w:rsidP="00F8738F">
      <w:pPr>
        <w:pStyle w:val="Tekstprzypisudolnego"/>
      </w:pPr>
      <w:r w:rsidRPr="00843A51">
        <w:rPr>
          <w:rStyle w:val="Odwoanieprzypisudolnego"/>
          <w:sz w:val="24"/>
          <w:szCs w:val="24"/>
        </w:rPr>
        <w:footnoteRef/>
      </w:r>
      <w:r w:rsidRPr="00843A51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843A51">
        <w:rPr>
          <w:sz w:val="24"/>
          <w:szCs w:val="24"/>
        </w:rPr>
        <w:t xml:space="preserve">ydatki związane z leczeniem </w:t>
      </w:r>
      <w:r>
        <w:rPr>
          <w:sz w:val="24"/>
          <w:szCs w:val="24"/>
        </w:rPr>
        <w:t>są</w:t>
      </w:r>
      <w:r w:rsidRPr="00843A51">
        <w:rPr>
          <w:sz w:val="24"/>
          <w:szCs w:val="24"/>
        </w:rPr>
        <w:t xml:space="preserve"> kwalifikowalne </w:t>
      </w:r>
      <w:r>
        <w:rPr>
          <w:sz w:val="24"/>
          <w:szCs w:val="24"/>
        </w:rPr>
        <w:t>od</w:t>
      </w:r>
      <w:r w:rsidRPr="00843A51">
        <w:rPr>
          <w:sz w:val="24"/>
          <w:szCs w:val="24"/>
        </w:rPr>
        <w:t xml:space="preserve"> dni</w:t>
      </w:r>
      <w:r>
        <w:rPr>
          <w:sz w:val="24"/>
          <w:szCs w:val="24"/>
        </w:rPr>
        <w:t>a</w:t>
      </w:r>
      <w:r w:rsidRPr="00843A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19.06.2024 r., tj. daty </w:t>
      </w:r>
      <w:r w:rsidRPr="00843A51">
        <w:rPr>
          <w:sz w:val="24"/>
          <w:szCs w:val="24"/>
        </w:rPr>
        <w:t xml:space="preserve">złożenia </w:t>
      </w:r>
      <w:r>
        <w:rPr>
          <w:sz w:val="24"/>
          <w:szCs w:val="24"/>
        </w:rPr>
        <w:t xml:space="preserve">przez IZ FEO 2021-2027 </w:t>
      </w:r>
      <w:r w:rsidRPr="00843A51">
        <w:rPr>
          <w:sz w:val="24"/>
          <w:szCs w:val="24"/>
        </w:rPr>
        <w:t xml:space="preserve">zmiany programu </w:t>
      </w:r>
      <w:r>
        <w:rPr>
          <w:sz w:val="24"/>
          <w:szCs w:val="24"/>
        </w:rPr>
        <w:t xml:space="preserve">do </w:t>
      </w:r>
      <w:r w:rsidRPr="00843A51">
        <w:rPr>
          <w:sz w:val="24"/>
          <w:szCs w:val="24"/>
        </w:rPr>
        <w:t>Komisji Europejskiej.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B3AD0"/>
    <w:multiLevelType w:val="hybridMultilevel"/>
    <w:tmpl w:val="D4F41D20"/>
    <w:lvl w:ilvl="0" w:tplc="B9404A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393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A2D"/>
    <w:multiLevelType w:val="hybridMultilevel"/>
    <w:tmpl w:val="BA087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D67"/>
    <w:multiLevelType w:val="hybridMultilevel"/>
    <w:tmpl w:val="E55EC5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23E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B1450"/>
    <w:multiLevelType w:val="hybridMultilevel"/>
    <w:tmpl w:val="5298FA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586A"/>
    <w:multiLevelType w:val="hybridMultilevel"/>
    <w:tmpl w:val="50FE91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63127"/>
    <w:multiLevelType w:val="hybridMultilevel"/>
    <w:tmpl w:val="9ED4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612E7"/>
    <w:multiLevelType w:val="hybridMultilevel"/>
    <w:tmpl w:val="5298FA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E1F71"/>
    <w:multiLevelType w:val="hybridMultilevel"/>
    <w:tmpl w:val="452E6900"/>
    <w:lvl w:ilvl="0" w:tplc="90EA030C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42EDB"/>
    <w:multiLevelType w:val="hybridMultilevel"/>
    <w:tmpl w:val="9B129E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51140"/>
    <w:multiLevelType w:val="hybridMultilevel"/>
    <w:tmpl w:val="8AC88AB8"/>
    <w:lvl w:ilvl="0" w:tplc="37B6C224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DA6E07"/>
    <w:multiLevelType w:val="hybridMultilevel"/>
    <w:tmpl w:val="CC3CCC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9077E"/>
    <w:multiLevelType w:val="hybridMultilevel"/>
    <w:tmpl w:val="5376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204F2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B09DC"/>
    <w:multiLevelType w:val="hybridMultilevel"/>
    <w:tmpl w:val="E482E3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F167A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36243">
    <w:abstractNumId w:val="16"/>
  </w:num>
  <w:num w:numId="2" w16cid:durableId="1530727388">
    <w:abstractNumId w:val="17"/>
  </w:num>
  <w:num w:numId="3" w16cid:durableId="841117418">
    <w:abstractNumId w:val="13"/>
  </w:num>
  <w:num w:numId="4" w16cid:durableId="1141145371">
    <w:abstractNumId w:val="19"/>
  </w:num>
  <w:num w:numId="5" w16cid:durableId="1175804872">
    <w:abstractNumId w:val="7"/>
  </w:num>
  <w:num w:numId="6" w16cid:durableId="230772134">
    <w:abstractNumId w:val="2"/>
  </w:num>
  <w:num w:numId="7" w16cid:durableId="97408198">
    <w:abstractNumId w:val="14"/>
  </w:num>
  <w:num w:numId="8" w16cid:durableId="1493253617">
    <w:abstractNumId w:val="4"/>
  </w:num>
  <w:num w:numId="9" w16cid:durableId="858394984">
    <w:abstractNumId w:val="6"/>
  </w:num>
  <w:num w:numId="10" w16cid:durableId="1736657560">
    <w:abstractNumId w:val="1"/>
  </w:num>
  <w:num w:numId="11" w16cid:durableId="1324042785">
    <w:abstractNumId w:val="10"/>
  </w:num>
  <w:num w:numId="12" w16cid:durableId="109471175">
    <w:abstractNumId w:val="15"/>
  </w:num>
  <w:num w:numId="13" w16cid:durableId="1156579625">
    <w:abstractNumId w:val="3"/>
  </w:num>
  <w:num w:numId="14" w16cid:durableId="579754371">
    <w:abstractNumId w:val="12"/>
  </w:num>
  <w:num w:numId="15" w16cid:durableId="1062754751">
    <w:abstractNumId w:val="5"/>
  </w:num>
  <w:num w:numId="16" w16cid:durableId="86655021">
    <w:abstractNumId w:val="8"/>
  </w:num>
  <w:num w:numId="17" w16cid:durableId="1543396458">
    <w:abstractNumId w:val="18"/>
  </w:num>
  <w:num w:numId="18" w16cid:durableId="89282719">
    <w:abstractNumId w:val="0"/>
  </w:num>
  <w:num w:numId="19" w16cid:durableId="155533681">
    <w:abstractNumId w:val="11"/>
  </w:num>
  <w:num w:numId="20" w16cid:durableId="4741857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80"/>
    <w:rsid w:val="000027BF"/>
    <w:rsid w:val="00017EF4"/>
    <w:rsid w:val="00030F75"/>
    <w:rsid w:val="0004010A"/>
    <w:rsid w:val="00053D1A"/>
    <w:rsid w:val="00063B02"/>
    <w:rsid w:val="00072C84"/>
    <w:rsid w:val="00084916"/>
    <w:rsid w:val="00087165"/>
    <w:rsid w:val="0009555A"/>
    <w:rsid w:val="000B249A"/>
    <w:rsid w:val="000B77EB"/>
    <w:rsid w:val="000C03E9"/>
    <w:rsid w:val="000D206B"/>
    <w:rsid w:val="000D7DD3"/>
    <w:rsid w:val="000E5A8C"/>
    <w:rsid w:val="001041AC"/>
    <w:rsid w:val="00106BE8"/>
    <w:rsid w:val="00107FCC"/>
    <w:rsid w:val="00114B00"/>
    <w:rsid w:val="001201D0"/>
    <w:rsid w:val="00121B89"/>
    <w:rsid w:val="00127639"/>
    <w:rsid w:val="00146744"/>
    <w:rsid w:val="00147EC7"/>
    <w:rsid w:val="001624C8"/>
    <w:rsid w:val="00171ADC"/>
    <w:rsid w:val="00172D8F"/>
    <w:rsid w:val="00180747"/>
    <w:rsid w:val="00183B7F"/>
    <w:rsid w:val="001A405E"/>
    <w:rsid w:val="001B3963"/>
    <w:rsid w:val="001C3614"/>
    <w:rsid w:val="001F4D40"/>
    <w:rsid w:val="001F7B87"/>
    <w:rsid w:val="00216678"/>
    <w:rsid w:val="00230498"/>
    <w:rsid w:val="002356E4"/>
    <w:rsid w:val="00253BDD"/>
    <w:rsid w:val="00256AD1"/>
    <w:rsid w:val="00264860"/>
    <w:rsid w:val="002672B0"/>
    <w:rsid w:val="00275F07"/>
    <w:rsid w:val="002806B0"/>
    <w:rsid w:val="00287858"/>
    <w:rsid w:val="002A1412"/>
    <w:rsid w:val="002A4DAA"/>
    <w:rsid w:val="002A62C3"/>
    <w:rsid w:val="002B6645"/>
    <w:rsid w:val="002D2B1F"/>
    <w:rsid w:val="002F2004"/>
    <w:rsid w:val="00306548"/>
    <w:rsid w:val="00312C53"/>
    <w:rsid w:val="0032062D"/>
    <w:rsid w:val="00330B74"/>
    <w:rsid w:val="003365D5"/>
    <w:rsid w:val="00345C08"/>
    <w:rsid w:val="00361F17"/>
    <w:rsid w:val="003636E2"/>
    <w:rsid w:val="00363724"/>
    <w:rsid w:val="003661E1"/>
    <w:rsid w:val="00383C39"/>
    <w:rsid w:val="003B1A5F"/>
    <w:rsid w:val="003D0B2D"/>
    <w:rsid w:val="003D384E"/>
    <w:rsid w:val="003E094A"/>
    <w:rsid w:val="003E3AF4"/>
    <w:rsid w:val="003F29A1"/>
    <w:rsid w:val="003F3B70"/>
    <w:rsid w:val="00421F6C"/>
    <w:rsid w:val="00430CEB"/>
    <w:rsid w:val="0043682A"/>
    <w:rsid w:val="0043736F"/>
    <w:rsid w:val="00483912"/>
    <w:rsid w:val="004A589D"/>
    <w:rsid w:val="004B7AF7"/>
    <w:rsid w:val="004D3599"/>
    <w:rsid w:val="004E1937"/>
    <w:rsid w:val="004E68BD"/>
    <w:rsid w:val="004E6F71"/>
    <w:rsid w:val="004F12E9"/>
    <w:rsid w:val="00516309"/>
    <w:rsid w:val="005354B5"/>
    <w:rsid w:val="00540172"/>
    <w:rsid w:val="00543664"/>
    <w:rsid w:val="005444A7"/>
    <w:rsid w:val="00555D54"/>
    <w:rsid w:val="0056327E"/>
    <w:rsid w:val="00572D87"/>
    <w:rsid w:val="00591B63"/>
    <w:rsid w:val="005A7F58"/>
    <w:rsid w:val="005C5885"/>
    <w:rsid w:val="005F2BB6"/>
    <w:rsid w:val="00601F23"/>
    <w:rsid w:val="00610FAA"/>
    <w:rsid w:val="00626CC8"/>
    <w:rsid w:val="00644BC1"/>
    <w:rsid w:val="00646611"/>
    <w:rsid w:val="00656810"/>
    <w:rsid w:val="006579C8"/>
    <w:rsid w:val="006A6CD8"/>
    <w:rsid w:val="006B1E97"/>
    <w:rsid w:val="006B68F5"/>
    <w:rsid w:val="00706895"/>
    <w:rsid w:val="007223F2"/>
    <w:rsid w:val="0073121F"/>
    <w:rsid w:val="0073709F"/>
    <w:rsid w:val="007444F2"/>
    <w:rsid w:val="00751B50"/>
    <w:rsid w:val="00762F53"/>
    <w:rsid w:val="00765501"/>
    <w:rsid w:val="00770EB3"/>
    <w:rsid w:val="0077109B"/>
    <w:rsid w:val="00790283"/>
    <w:rsid w:val="00791390"/>
    <w:rsid w:val="00791D31"/>
    <w:rsid w:val="0079246E"/>
    <w:rsid w:val="00793991"/>
    <w:rsid w:val="007C3201"/>
    <w:rsid w:val="007C79BF"/>
    <w:rsid w:val="007D7828"/>
    <w:rsid w:val="00803EB4"/>
    <w:rsid w:val="00855FF7"/>
    <w:rsid w:val="00873128"/>
    <w:rsid w:val="00875355"/>
    <w:rsid w:val="00875B43"/>
    <w:rsid w:val="0088521A"/>
    <w:rsid w:val="008913A2"/>
    <w:rsid w:val="008974B1"/>
    <w:rsid w:val="008A594C"/>
    <w:rsid w:val="008A68E0"/>
    <w:rsid w:val="008C1BEC"/>
    <w:rsid w:val="008C3424"/>
    <w:rsid w:val="008C5124"/>
    <w:rsid w:val="008F0EEE"/>
    <w:rsid w:val="00902AFA"/>
    <w:rsid w:val="00966431"/>
    <w:rsid w:val="009830CC"/>
    <w:rsid w:val="00993D5E"/>
    <w:rsid w:val="009C1CAE"/>
    <w:rsid w:val="009C6933"/>
    <w:rsid w:val="00A32033"/>
    <w:rsid w:val="00A3508B"/>
    <w:rsid w:val="00A45ABA"/>
    <w:rsid w:val="00A65E91"/>
    <w:rsid w:val="00A76907"/>
    <w:rsid w:val="00A9083F"/>
    <w:rsid w:val="00AE1319"/>
    <w:rsid w:val="00AF48AF"/>
    <w:rsid w:val="00AF4C0F"/>
    <w:rsid w:val="00B201F8"/>
    <w:rsid w:val="00B21F38"/>
    <w:rsid w:val="00B227EE"/>
    <w:rsid w:val="00B24631"/>
    <w:rsid w:val="00B3230A"/>
    <w:rsid w:val="00B361C7"/>
    <w:rsid w:val="00B53517"/>
    <w:rsid w:val="00B67D65"/>
    <w:rsid w:val="00B73AF1"/>
    <w:rsid w:val="00B9330C"/>
    <w:rsid w:val="00BD0D1B"/>
    <w:rsid w:val="00BE5B3B"/>
    <w:rsid w:val="00BE76D1"/>
    <w:rsid w:val="00BF4B4B"/>
    <w:rsid w:val="00C03CE1"/>
    <w:rsid w:val="00C06F4F"/>
    <w:rsid w:val="00C153D7"/>
    <w:rsid w:val="00C168A8"/>
    <w:rsid w:val="00C16980"/>
    <w:rsid w:val="00C33E3D"/>
    <w:rsid w:val="00C3450E"/>
    <w:rsid w:val="00C50D79"/>
    <w:rsid w:val="00C52777"/>
    <w:rsid w:val="00C56076"/>
    <w:rsid w:val="00C9320D"/>
    <w:rsid w:val="00C97E51"/>
    <w:rsid w:val="00CA5F7C"/>
    <w:rsid w:val="00CA6954"/>
    <w:rsid w:val="00D04586"/>
    <w:rsid w:val="00D2008C"/>
    <w:rsid w:val="00D50774"/>
    <w:rsid w:val="00D50A80"/>
    <w:rsid w:val="00D60B7E"/>
    <w:rsid w:val="00D626CB"/>
    <w:rsid w:val="00D8216A"/>
    <w:rsid w:val="00D86657"/>
    <w:rsid w:val="00D90E63"/>
    <w:rsid w:val="00D92A15"/>
    <w:rsid w:val="00DB23C6"/>
    <w:rsid w:val="00DB7A75"/>
    <w:rsid w:val="00DC38DB"/>
    <w:rsid w:val="00DD0EB1"/>
    <w:rsid w:val="00DE17DC"/>
    <w:rsid w:val="00E02407"/>
    <w:rsid w:val="00E06EC3"/>
    <w:rsid w:val="00E22D5C"/>
    <w:rsid w:val="00E2362C"/>
    <w:rsid w:val="00E2409E"/>
    <w:rsid w:val="00E2740A"/>
    <w:rsid w:val="00E53F93"/>
    <w:rsid w:val="00E627AE"/>
    <w:rsid w:val="00E6713A"/>
    <w:rsid w:val="00E766A1"/>
    <w:rsid w:val="00E76AA8"/>
    <w:rsid w:val="00E97A7B"/>
    <w:rsid w:val="00ED2868"/>
    <w:rsid w:val="00EE73A9"/>
    <w:rsid w:val="00F009BB"/>
    <w:rsid w:val="00F35CB5"/>
    <w:rsid w:val="00F42536"/>
    <w:rsid w:val="00F439CF"/>
    <w:rsid w:val="00F61008"/>
    <w:rsid w:val="00F65354"/>
    <w:rsid w:val="00F81EA3"/>
    <w:rsid w:val="00F86437"/>
    <w:rsid w:val="00F8738F"/>
    <w:rsid w:val="00F930FF"/>
    <w:rsid w:val="00FB5251"/>
    <w:rsid w:val="00FB5802"/>
    <w:rsid w:val="00FD3D4F"/>
    <w:rsid w:val="00FD57CC"/>
    <w:rsid w:val="00FE1ABA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91460"/>
  <w15:docId w15:val="{A7C57A0D-0093-474C-9FFC-AA0A310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9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DD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C1CAE"/>
    <w:pPr>
      <w:spacing w:after="0" w:line="240" w:lineRule="auto"/>
    </w:p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C03C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6933"/>
  </w:style>
  <w:style w:type="paragraph" w:styleId="Stopka">
    <w:name w:val="footer"/>
    <w:basedOn w:val="Normalny"/>
    <w:link w:val="StopkaZnak"/>
    <w:uiPriority w:val="99"/>
    <w:unhideWhenUsed/>
    <w:rsid w:val="009C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93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3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3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73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3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1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128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121B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11B8-EC3C-4100-B0C8-FA8553D6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14</Pages>
  <Words>2534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Barbara Łuczywo</cp:lastModifiedBy>
  <cp:revision>47</cp:revision>
  <cp:lastPrinted>2023-03-01T14:22:00Z</cp:lastPrinted>
  <dcterms:created xsi:type="dcterms:W3CDTF">2023-10-11T06:04:00Z</dcterms:created>
  <dcterms:modified xsi:type="dcterms:W3CDTF">2024-09-25T08:40:00Z</dcterms:modified>
</cp:coreProperties>
</file>