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6F15" w14:textId="383CE3E9" w:rsidR="00B22807" w:rsidRDefault="0064021F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8544" behindDoc="0" locked="0" layoutInCell="1" allowOverlap="1" wp14:anchorId="732966B4" wp14:editId="611C9C5D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5759450" cy="590939"/>
            <wp:effectExtent l="0" t="0" r="0" b="0"/>
            <wp:wrapNone/>
            <wp:docPr id="17" name="Obraz 1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0F151E6D" w:rsidR="00AB0455" w:rsidRDefault="00AB0455"/>
    <w:p w14:paraId="5EA6E610" w14:textId="42A20D80" w:rsidR="00AB0455" w:rsidRPr="0060250C" w:rsidRDefault="00AB0455">
      <w:pPr>
        <w:rPr>
          <w:color w:val="2E74B5" w:themeColor="accent1" w:themeShade="BF"/>
          <w:sz w:val="24"/>
          <w:szCs w:val="24"/>
        </w:rPr>
      </w:pPr>
    </w:p>
    <w:p w14:paraId="43D4E88D" w14:textId="3882EE81" w:rsidR="00AB0455" w:rsidRPr="0060250C" w:rsidRDefault="00AB0455">
      <w:pPr>
        <w:rPr>
          <w:color w:val="2E74B5" w:themeColor="accent1" w:themeShade="BF"/>
          <w:sz w:val="24"/>
          <w:szCs w:val="24"/>
        </w:rPr>
      </w:pPr>
    </w:p>
    <w:p w14:paraId="59EA42E9" w14:textId="12049280" w:rsidR="00AB0455" w:rsidRDefault="0064021F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7520" behindDoc="1" locked="0" layoutInCell="1" allowOverlap="1" wp14:anchorId="2914326B" wp14:editId="5803D4D6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343759" w14:textId="77777777" w:rsidR="0064021F" w:rsidRPr="0060250C" w:rsidRDefault="0064021F" w:rsidP="00AB0455">
      <w:pPr>
        <w:jc w:val="center"/>
        <w:rPr>
          <w:color w:val="2E74B5" w:themeColor="accent1" w:themeShade="BF"/>
          <w:sz w:val="24"/>
          <w:szCs w:val="24"/>
        </w:rPr>
      </w:pPr>
    </w:p>
    <w:p w14:paraId="433C3E47" w14:textId="77777777" w:rsidR="0064021F" w:rsidRPr="0060250C" w:rsidRDefault="0064021F" w:rsidP="00AB0455">
      <w:pPr>
        <w:jc w:val="center"/>
        <w:rPr>
          <w:color w:val="2E74B5" w:themeColor="accent1" w:themeShade="BF"/>
          <w:sz w:val="24"/>
          <w:szCs w:val="24"/>
        </w:rPr>
      </w:pPr>
    </w:p>
    <w:p w14:paraId="5BB6288D" w14:textId="77777777" w:rsidR="0060250C" w:rsidRPr="00F67E54" w:rsidRDefault="0060250C" w:rsidP="0060250C">
      <w:pPr>
        <w:spacing w:after="12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ZAŁĄCZNIK NR 4</w:t>
      </w:r>
    </w:p>
    <w:p w14:paraId="763E9CFC" w14:textId="77777777" w:rsidR="0060250C" w:rsidRPr="00F67E54" w:rsidRDefault="0060250C" w:rsidP="0060250C">
      <w:pPr>
        <w:spacing w:after="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INSTRUKCJA OBSŁUGI PANELU WNIOSKODAWCY FEO 2021-2027</w:t>
      </w:r>
    </w:p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>
      <w:bookmarkStart w:id="0" w:name="_GoBack"/>
      <w:bookmarkEnd w:id="0"/>
    </w:p>
    <w:p w14:paraId="538575B1" w14:textId="77777777" w:rsidR="00AB0455" w:rsidRDefault="00AB0455"/>
    <w:p w14:paraId="4200D9A6" w14:textId="77777777" w:rsidR="00AB0455" w:rsidRDefault="00AB0455"/>
    <w:p w14:paraId="694B3584" w14:textId="77777777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9EB2DE1" w14:textId="77777777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10535E09" w14:textId="7965FCA8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Opole, </w:t>
      </w:r>
      <w:r w:rsidR="00F05CB2">
        <w:rPr>
          <w:rFonts w:ascii="Calibri" w:eastAsia="Calibri" w:hAnsi="Calibri" w:cs="Times New Roman"/>
          <w:sz w:val="24"/>
          <w:szCs w:val="24"/>
          <w:lang w:eastAsia="pl-PL"/>
        </w:rPr>
        <w:t>czerwiec</w:t>
      </w: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 2023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73E8FB9C" w14:textId="77777777" w:rsidR="000E71D5" w:rsidRPr="000E71D5" w:rsidRDefault="005B264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0E71D5">
            <w:rPr>
              <w:b/>
              <w:bCs/>
              <w:sz w:val="24"/>
              <w:szCs w:val="24"/>
            </w:rPr>
            <w:fldChar w:fldCharType="begin"/>
          </w:r>
          <w:r w:rsidRPr="000E71D5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0E71D5">
            <w:rPr>
              <w:b/>
              <w:bCs/>
              <w:sz w:val="24"/>
              <w:szCs w:val="24"/>
            </w:rPr>
            <w:fldChar w:fldCharType="separate"/>
          </w:r>
          <w:hyperlink w:anchor="_Toc135828662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_Toc135828662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98370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3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_Toc135828663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42B98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4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_Toc135828664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919C5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5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_Toc135828665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7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E7335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6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_Toc135828666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68D86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7" w:history="1">
            <w:r w:rsidR="000E71D5" w:rsidRPr="000E71D5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_Toc135828667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9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01C49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8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_Toc135828668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10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9BE64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9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_Toc135828669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12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9B9B4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0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_Toc135828670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14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5EAC8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1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_Toc135828671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14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CE3EE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2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_Toc135828672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16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1033E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3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_Toc135828673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63CEF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4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_Toc135828674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C8DBD" w14:textId="77777777" w:rsidR="000E71D5" w:rsidRPr="000E71D5" w:rsidRDefault="00EE34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5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_Toc135828675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4AAAE" w14:textId="77777777" w:rsidR="005B2647" w:rsidRDefault="005B2647">
          <w:r w:rsidRPr="000E71D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" w:name="_Toc135828662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1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2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3" w:name="_Toc135828663"/>
      <w:bookmarkStart w:id="4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3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2"/>
      <w:bookmarkEnd w:id="4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35828664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5"/>
    </w:p>
    <w:p w14:paraId="3C839608" w14:textId="77777777" w:rsidR="00471913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do logowania:</w:t>
      </w:r>
    </w:p>
    <w:p w14:paraId="549A835A" w14:textId="77777777" w:rsidR="006E51AB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 xml:space="preserve">Login – </w:t>
      </w:r>
      <w:r w:rsidR="006E51AB" w:rsidRPr="008650AC">
        <w:rPr>
          <w:sz w:val="24"/>
          <w:szCs w:val="24"/>
        </w:rPr>
        <w:t>login musi zawier</w:t>
      </w:r>
      <w:r w:rsidR="00C34428" w:rsidRPr="008650AC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8650AC">
        <w:rPr>
          <w:sz w:val="24"/>
          <w:szCs w:val="24"/>
        </w:rPr>
        <w:t xml:space="preserve">podkreślenia np. </w:t>
      </w:r>
      <w:proofErr w:type="spellStart"/>
      <w:r w:rsidRPr="008650AC">
        <w:rPr>
          <w:sz w:val="24"/>
          <w:szCs w:val="24"/>
        </w:rPr>
        <w:t>jan_kowalski</w:t>
      </w:r>
      <w:proofErr w:type="spellEnd"/>
      <w:r w:rsidRPr="008650AC">
        <w:rPr>
          <w:sz w:val="24"/>
          <w:szCs w:val="24"/>
        </w:rPr>
        <w:t>;</w:t>
      </w:r>
    </w:p>
    <w:p w14:paraId="46ADE7B1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E-mail;</w:t>
      </w:r>
    </w:p>
    <w:p w14:paraId="189E3C88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0984EEF9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kontaktowe:</w:t>
      </w:r>
    </w:p>
    <w:p w14:paraId="4BD07776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Imię;</w:t>
      </w:r>
    </w:p>
    <w:p w14:paraId="1783BBC4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Nazwisko;</w:t>
      </w:r>
    </w:p>
    <w:p w14:paraId="33C71623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Telefon – telefon musi zawierać od 9 do 15 cyfr;</w:t>
      </w:r>
    </w:p>
    <w:p w14:paraId="77A8FE93" w14:textId="590E43F8" w:rsidR="007A0A65" w:rsidRPr="008650AC" w:rsidRDefault="008650AC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6976" behindDoc="0" locked="0" layoutInCell="1" allowOverlap="1" wp14:anchorId="3595B830" wp14:editId="53183B8D">
            <wp:simplePos x="0" y="0"/>
            <wp:positionH relativeFrom="margin">
              <wp:posOffset>3638550</wp:posOffset>
            </wp:positionH>
            <wp:positionV relativeFrom="paragraph">
              <wp:posOffset>696595</wp:posOffset>
            </wp:positionV>
            <wp:extent cx="927735" cy="245745"/>
            <wp:effectExtent l="0" t="0" r="5715" b="1905"/>
            <wp:wrapSquare wrapText="bothSides"/>
            <wp:docPr id="47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65" w:rsidRPr="008650AC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="007A0A65" w:rsidRPr="008650AC">
        <w:rPr>
          <w:rFonts w:cstheme="minorHAnsi"/>
          <w:sz w:val="24"/>
          <w:szCs w:val="24"/>
        </w:rPr>
        <w:t xml:space="preserve">zgodnie z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462D75D5" w:rsidR="00424F30" w:rsidRPr="008650AC" w:rsidRDefault="00424F30" w:rsidP="0063512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8650AC" w:rsidRDefault="00D96BF1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4905A4B4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8000" behindDoc="0" locked="0" layoutInCell="1" allowOverlap="1" wp14:anchorId="4BC7D57D" wp14:editId="1BD1570F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7" name="Obraz 3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8650AC" w:rsidRDefault="00190CED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681C0F76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 wp14:anchorId="4C560443" wp14:editId="12A89300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36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8650AC" w:rsidRDefault="002772F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kliknięciu na link aktywacyjny, możesz logować się do Panelu Wnioskodawcy FEO2021-2027.</w:t>
      </w:r>
    </w:p>
    <w:p w14:paraId="37068DBF" w14:textId="79607BB4" w:rsidR="00602039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 wp14:anchorId="1AEE4EBE" wp14:editId="35BF1189">
            <wp:simplePos x="0" y="0"/>
            <wp:positionH relativeFrom="column">
              <wp:posOffset>4181143</wp:posOffset>
            </wp:positionH>
            <wp:positionV relativeFrom="paragraph">
              <wp:posOffset>172720</wp:posOffset>
            </wp:positionV>
            <wp:extent cx="514350" cy="267335"/>
            <wp:effectExtent l="0" t="0" r="0" b="0"/>
            <wp:wrapNone/>
            <wp:docPr id="3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8650AC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8650AC">
        <w:rPr>
          <w:sz w:val="24"/>
          <w:szCs w:val="24"/>
        </w:rPr>
        <w:tab/>
      </w:r>
      <w:r w:rsidR="00602039" w:rsidRPr="008650AC">
        <w:rPr>
          <w:sz w:val="24"/>
          <w:szCs w:val="24"/>
        </w:rPr>
        <w:tab/>
      </w:r>
    </w:p>
    <w:p w14:paraId="5B88AD34" w14:textId="77777777" w:rsidR="002772F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automatycznie przeniesie cię do okna głównego z funkcjonalnościami pozwalającymi na utworzenie wniosków i projektów.</w:t>
      </w:r>
    </w:p>
    <w:p w14:paraId="25697BDC" w14:textId="77777777" w:rsidR="0060203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14:paraId="56782677" w14:textId="135A036A" w:rsidR="0060203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434F7EAE" wp14:editId="05D339B8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33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5D077BD" w14:textId="77777777" w:rsidR="002509DF" w:rsidRDefault="002509DF" w:rsidP="00635121">
      <w:pPr>
        <w:spacing w:line="276" w:lineRule="auto"/>
      </w:pPr>
    </w:p>
    <w:p w14:paraId="5AC5912C" w14:textId="1F590330" w:rsidR="002772F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5BBBA0C4" wp14:editId="71C561FE">
            <wp:simplePos x="0" y="0"/>
            <wp:positionH relativeFrom="margin">
              <wp:posOffset>1830705</wp:posOffset>
            </wp:positionH>
            <wp:positionV relativeFrom="paragraph">
              <wp:posOffset>189230</wp:posOffset>
            </wp:positionV>
            <wp:extent cx="1049655" cy="349885"/>
            <wp:effectExtent l="0" t="0" r="0" b="0"/>
            <wp:wrapSquare wrapText="bothSides"/>
            <wp:docPr id="32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8650AC" w:rsidRDefault="0098152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Na końcu kliknij na przycisk </w:t>
      </w:r>
    </w:p>
    <w:p w14:paraId="288C8405" w14:textId="77777777" w:rsidR="00602039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resecie hasła.</w:t>
      </w:r>
    </w:p>
    <w:p w14:paraId="7EFC8C98" w14:textId="1DA84D48" w:rsidR="00997EC3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48136AF3" wp14:editId="3E174469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31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293777C5" w14:textId="77777777" w:rsidR="00602039" w:rsidRPr="008650AC" w:rsidRDefault="00997EC3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3C4D3D84" w14:textId="77777777" w:rsidR="00631092" w:rsidRPr="00631092" w:rsidRDefault="00631092" w:rsidP="00631092">
      <w:pPr>
        <w:spacing w:line="276" w:lineRule="auto"/>
        <w:rPr>
          <w:sz w:val="24"/>
          <w:szCs w:val="24"/>
        </w:rPr>
      </w:pPr>
    </w:p>
    <w:p w14:paraId="4FFA9143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Login – podany przy założeniu konta;</w:t>
      </w:r>
    </w:p>
    <w:p w14:paraId="5AA3A93B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53A019DE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Powtórz hasło.</w:t>
      </w:r>
    </w:p>
    <w:p w14:paraId="55AC8751" w14:textId="77777777" w:rsidR="00D9386F" w:rsidRPr="008650AC" w:rsidRDefault="00D9386F" w:rsidP="00635121">
      <w:pPr>
        <w:spacing w:line="276" w:lineRule="auto"/>
        <w:jc w:val="center"/>
        <w:rPr>
          <w:sz w:val="24"/>
          <w:szCs w:val="24"/>
        </w:rPr>
      </w:pPr>
    </w:p>
    <w:p w14:paraId="56D01C7F" w14:textId="082599A7" w:rsidR="00997EC3" w:rsidRPr="008650AC" w:rsidRDefault="00EA245C" w:rsidP="00635121">
      <w:pPr>
        <w:spacing w:line="276" w:lineRule="auto"/>
        <w:jc w:val="center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2BFACDC3" wp14:editId="73C5D913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30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Pr="008650AC" w:rsidRDefault="00997EC3" w:rsidP="00635121">
      <w:pPr>
        <w:spacing w:line="276" w:lineRule="auto"/>
        <w:rPr>
          <w:sz w:val="24"/>
          <w:szCs w:val="24"/>
        </w:rPr>
      </w:pPr>
    </w:p>
    <w:p w14:paraId="6244ECB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093B1BA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3BA18FD8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40181CB2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7811C096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C163838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B77B4C1" w14:textId="197A9B9D" w:rsidR="00997EC3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3120" behindDoc="0" locked="0" layoutInCell="1" allowOverlap="1" wp14:anchorId="4FB47161" wp14:editId="14F516DB">
            <wp:simplePos x="0" y="0"/>
            <wp:positionH relativeFrom="margin">
              <wp:posOffset>4573270</wp:posOffset>
            </wp:positionH>
            <wp:positionV relativeFrom="paragraph">
              <wp:posOffset>2540</wp:posOffset>
            </wp:positionV>
            <wp:extent cx="898525" cy="334010"/>
            <wp:effectExtent l="0" t="0" r="0" b="8890"/>
            <wp:wrapSquare wrapText="bothSides"/>
            <wp:docPr id="29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C3" w:rsidRPr="008650AC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28E3EE2B" w14:textId="1F137951" w:rsidR="00BB63E4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 wp14:anchorId="586E7146" wp14:editId="5B532085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2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8650AC">
        <w:rPr>
          <w:sz w:val="24"/>
          <w:szCs w:val="24"/>
        </w:rPr>
        <w:t>W dalszym kroku system poinformuje cię</w:t>
      </w:r>
      <w:r w:rsidR="00A84358" w:rsidRPr="008650AC">
        <w:rPr>
          <w:sz w:val="24"/>
          <w:szCs w:val="24"/>
        </w:rPr>
        <w:t xml:space="preserve"> o</w:t>
      </w:r>
      <w:r w:rsidR="00C134E7" w:rsidRPr="008650AC">
        <w:rPr>
          <w:sz w:val="24"/>
          <w:szCs w:val="24"/>
        </w:rPr>
        <w:t xml:space="preserve"> zmianie hasła i poprosi o </w:t>
      </w:r>
      <w:r w:rsidR="00BB63E4" w:rsidRPr="008650AC">
        <w:rPr>
          <w:sz w:val="24"/>
          <w:szCs w:val="24"/>
        </w:rPr>
        <w:t>zalogowanie do systemu.</w:t>
      </w:r>
    </w:p>
    <w:p w14:paraId="4B34B53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01A129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3492458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680421DA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19398E4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165D1D80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D417399" w14:textId="77777777" w:rsidR="00A84358" w:rsidRPr="008650AC" w:rsidRDefault="00A84358" w:rsidP="00635121">
      <w:pPr>
        <w:spacing w:line="276" w:lineRule="auto"/>
        <w:rPr>
          <w:sz w:val="24"/>
          <w:szCs w:val="24"/>
        </w:rPr>
      </w:pPr>
    </w:p>
    <w:p w14:paraId="22FC6720" w14:textId="77777777" w:rsidR="00AD3EC7" w:rsidRPr="008650AC" w:rsidRDefault="00AD3EC7" w:rsidP="00635121">
      <w:pPr>
        <w:spacing w:line="276" w:lineRule="auto"/>
        <w:rPr>
          <w:sz w:val="24"/>
          <w:szCs w:val="24"/>
        </w:rPr>
      </w:pPr>
    </w:p>
    <w:p w14:paraId="32962805" w14:textId="4A7BAB89" w:rsidR="00290B1E" w:rsidRDefault="00A84358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systemu po poprawny</w:t>
      </w:r>
      <w:r w:rsidR="002010DA" w:rsidRPr="008650AC">
        <w:rPr>
          <w:sz w:val="24"/>
          <w:szCs w:val="24"/>
        </w:rPr>
        <w:t>m</w:t>
      </w:r>
      <w:r w:rsidRPr="008650AC">
        <w:rPr>
          <w:sz w:val="24"/>
          <w:szCs w:val="24"/>
        </w:rPr>
        <w:t xml:space="preserve"> zalogowaniu do Panelu Wnioskodawcy FEO 2021-2027</w:t>
      </w:r>
    </w:p>
    <w:p w14:paraId="05D5FE7C" w14:textId="77777777" w:rsidR="00631092" w:rsidRPr="008650AC" w:rsidRDefault="00631092" w:rsidP="00635121">
      <w:pPr>
        <w:spacing w:line="276" w:lineRule="auto"/>
        <w:rPr>
          <w:sz w:val="24"/>
          <w:szCs w:val="24"/>
        </w:rPr>
      </w:pPr>
    </w:p>
    <w:p w14:paraId="458A1165" w14:textId="2C8328F6" w:rsidR="00A84358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1FFC7EDF" wp14:editId="7549D527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27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2191855C" w14:textId="6EAD9811" w:rsidR="00A84358" w:rsidRDefault="00EA245C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866B144" wp14:editId="476AFE61">
            <wp:simplePos x="0" y="0"/>
            <wp:positionH relativeFrom="column">
              <wp:posOffset>823595</wp:posOffset>
            </wp:positionH>
            <wp:positionV relativeFrom="paragraph">
              <wp:posOffset>41275</wp:posOffset>
            </wp:positionV>
            <wp:extent cx="4193540" cy="260985"/>
            <wp:effectExtent l="0" t="0" r="0" b="5715"/>
            <wp:wrapNone/>
            <wp:docPr id="59" name="Obraz 59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60A7" w14:textId="77777777" w:rsidR="008650AC" w:rsidRDefault="008650A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</w:p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35828665"/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6"/>
    </w:p>
    <w:p w14:paraId="3FFFFB18" w14:textId="77777777" w:rsidR="00835115" w:rsidRPr="008650AC" w:rsidRDefault="0054465E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rozpocząć pracę nad przygotowaniem projektu do dofinansowania, zapoznaj się w pierwszej kolejności z dostępnymi zakładkami i funkcjami generatora wniosków. </w:t>
      </w:r>
    </w:p>
    <w:p w14:paraId="5A50A022" w14:textId="7F3C64F6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„Wnioski”</w:t>
      </w:r>
      <w:r w:rsidRPr="008650AC">
        <w:rPr>
          <w:sz w:val="24"/>
          <w:szCs w:val="24"/>
        </w:rPr>
        <w:t xml:space="preserve">. To tutaj przygotowujesz wnioski, z których z kolei utworzysz projekty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zakładce „Projek</w:t>
      </w:r>
      <w:r w:rsidR="00201A0C" w:rsidRPr="008650AC">
        <w:rPr>
          <w:sz w:val="24"/>
          <w:szCs w:val="24"/>
        </w:rPr>
        <w:t>ty” i prześlesz do IZ/IP</w:t>
      </w:r>
      <w:r w:rsidRPr="008650AC">
        <w:rPr>
          <w:sz w:val="24"/>
          <w:szCs w:val="24"/>
        </w:rPr>
        <w:t>.</w:t>
      </w:r>
    </w:p>
    <w:p w14:paraId="621C1F14" w14:textId="51BEDCFD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„Projekty”</w:t>
      </w:r>
      <w:r w:rsidRPr="008650AC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W tej zakładce można również edytować przesłane przez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 korekty projektów.</w:t>
      </w:r>
    </w:p>
    <w:p w14:paraId="6BE11D3A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„Repozytorium”</w:t>
      </w:r>
      <w:r w:rsidRPr="008650AC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„Witryny”</w:t>
      </w:r>
      <w:r w:rsidRPr="008650AC">
        <w:rPr>
          <w:sz w:val="24"/>
          <w:szCs w:val="24"/>
        </w:rPr>
        <w:t>. W tej zakładce dostępne są odnośniki do stron:</w:t>
      </w:r>
    </w:p>
    <w:p w14:paraId="3098C182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Samorządu Województwa Opolskiego;</w:t>
      </w:r>
    </w:p>
    <w:p w14:paraId="6F447309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Serwisu FEO 2021-2027;</w:t>
      </w:r>
    </w:p>
    <w:p w14:paraId="2FFE262B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Portalu Funduszy Europejskich;</w:t>
      </w:r>
    </w:p>
    <w:p w14:paraId="440B09E0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„Aktualności”</w:t>
      </w:r>
      <w:r w:rsidRPr="008650AC">
        <w:rPr>
          <w:sz w:val="24"/>
          <w:szCs w:val="24"/>
        </w:rPr>
        <w:t>. W tej zakładce dostępne są odnośniki do podstron dotyczących:</w:t>
      </w:r>
    </w:p>
    <w:p w14:paraId="282B9F44" w14:textId="77777777" w:rsidR="0054465E" w:rsidRPr="008650AC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Aktualności – informacje na temat m.in.</w:t>
      </w:r>
      <w:r w:rsidR="00181FE6" w:rsidRPr="008650AC">
        <w:rPr>
          <w:sz w:val="24"/>
          <w:szCs w:val="24"/>
        </w:rPr>
        <w:t xml:space="preserve"> zmian i aktualizacji dokonanych w systemie;</w:t>
      </w:r>
    </w:p>
    <w:p w14:paraId="2C89C0CE" w14:textId="77777777" w:rsidR="00181FE6" w:rsidRPr="008650AC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„Pomoc”</w:t>
      </w:r>
      <w:r w:rsidRPr="008650AC">
        <w:rPr>
          <w:sz w:val="24"/>
          <w:szCs w:val="24"/>
        </w:rPr>
        <w:t>. W tej zakładce dostępne są informacje na temat:</w:t>
      </w:r>
    </w:p>
    <w:p w14:paraId="61B93C9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systemie;</w:t>
      </w:r>
    </w:p>
    <w:p w14:paraId="1A5694D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Polityka prywatności;</w:t>
      </w:r>
    </w:p>
    <w:p w14:paraId="06990574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obsługi;</w:t>
      </w:r>
    </w:p>
    <w:p w14:paraId="3772E498" w14:textId="74857021" w:rsidR="00181FE6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serwisu;</w:t>
      </w:r>
    </w:p>
    <w:p w14:paraId="6F002B2E" w14:textId="4BD26C77" w:rsidR="008C1DCD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p w14:paraId="4DB87090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„Rejestracja”</w:t>
      </w:r>
      <w:r w:rsidRPr="008650AC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„Logowanie”</w:t>
      </w:r>
      <w:r w:rsidRPr="008650AC">
        <w:rPr>
          <w:sz w:val="24"/>
          <w:szCs w:val="24"/>
        </w:rPr>
        <w:t xml:space="preserve">. W tej zakładce udostępnione są opcje do zalogowania się do konta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systemie.</w:t>
      </w:r>
    </w:p>
    <w:p w14:paraId="52C4B736" w14:textId="77777777" w:rsidR="00A50A97" w:rsidRPr="008650AC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z nazwą konta</w:t>
      </w:r>
      <w:r w:rsidRPr="008650AC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Profili; </w:t>
      </w:r>
    </w:p>
    <w:p w14:paraId="4EB26ECE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Edycji konta;</w:t>
      </w:r>
    </w:p>
    <w:p w14:paraId="2E51A98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Zmiany hasła;</w:t>
      </w:r>
    </w:p>
    <w:p w14:paraId="0DE09D7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Wylogowania.</w:t>
      </w:r>
    </w:p>
    <w:p w14:paraId="7D04E13F" w14:textId="77777777" w:rsidR="00F45645" w:rsidRPr="008650AC" w:rsidRDefault="00F45645" w:rsidP="00F45645">
      <w:pPr>
        <w:pStyle w:val="Akapitzlist"/>
        <w:ind w:left="1440"/>
        <w:rPr>
          <w:sz w:val="24"/>
          <w:szCs w:val="24"/>
        </w:rPr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7" w:name="_Toc135828666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7"/>
    </w:p>
    <w:p w14:paraId="6911788C" w14:textId="77777777" w:rsidR="00B45686" w:rsidRPr="008650AC" w:rsidRDefault="00B51E9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Panel Wnioskodawcy FEO 2021-2027 umożliwia </w:t>
      </w:r>
      <w:r w:rsidR="00C13C17" w:rsidRPr="008650AC">
        <w:rPr>
          <w:sz w:val="24"/>
          <w:szCs w:val="24"/>
        </w:rPr>
        <w:t xml:space="preserve">tworzenie wniosków wyłącznie w ramach wcześniej utworzonego profilu. </w:t>
      </w:r>
      <w:r w:rsidR="00B45686" w:rsidRPr="008650AC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Utworzyć konto w systemie i zalogować się do niego.</w:t>
      </w:r>
    </w:p>
    <w:p w14:paraId="6D49465F" w14:textId="75B877B5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49BEED4" wp14:editId="7B86996A">
            <wp:simplePos x="0" y="0"/>
            <wp:positionH relativeFrom="column">
              <wp:posOffset>2656205</wp:posOffset>
            </wp:positionH>
            <wp:positionV relativeFrom="paragraph">
              <wp:posOffset>184150</wp:posOffset>
            </wp:positionV>
            <wp:extent cx="200025" cy="219710"/>
            <wp:effectExtent l="0" t="0" r="9525" b="8890"/>
            <wp:wrapNone/>
            <wp:docPr id="26" name="Obraz 16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8650AC">
        <w:rPr>
          <w:sz w:val="24"/>
          <w:szCs w:val="24"/>
        </w:rPr>
        <w:t>Kliknąć na zakładkę z nazwą profilu i wybrać opcję „Profile”.</w:t>
      </w:r>
    </w:p>
    <w:p w14:paraId="2F1D991B" w14:textId="77777777" w:rsidR="00181FE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Kliknąć na ikonę „Utwórz nowy profil” </w:t>
      </w:r>
      <w:r w:rsidR="00DD1577" w:rsidRPr="008650AC">
        <w:rPr>
          <w:sz w:val="24"/>
          <w:szCs w:val="24"/>
        </w:rPr>
        <w:tab/>
      </w:r>
    </w:p>
    <w:p w14:paraId="30E7E987" w14:textId="432368C6" w:rsidR="00D9386F" w:rsidRPr="0085194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tworzenia nowego profilu.</w:t>
      </w:r>
    </w:p>
    <w:p w14:paraId="4BF69B76" w14:textId="77777777" w:rsidR="00B45686" w:rsidRPr="008650AC" w:rsidRDefault="00B45686" w:rsidP="00635121">
      <w:pPr>
        <w:spacing w:line="276" w:lineRule="auto"/>
        <w:rPr>
          <w:sz w:val="24"/>
          <w:szCs w:val="24"/>
        </w:rPr>
      </w:pPr>
    </w:p>
    <w:p w14:paraId="4EB6D947" w14:textId="064934BE" w:rsidR="00B51E96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260F3C" wp14:editId="278722A7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16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69B5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25763AB1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43B66E65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48B5E737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0574109C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1D94FF03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7807E609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Uzupełnij nazwę profilu.</w:t>
      </w:r>
    </w:p>
    <w:p w14:paraId="6210E034" w14:textId="6269283C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Jeśli podmiot nie posiada num</w:t>
      </w:r>
      <w:r w:rsidR="00B8565A" w:rsidRPr="008650AC">
        <w:rPr>
          <w:sz w:val="24"/>
          <w:szCs w:val="24"/>
        </w:rPr>
        <w:t xml:space="preserve">eru REGON zaznacz odpowiedni </w:t>
      </w:r>
      <w:proofErr w:type="spellStart"/>
      <w:r w:rsidR="00B8565A" w:rsidRPr="008650AC">
        <w:rPr>
          <w:sz w:val="24"/>
          <w:szCs w:val="24"/>
        </w:rPr>
        <w:t>ch</w:t>
      </w:r>
      <w:r w:rsidRPr="008650AC">
        <w:rPr>
          <w:sz w:val="24"/>
          <w:szCs w:val="24"/>
        </w:rPr>
        <w:t>eckbox</w:t>
      </w:r>
      <w:proofErr w:type="spellEnd"/>
      <w:r w:rsidRPr="008650AC">
        <w:rPr>
          <w:sz w:val="24"/>
          <w:szCs w:val="24"/>
        </w:rPr>
        <w:t>.</w:t>
      </w:r>
    </w:p>
    <w:p w14:paraId="3C760B53" w14:textId="2DEF57F2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82350EF" wp14:editId="4BC22489">
            <wp:simplePos x="0" y="0"/>
            <wp:positionH relativeFrom="column">
              <wp:posOffset>5053303</wp:posOffset>
            </wp:positionH>
            <wp:positionV relativeFrom="paragraph">
              <wp:posOffset>418879</wp:posOffset>
            </wp:positionV>
            <wp:extent cx="248920" cy="219710"/>
            <wp:effectExtent l="0" t="0" r="0" b="8890"/>
            <wp:wrapNone/>
            <wp:docPr id="18" name="Obraz 18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8650AC">
        <w:rPr>
          <w:sz w:val="24"/>
          <w:szCs w:val="24"/>
        </w:rPr>
        <w:t xml:space="preserve">Jeśli jednak podmiot aplikujący posiada numer REGON, zalecamy wpisanie go w odpowiednie okno. System korzysta z zewnętrznej bazy danych REGON, więc po wpisaniu numeru należy kliknąć na przycisk „Pobierz dane z bazy REGON” </w:t>
      </w:r>
    </w:p>
    <w:p w14:paraId="179D403A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88083E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Dane, w ten spo</w:t>
      </w:r>
      <w:r w:rsidR="00455623" w:rsidRPr="008650AC">
        <w:rPr>
          <w:sz w:val="24"/>
          <w:szCs w:val="24"/>
        </w:rPr>
        <w:t>sób utworzonego profilu, będą prezentowane we wniosku o dofinansowanie.</w:t>
      </w:r>
    </w:p>
    <w:p w14:paraId="1758A9E5" w14:textId="11405284" w:rsidR="00455623" w:rsidRPr="008650AC" w:rsidRDefault="00866F4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8" w:name="_Toc135828667"/>
      <w:r w:rsidRPr="0055733C">
        <w:rPr>
          <w:b/>
          <w:sz w:val="26"/>
          <w:szCs w:val="26"/>
        </w:rPr>
        <w:t>Udostępnianie profilu</w:t>
      </w:r>
      <w:bookmarkEnd w:id="8"/>
    </w:p>
    <w:p w14:paraId="6C1D97AF" w14:textId="4B7A26FD" w:rsidR="001D7114" w:rsidRDefault="001D7114">
      <w:pPr>
        <w:rPr>
          <w:b/>
        </w:rPr>
      </w:pPr>
    </w:p>
    <w:p w14:paraId="58F7B6FA" w14:textId="21E83F12" w:rsidR="00B45686" w:rsidRPr="008650AC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8650AC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8650AC">
        <w:rPr>
          <w:b/>
          <w:sz w:val="24"/>
          <w:szCs w:val="24"/>
        </w:rPr>
        <w:t xml:space="preserve">następnie </w:t>
      </w:r>
      <w:r w:rsidRPr="008650AC">
        <w:rPr>
          <w:b/>
          <w:sz w:val="24"/>
          <w:szCs w:val="24"/>
        </w:rPr>
        <w:t>udostępniony</w:t>
      </w:r>
      <w:r w:rsidR="00D01399" w:rsidRPr="008650AC">
        <w:rPr>
          <w:b/>
          <w:sz w:val="24"/>
          <w:szCs w:val="24"/>
        </w:rPr>
        <w:t xml:space="preserve"> pracownikowi merytorycznemu organizacji bądź</w:t>
      </w:r>
      <w:r w:rsidRPr="008650AC">
        <w:rPr>
          <w:b/>
          <w:sz w:val="24"/>
          <w:szCs w:val="24"/>
        </w:rPr>
        <w:t xml:space="preserve"> </w:t>
      </w:r>
      <w:r w:rsidR="006E62AE" w:rsidRPr="008650AC">
        <w:rPr>
          <w:b/>
          <w:sz w:val="24"/>
          <w:szCs w:val="24"/>
        </w:rPr>
        <w:t xml:space="preserve">ewentualnie </w:t>
      </w:r>
      <w:r w:rsidRPr="008650AC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3B78F49C" w:rsidR="001D7114" w:rsidRDefault="001D7114"/>
    <w:p w14:paraId="3159288A" w14:textId="7673443F" w:rsidR="00704F4B" w:rsidRPr="008650AC" w:rsidRDefault="008650A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1532D21E" wp14:editId="41BBA836">
            <wp:simplePos x="0" y="0"/>
            <wp:positionH relativeFrom="column">
              <wp:posOffset>3959805</wp:posOffset>
            </wp:positionH>
            <wp:positionV relativeFrom="paragraph">
              <wp:posOffset>612830</wp:posOffset>
            </wp:positionV>
            <wp:extent cx="228600" cy="215900"/>
            <wp:effectExtent l="0" t="0" r="0" b="0"/>
            <wp:wrapNone/>
            <wp:docPr id="51" name="Obraz 51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16AE91F4" wp14:editId="22FCBB82">
            <wp:simplePos x="0" y="0"/>
            <wp:positionH relativeFrom="column">
              <wp:posOffset>3379359</wp:posOffset>
            </wp:positionH>
            <wp:positionV relativeFrom="paragraph">
              <wp:posOffset>387433</wp:posOffset>
            </wp:positionV>
            <wp:extent cx="228600" cy="228600"/>
            <wp:effectExtent l="0" t="0" r="0" b="0"/>
            <wp:wrapNone/>
            <wp:docPr id="50" name="Obraz 50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8650AC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8650AC">
        <w:rPr>
          <w:sz w:val="24"/>
          <w:szCs w:val="24"/>
        </w:rPr>
        <w:br/>
      </w:r>
      <w:r w:rsidR="00704F4B" w:rsidRPr="008650AC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8650AC">
        <w:rPr>
          <w:sz w:val="24"/>
          <w:szCs w:val="24"/>
        </w:rPr>
        <w:t>ach profilu</w:t>
      </w:r>
      <w:r w:rsidR="00704F4B" w:rsidRPr="008650AC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8650AC">
        <w:rPr>
          <w:sz w:val="24"/>
          <w:szCs w:val="24"/>
        </w:rPr>
        <w:t xml:space="preserve">            . </w:t>
      </w:r>
      <w:r w:rsidR="000535A7" w:rsidRPr="008650AC">
        <w:rPr>
          <w:sz w:val="24"/>
          <w:szCs w:val="24"/>
        </w:rPr>
        <w:t>W nowym oknie uzupełnić pola „Login” i „E-mail” o dane konta, dla którego ma zostać udostępniony profil, a następnie kliknąć na przycisk „Udostępnij profil</w:t>
      </w:r>
      <w:r w:rsidR="00102141" w:rsidRPr="008650AC">
        <w:rPr>
          <w:sz w:val="24"/>
          <w:szCs w:val="24"/>
        </w:rPr>
        <w:t>”</w:t>
      </w:r>
      <w:r w:rsidR="000535A7" w:rsidRPr="008650AC">
        <w:rPr>
          <w:sz w:val="24"/>
          <w:szCs w:val="24"/>
        </w:rPr>
        <w:t>.</w:t>
      </w:r>
      <w:r w:rsidR="007D2C19" w:rsidRPr="008650AC">
        <w:rPr>
          <w:sz w:val="24"/>
          <w:szCs w:val="24"/>
        </w:rPr>
        <w:t xml:space="preserve"> Na udostępnionym </w:t>
      </w:r>
      <w:r w:rsidR="008F7F1F" w:rsidRPr="008650AC">
        <w:rPr>
          <w:sz w:val="24"/>
          <w:szCs w:val="24"/>
        </w:rPr>
        <w:t>profilu</w:t>
      </w:r>
      <w:r w:rsidR="00102141" w:rsidRPr="008650AC">
        <w:rPr>
          <w:sz w:val="24"/>
          <w:szCs w:val="24"/>
        </w:rPr>
        <w:t xml:space="preserve"> pracownik merytoryczny organizacji</w:t>
      </w:r>
      <w:r w:rsidR="00AC7C84" w:rsidRPr="008650AC">
        <w:rPr>
          <w:sz w:val="24"/>
          <w:szCs w:val="24"/>
        </w:rPr>
        <w:t xml:space="preserve"> Beneficjenta</w:t>
      </w:r>
      <w:r w:rsidR="00102141" w:rsidRPr="008650AC">
        <w:rPr>
          <w:sz w:val="24"/>
          <w:szCs w:val="24"/>
        </w:rPr>
        <w:t xml:space="preserve"> bądź</w:t>
      </w:r>
      <w:r w:rsidR="008F7F1F" w:rsidRPr="008650AC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4A307E31" w:rsidR="008F7F1F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7A2941F4" wp14:editId="326CCD96">
            <wp:simplePos x="0" y="0"/>
            <wp:positionH relativeFrom="column">
              <wp:posOffset>3443467</wp:posOffset>
            </wp:positionH>
            <wp:positionV relativeFrom="paragraph">
              <wp:posOffset>184150</wp:posOffset>
            </wp:positionV>
            <wp:extent cx="231775" cy="238760"/>
            <wp:effectExtent l="0" t="0" r="0" b="8890"/>
            <wp:wrapNone/>
            <wp:docPr id="52" name="Obraz 52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8650AC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8650AC">
        <w:rPr>
          <w:sz w:val="24"/>
          <w:szCs w:val="24"/>
        </w:rPr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8650AC" w:rsidRDefault="008F7F1F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przypadku powyższych funkcjonalności system informuje o tym fakcie </w:t>
      </w:r>
      <w:r w:rsidR="000B56AC" w:rsidRPr="008650AC">
        <w:rPr>
          <w:sz w:val="24"/>
          <w:szCs w:val="24"/>
        </w:rPr>
        <w:t xml:space="preserve">pracownika merytorycznego organizacji Beneficjenta bądź </w:t>
      </w:r>
      <w:r w:rsidRPr="008650AC">
        <w:rPr>
          <w:sz w:val="24"/>
          <w:szCs w:val="24"/>
        </w:rPr>
        <w:t>podmiot, któremu profil zostaje udostępniony bądź odebrany</w:t>
      </w:r>
      <w:r w:rsidR="00C90195" w:rsidRPr="008650AC">
        <w:rPr>
          <w:sz w:val="24"/>
          <w:szCs w:val="24"/>
        </w:rPr>
        <w:t>, wysyłając wiadomość e-mail</w:t>
      </w:r>
      <w:r w:rsidRPr="008650AC">
        <w:rPr>
          <w:sz w:val="24"/>
          <w:szCs w:val="24"/>
        </w:rPr>
        <w:t>.</w:t>
      </w:r>
    </w:p>
    <w:p w14:paraId="44751239" w14:textId="0CE752DF" w:rsidR="00704F4B" w:rsidRDefault="00704F4B">
      <w:pPr>
        <w:rPr>
          <w:b/>
        </w:rPr>
      </w:pPr>
    </w:p>
    <w:p w14:paraId="2A291A69" w14:textId="7F83189E" w:rsidR="00063877" w:rsidRPr="008650AC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35828668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9"/>
    </w:p>
    <w:p w14:paraId="7D64F5D1" w14:textId="2894F26E" w:rsidR="001D3ACA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tej zakładce możesz przygotować wniosek o dofinansowanie. Z przygotowanego wniosku utworzysz pot</w:t>
      </w:r>
      <w:r w:rsidR="007D2C19" w:rsidRPr="008650AC">
        <w:rPr>
          <w:sz w:val="24"/>
          <w:szCs w:val="24"/>
        </w:rPr>
        <w:t>em projekt i prześlesz go do IZ/IP</w:t>
      </w:r>
      <w:r w:rsidRPr="008650AC">
        <w:rPr>
          <w:sz w:val="24"/>
          <w:szCs w:val="24"/>
        </w:rPr>
        <w:t>.</w:t>
      </w:r>
    </w:p>
    <w:p w14:paraId="25375514" w14:textId="77777777" w:rsidR="00A43D11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1DE49607" wp14:editId="68952D33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56C7A75F" w14:textId="77777777" w:rsidR="00A43D11" w:rsidRPr="008650AC" w:rsidRDefault="00A43D1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Utwórz nowy wniosek</w:t>
      </w:r>
      <w:r w:rsidR="006760A7" w:rsidRPr="008650AC">
        <w:rPr>
          <w:sz w:val="24"/>
          <w:szCs w:val="24"/>
        </w:rPr>
        <w:t xml:space="preserve">. </w:t>
      </w:r>
      <w:r w:rsidR="00F5549F" w:rsidRPr="008650AC">
        <w:rPr>
          <w:sz w:val="24"/>
          <w:szCs w:val="24"/>
        </w:rPr>
        <w:t>Umożliwia tworzenie nowego formularza wniosku o dofinansowanie w ramach aktualnych naborów.</w:t>
      </w:r>
    </w:p>
    <w:p w14:paraId="446CCFD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1E9059D2" wp14:editId="3DF3F8DC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04E46741" w14:textId="77777777" w:rsidR="00C10E62" w:rsidRDefault="00C10E62" w:rsidP="00C42EB1">
      <w:pPr>
        <w:spacing w:line="276" w:lineRule="auto"/>
      </w:pPr>
    </w:p>
    <w:p w14:paraId="18AD80E6" w14:textId="230AA4B3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Numery ogłoszonych naborów będą widoczne w formie lis</w:t>
      </w:r>
      <w:r w:rsidR="007333A7" w:rsidRPr="008650AC">
        <w:rPr>
          <w:sz w:val="24"/>
          <w:szCs w:val="24"/>
        </w:rPr>
        <w:t xml:space="preserve">ty rozwijanej. Nie będą na niej </w:t>
      </w:r>
      <w:r w:rsidRPr="008650AC">
        <w:rPr>
          <w:sz w:val="24"/>
          <w:szCs w:val="24"/>
        </w:rPr>
        <w:t>prezentowane nabory</w:t>
      </w:r>
      <w:r w:rsidR="007333A7" w:rsidRPr="008650AC">
        <w:rPr>
          <w:sz w:val="24"/>
          <w:szCs w:val="24"/>
        </w:rPr>
        <w:t xml:space="preserve"> przed terminem ogłoszenia oraz nabory,</w:t>
      </w:r>
      <w:r w:rsidRPr="008650AC">
        <w:rPr>
          <w:sz w:val="24"/>
          <w:szCs w:val="24"/>
        </w:rPr>
        <w:t xml:space="preserve"> który</w:t>
      </w:r>
      <w:r w:rsidR="007333A7" w:rsidRPr="008650AC">
        <w:rPr>
          <w:sz w:val="24"/>
          <w:szCs w:val="24"/>
        </w:rPr>
        <w:t xml:space="preserve">ch termin został zakończony. Po </w:t>
      </w:r>
      <w:r w:rsidRPr="008650AC">
        <w:rPr>
          <w:sz w:val="24"/>
          <w:szCs w:val="24"/>
        </w:rPr>
        <w:t>wybraniu numeru naboru, automatycznie uzupełniona zost</w:t>
      </w:r>
      <w:r w:rsidR="007333A7" w:rsidRPr="008650AC">
        <w:rPr>
          <w:sz w:val="24"/>
          <w:szCs w:val="24"/>
        </w:rPr>
        <w:t xml:space="preserve">anie tabela obok z podstawowymi </w:t>
      </w:r>
      <w:r w:rsidRPr="008650AC">
        <w:rPr>
          <w:sz w:val="24"/>
          <w:szCs w:val="24"/>
        </w:rPr>
        <w:t xml:space="preserve">danymi naboru. </w:t>
      </w:r>
    </w:p>
    <w:p w14:paraId="5336BB24" w14:textId="580B02F1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Kiedy wszystkie niezbędne pola tworzenia nowego w</w:t>
      </w:r>
      <w:r w:rsidR="007333A7" w:rsidRPr="008650AC">
        <w:rPr>
          <w:sz w:val="24"/>
          <w:szCs w:val="24"/>
        </w:rPr>
        <w:t xml:space="preserve">niosku zostały już uzupełnione, </w:t>
      </w:r>
      <w:r w:rsidRPr="008650AC">
        <w:rPr>
          <w:sz w:val="24"/>
          <w:szCs w:val="24"/>
        </w:rPr>
        <w:t>kliknij na przycisk „Utwórz wniosek”. System automatycznie przeniesie cię do formularza wniosku o dofinansowanie.</w:t>
      </w:r>
    </w:p>
    <w:p w14:paraId="75B627C5" w14:textId="2738C2C7" w:rsidR="00F5549F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02FB60D" wp14:editId="6F3389C2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3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8650AC">
        <w:rPr>
          <w:sz w:val="24"/>
          <w:szCs w:val="24"/>
        </w:rPr>
        <w:t xml:space="preserve">Zablokuj wniosek. </w:t>
      </w:r>
      <w:r w:rsidR="00357967" w:rsidRPr="008650AC">
        <w:rPr>
          <w:sz w:val="24"/>
          <w:szCs w:val="24"/>
        </w:rPr>
        <w:t>Kliknij na ikonę jeśli chcesz zablokować w ramach tego profilu wniosek w celu jego edycji.</w:t>
      </w:r>
    </w:p>
    <w:p w14:paraId="6820ACA5" w14:textId="246AC228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167CF23" wp14:editId="40F2246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46825752" wp14:editId="539EE903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2C328D5F" wp14:editId="125DF0CF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ab/>
        <w:t>Wniosek odblokowany</w:t>
      </w:r>
    </w:p>
    <w:p w14:paraId="21E45C4C" w14:textId="77777777" w:rsidR="00C10E62" w:rsidRPr="008650AC" w:rsidRDefault="00C10E62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sz w:val="24"/>
          <w:szCs w:val="24"/>
        </w:rPr>
        <w:t xml:space="preserve">Wniosek zablokowany przez użytkownika </w:t>
      </w:r>
      <w:proofErr w:type="spellStart"/>
      <w:r w:rsidRPr="008650AC">
        <w:rPr>
          <w:i/>
          <w:sz w:val="24"/>
          <w:szCs w:val="24"/>
        </w:rPr>
        <w:t>nazwa_konta</w:t>
      </w:r>
      <w:proofErr w:type="spellEnd"/>
      <w:r w:rsidRPr="008650AC">
        <w:rPr>
          <w:sz w:val="24"/>
          <w:szCs w:val="24"/>
        </w:rPr>
        <w:t>, na którym jesteś aktualnie zalogowany.</w:t>
      </w:r>
    </w:p>
    <w:p w14:paraId="50B59D3C" w14:textId="0934A361" w:rsidR="00C10E62" w:rsidRPr="008650AC" w:rsidRDefault="00EA245C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0EAB2592" wp14:editId="41BCF5F6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60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8650AC">
        <w:rPr>
          <w:sz w:val="24"/>
          <w:szCs w:val="24"/>
        </w:rPr>
        <w:t xml:space="preserve">Wniosek zablokowany przez użytkownika </w:t>
      </w:r>
      <w:proofErr w:type="spellStart"/>
      <w:r w:rsidR="00C10E62" w:rsidRPr="008650AC">
        <w:rPr>
          <w:i/>
          <w:sz w:val="24"/>
          <w:szCs w:val="24"/>
        </w:rPr>
        <w:t>nazwa_konta</w:t>
      </w:r>
      <w:proofErr w:type="spellEnd"/>
      <w:r w:rsidR="00C10E62" w:rsidRPr="008650AC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Uwaga!</w:t>
      </w:r>
      <w:r w:rsidRPr="008650AC">
        <w:rPr>
          <w:sz w:val="24"/>
          <w:szCs w:val="24"/>
        </w:rPr>
        <w:t xml:space="preserve"> Nie odblokujesz wniosku, który został udostępniony w profilu dla innego konta w aplikacji. Warunkiem tego jest również blokada tego wniosku na koncie, któremu profil został udostępniony.</w:t>
      </w:r>
    </w:p>
    <w:p w14:paraId="4A4D51CC" w14:textId="500E1C93" w:rsidR="00A43D11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D21CF67" wp14:editId="742F279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22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74C40CB0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8D4B839" wp14:editId="4F651ADA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23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8650AC">
        <w:rPr>
          <w:sz w:val="24"/>
          <w:szCs w:val="24"/>
        </w:rPr>
        <w:t>sumy kontrolnej.</w:t>
      </w:r>
    </w:p>
    <w:p w14:paraId="4407AEB8" w14:textId="44347CA1" w:rsidR="00777820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51E5CA3" wp14:editId="387A3AF4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24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43AC48D6" wp14:editId="661C4C35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25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8650AC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8650AC" w:rsidRDefault="007778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8650AC" w:rsidRDefault="00BC7E3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Nazwa</w:t>
      </w:r>
      <w:r w:rsidRPr="008650AC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Autor</w:t>
      </w:r>
      <w:r w:rsidRPr="008650AC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utworzenia</w:t>
      </w:r>
      <w:r w:rsidRPr="008650AC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edycji</w:t>
      </w:r>
      <w:r w:rsidRPr="008650AC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8650AC" w:rsidRDefault="00BC7E30" w:rsidP="0085194C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8650AC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8650AC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 xml:space="preserve">Numer naboru </w:t>
      </w:r>
      <w:r w:rsidRPr="008650AC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35828669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10"/>
    </w:p>
    <w:p w14:paraId="1CDE031F" w14:textId="12ED2110" w:rsidR="006640BF" w:rsidRPr="008650AC" w:rsidRDefault="00BA301B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zakładce tej przygotujesz, z wcześniej poprawnie uzupełnionego wniosku, projekt. </w:t>
      </w:r>
      <w:r w:rsidR="00871721" w:rsidRPr="008650AC">
        <w:rPr>
          <w:sz w:val="24"/>
          <w:szCs w:val="24"/>
        </w:rPr>
        <w:t xml:space="preserve">Projektu nie </w:t>
      </w:r>
      <w:r w:rsidR="00944BB0" w:rsidRPr="008650AC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8650AC" w:rsidRDefault="00944BB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Opis dostępnych funkcji:</w:t>
      </w:r>
    </w:p>
    <w:p w14:paraId="543E299F" w14:textId="77777777" w:rsidR="00944BB0" w:rsidRPr="008650AC" w:rsidRDefault="00A633D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43730352" wp14:editId="38EBEB13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8650AC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8650AC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8650AC" w:rsidRDefault="00952DFD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4C1F2B96" wp14:editId="4DA60261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Szczegóły. W tej zakładce znajdują się podstawowe informacje o projekcie oraz informacje o ocen</w:t>
      </w:r>
      <w:r w:rsidR="00871721" w:rsidRPr="008650AC">
        <w:rPr>
          <w:sz w:val="24"/>
          <w:szCs w:val="24"/>
        </w:rPr>
        <w:t>ie projektu przez pracownika IZ/IP</w:t>
      </w:r>
      <w:r w:rsidRPr="008650AC">
        <w:rPr>
          <w:sz w:val="24"/>
          <w:szCs w:val="24"/>
        </w:rPr>
        <w:t xml:space="preserve">. </w:t>
      </w:r>
    </w:p>
    <w:p w14:paraId="6EA7C042" w14:textId="77777777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8650AC" w:rsidRDefault="00330867" w:rsidP="00C42EB1">
      <w:pPr>
        <w:spacing w:line="276" w:lineRule="auto"/>
        <w:ind w:left="106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14F1AF46" wp14:editId="74B63234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8650AC">
        <w:rPr>
          <w:sz w:val="24"/>
          <w:szCs w:val="24"/>
        </w:rPr>
        <w:t xml:space="preserve">W tej zakładce </w:t>
      </w:r>
      <w:r w:rsidRPr="008650AC">
        <w:rPr>
          <w:sz w:val="24"/>
          <w:szCs w:val="24"/>
        </w:rPr>
        <w:t>dostępne są dodatkowe opcje:</w:t>
      </w:r>
    </w:p>
    <w:p w14:paraId="5316E601" w14:textId="77777777" w:rsidR="00330867" w:rsidRPr="008650AC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1E06F913" w:rsidR="008B6631" w:rsidRPr="008650AC" w:rsidRDefault="00EA245C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55CB2047" wp14:editId="2E12B06C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3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8650AC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8650AC">
        <w:rPr>
          <w:sz w:val="24"/>
          <w:szCs w:val="24"/>
        </w:rPr>
        <w:t xml:space="preserve"> </w:t>
      </w:r>
    </w:p>
    <w:p w14:paraId="1EFD2B61" w14:textId="4D6C8456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6CA22F50" wp14:editId="0CB0F579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Zablokuj projekt. Kliknij na ikonę jeśli chcesz zablokować w ramach tego profilu proje</w:t>
      </w:r>
      <w:r w:rsidR="00871721" w:rsidRPr="008650AC">
        <w:rPr>
          <w:sz w:val="24"/>
          <w:szCs w:val="24"/>
        </w:rPr>
        <w:t>kt w celu jego przesłania do IZ/IP</w:t>
      </w:r>
      <w:r w:rsidRPr="008650AC">
        <w:rPr>
          <w:sz w:val="24"/>
          <w:szCs w:val="24"/>
        </w:rPr>
        <w:t xml:space="preserve"> lub edycji.</w:t>
      </w:r>
    </w:p>
    <w:p w14:paraId="7175EC92" w14:textId="44B71490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2880" behindDoc="0" locked="0" layoutInCell="1" allowOverlap="1" wp14:anchorId="2B640F5C" wp14:editId="7BC5CAB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2564F03F" w:rsidR="00B36855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775475F6" wp14:editId="47410B8D">
            <wp:simplePos x="0" y="0"/>
            <wp:positionH relativeFrom="column">
              <wp:posOffset>12065</wp:posOffset>
            </wp:positionH>
            <wp:positionV relativeFrom="paragraph">
              <wp:posOffset>635</wp:posOffset>
            </wp:positionV>
            <wp:extent cx="222885" cy="208280"/>
            <wp:effectExtent l="0" t="0" r="5715" b="1270"/>
            <wp:wrapNone/>
            <wp:docPr id="53" name="Obraz 53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8650AC">
        <w:rPr>
          <w:sz w:val="24"/>
          <w:szCs w:val="24"/>
        </w:rPr>
        <w:t xml:space="preserve">Dołącz podpisany elektronicznie plik dokumentacji projektu. </w:t>
      </w:r>
      <w:r w:rsidR="00160F55" w:rsidRPr="008650AC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4AA97A76" w:rsidR="00D9386F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1856" behindDoc="0" locked="0" layoutInCell="1" allowOverlap="1" wp14:anchorId="6ADF96DA" wp14:editId="6DFFC62B">
            <wp:simplePos x="0" y="0"/>
            <wp:positionH relativeFrom="column">
              <wp:posOffset>0</wp:posOffset>
            </wp:positionH>
            <wp:positionV relativeFrom="paragraph">
              <wp:posOffset>453314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5C"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3FC6096A" wp14:editId="017A44AE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38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8650AC">
        <w:rPr>
          <w:sz w:val="24"/>
          <w:szCs w:val="24"/>
        </w:rPr>
        <w:t>Z</w:t>
      </w:r>
      <w:r w:rsidR="00FA3FAA" w:rsidRPr="008650AC">
        <w:rPr>
          <w:sz w:val="24"/>
          <w:szCs w:val="24"/>
        </w:rPr>
        <w:t>łóż dokumentacje projektu do IZ/IP</w:t>
      </w:r>
      <w:r w:rsidR="0041519E" w:rsidRPr="008650AC">
        <w:rPr>
          <w:sz w:val="24"/>
          <w:szCs w:val="24"/>
        </w:rPr>
        <w:t xml:space="preserve">. </w:t>
      </w:r>
      <w:r w:rsidR="00C96F73" w:rsidRPr="008650AC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8650AC">
        <w:rPr>
          <w:sz w:val="24"/>
          <w:szCs w:val="24"/>
        </w:rPr>
        <w:t xml:space="preserve"> na „</w:t>
      </w:r>
      <w:r w:rsidR="007A554D" w:rsidRPr="008650AC">
        <w:rPr>
          <w:sz w:val="24"/>
          <w:szCs w:val="24"/>
        </w:rPr>
        <w:t>Złożony”.</w:t>
      </w:r>
    </w:p>
    <w:p w14:paraId="409ADEF0" w14:textId="60A65067" w:rsidR="001F3D20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Wygeneruj podgląd dokumentacji projektu złożonej do IZ/IP.</w:t>
      </w:r>
      <w:r w:rsidR="003243C0" w:rsidRPr="008650AC">
        <w:rPr>
          <w:sz w:val="24"/>
          <w:szCs w:val="24"/>
        </w:rPr>
        <w:t xml:space="preserve"> Funkcjonalność umożliwia wygenerowanie pliku PDF złożonego do IZ/IP projektu z </w:t>
      </w:r>
      <w:r w:rsidR="00C20100" w:rsidRPr="008650AC">
        <w:rPr>
          <w:sz w:val="24"/>
          <w:szCs w:val="24"/>
        </w:rPr>
        <w:t>sumą kontrolną.</w:t>
      </w:r>
    </w:p>
    <w:p w14:paraId="570CCF35" w14:textId="07BDE492" w:rsidR="001F3D20" w:rsidRPr="008650AC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inline distT="0" distB="0" distL="0" distR="0" wp14:anchorId="59374A71" wp14:editId="0862563C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0AC">
        <w:rPr>
          <w:sz w:val="24"/>
          <w:szCs w:val="24"/>
        </w:rPr>
        <w:tab/>
        <w:t>Wyświetl listę załączników do projektu.</w:t>
      </w:r>
      <w:r w:rsidR="00C20100" w:rsidRPr="008650AC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1A625CB7" w:rsidR="00C96F73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0A1895C" wp14:editId="66DF2A30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39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>Wycofaj</w:t>
      </w:r>
      <w:r w:rsidR="00FA3FAA" w:rsidRPr="008650AC">
        <w:rPr>
          <w:sz w:val="24"/>
          <w:szCs w:val="24"/>
        </w:rPr>
        <w:t xml:space="preserve"> ostatnią dokumentację projektu złożona do IZ/IP</w:t>
      </w:r>
      <w:r w:rsidR="00C96F73" w:rsidRPr="008650AC">
        <w:rPr>
          <w:sz w:val="24"/>
          <w:szCs w:val="24"/>
        </w:rPr>
        <w:t>. Za pomocą tego przycisku możesz wycofać w systemie projekt jedynie o statu</w:t>
      </w:r>
      <w:r w:rsidR="00871721" w:rsidRPr="008650AC">
        <w:rPr>
          <w:sz w:val="24"/>
          <w:szCs w:val="24"/>
        </w:rPr>
        <w:t>sie „</w:t>
      </w:r>
      <w:r w:rsidR="00D936C7" w:rsidRPr="008650AC">
        <w:rPr>
          <w:sz w:val="24"/>
          <w:szCs w:val="24"/>
        </w:rPr>
        <w:t>Złożony</w:t>
      </w:r>
      <w:r w:rsidR="00C96F73" w:rsidRPr="008650AC">
        <w:rPr>
          <w:sz w:val="24"/>
          <w:szCs w:val="24"/>
        </w:rPr>
        <w:t>”. Status ten bowiem wskazuje, że projekt nie został jeszcze</w:t>
      </w:r>
      <w:r w:rsidR="00871721" w:rsidRPr="008650AC">
        <w:rPr>
          <w:sz w:val="24"/>
          <w:szCs w:val="24"/>
        </w:rPr>
        <w:t xml:space="preserve"> </w:t>
      </w:r>
      <w:r w:rsidR="005C7231" w:rsidRPr="008650AC">
        <w:rPr>
          <w:sz w:val="24"/>
          <w:szCs w:val="24"/>
        </w:rPr>
        <w:t>zarejestrowany</w:t>
      </w:r>
      <w:r w:rsidR="00871721" w:rsidRPr="008650AC">
        <w:rPr>
          <w:sz w:val="24"/>
          <w:szCs w:val="24"/>
        </w:rPr>
        <w:t xml:space="preserve"> </w:t>
      </w:r>
      <w:r w:rsidR="00FA3FAA" w:rsidRPr="008650AC">
        <w:rPr>
          <w:sz w:val="24"/>
          <w:szCs w:val="24"/>
        </w:rPr>
        <w:t xml:space="preserve">w systemie </w:t>
      </w:r>
      <w:r w:rsidR="00871721" w:rsidRPr="008650AC">
        <w:rPr>
          <w:sz w:val="24"/>
          <w:szCs w:val="24"/>
        </w:rPr>
        <w:t>przez pracownika w IZ/IP</w:t>
      </w:r>
      <w:r w:rsidR="00C96F73" w:rsidRPr="008650AC">
        <w:rPr>
          <w:sz w:val="24"/>
          <w:szCs w:val="24"/>
        </w:rPr>
        <w:t>.</w:t>
      </w:r>
      <w:r w:rsidR="00D936C7" w:rsidRPr="008650AC">
        <w:rPr>
          <w:sz w:val="24"/>
          <w:szCs w:val="24"/>
        </w:rPr>
        <w:t xml:space="preserve"> Wycofany projekt przyjmuje status „Wersja robocza”.</w:t>
      </w:r>
    </w:p>
    <w:p w14:paraId="68F70403" w14:textId="37C3986E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601F6FE7" wp14:editId="70423A4D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40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 xml:space="preserve">Korekta. </w:t>
      </w:r>
      <w:r w:rsidR="00B62192" w:rsidRPr="008650AC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 xml:space="preserve">” lub „W korekcie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>”.</w:t>
      </w:r>
    </w:p>
    <w:p w14:paraId="6761DF93" w14:textId="3D2B01EB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3114E249" wp14:editId="084AEB2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41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8650AC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30CAE73D" w14:textId="77777777" w:rsidR="00E81520" w:rsidRPr="008650AC" w:rsidRDefault="00E8152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Tytuł</w:t>
      </w:r>
      <w:r w:rsidRPr="008650AC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Status</w:t>
      </w:r>
      <w:r w:rsidRPr="008650AC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</w:t>
      </w:r>
      <w:r w:rsidRPr="008650AC">
        <w:rPr>
          <w:sz w:val="24"/>
          <w:szCs w:val="24"/>
        </w:rPr>
        <w:t xml:space="preserve"> – jest nadawany dla projektu w momencie przyjęcia go przez pracownika </w:t>
      </w:r>
      <w:r w:rsidR="00871721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</w:t>
      </w:r>
    </w:p>
    <w:p w14:paraId="17B21DF3" w14:textId="3268A3D7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zatwierdzenia / wpływu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8650AC">
        <w:rPr>
          <w:sz w:val="24"/>
          <w:szCs w:val="24"/>
        </w:rPr>
        <w:t>IZ/IP</w:t>
      </w:r>
      <w:r w:rsidR="00AE6291" w:rsidRPr="008650AC">
        <w:rPr>
          <w:sz w:val="24"/>
          <w:szCs w:val="24"/>
        </w:rPr>
        <w:t>.</w:t>
      </w:r>
    </w:p>
    <w:p w14:paraId="2733A88E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 naboru</w:t>
      </w:r>
      <w:r w:rsidRPr="008650AC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35828670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1"/>
    </w:p>
    <w:p w14:paraId="594B4A1E" w14:textId="77777777" w:rsidR="00E17504" w:rsidRPr="008650AC" w:rsidRDefault="00C51B7E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”. </w:t>
      </w:r>
    </w:p>
    <w:p w14:paraId="6F9224CC" w14:textId="2FC5E84F" w:rsidR="00EA4FA4" w:rsidRPr="008650AC" w:rsidRDefault="00EA245C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0939DD8B" wp14:editId="46F7E982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42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Opis dostępnych funkcji:</w:t>
      </w:r>
    </w:p>
    <w:p w14:paraId="549AA064" w14:textId="77777777" w:rsidR="00EA4FA4" w:rsidRPr="008650AC" w:rsidRDefault="00EA4FA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3C9FAAAA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0BF4DADE" wp14:editId="00B1B5FF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43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Powiąż załącznik z wnioskiem. Pozwala na wybór i powiązanie załączników do przygotowanego projektu. Lista załączników jest prezentowana w formie listy rozwijanej. Na liście będą się znajdować wszystkie załączniki, które były wcześniej dodane w zakładce „Repozytorium”.</w:t>
      </w:r>
    </w:p>
    <w:p w14:paraId="0DFF8454" w14:textId="5E4B293D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4B7D210F" wp14:editId="5DBE0824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44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1A6A0EF3" wp14:editId="1F0BA947">
            <wp:simplePos x="0" y="0"/>
            <wp:positionH relativeFrom="column">
              <wp:posOffset>-27940</wp:posOffset>
            </wp:positionH>
            <wp:positionV relativeFrom="paragraph">
              <wp:posOffset>680720</wp:posOffset>
            </wp:positionV>
            <wp:extent cx="214630" cy="222885"/>
            <wp:effectExtent l="0" t="0" r="0" b="5715"/>
            <wp:wrapNone/>
            <wp:docPr id="45" name="Obraz 45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>”.</w:t>
      </w:r>
    </w:p>
    <w:p w14:paraId="1E843B25" w14:textId="17A42F6D" w:rsidR="00072B1A" w:rsidRPr="008650AC" w:rsidRDefault="00072B1A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8650AC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8650AC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załącznika powiązanego z projektem. Nazwa jest podawana w zakładce „Repozytorium”.</w:t>
      </w:r>
    </w:p>
    <w:p w14:paraId="521C250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35828671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2"/>
    </w:p>
    <w:p w14:paraId="7D4ECF5F" w14:textId="6AFD495E" w:rsidR="00480C2E" w:rsidRPr="008650AC" w:rsidRDefault="00C772EA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Repozytorium załączników pozwoli ci na przygotowanie dokumentów </w:t>
      </w:r>
      <w:r w:rsidR="00BE3CD6" w:rsidRPr="008650AC">
        <w:rPr>
          <w:sz w:val="24"/>
          <w:szCs w:val="24"/>
        </w:rPr>
        <w:t xml:space="preserve">niezbędnych </w:t>
      </w:r>
      <w:r w:rsidRPr="008650AC">
        <w:rPr>
          <w:sz w:val="24"/>
          <w:szCs w:val="24"/>
        </w:rPr>
        <w:t xml:space="preserve">do powiązania </w:t>
      </w:r>
      <w:r w:rsidR="00B418D7" w:rsidRPr="008650AC">
        <w:rPr>
          <w:sz w:val="24"/>
          <w:szCs w:val="24"/>
        </w:rPr>
        <w:br/>
      </w:r>
      <w:r w:rsidR="00402A71" w:rsidRPr="008650AC">
        <w:rPr>
          <w:sz w:val="24"/>
          <w:szCs w:val="24"/>
        </w:rPr>
        <w:t xml:space="preserve">z przygotowanym projektem. Umieszczone tutaj dokumenty należy powiązać z projektem poprzez funkcjonalność „Zarządzanie załącznikami do wniosku”. </w:t>
      </w:r>
    </w:p>
    <w:p w14:paraId="5637F6AD" w14:textId="77777777" w:rsidR="008650AC" w:rsidRDefault="008650AC" w:rsidP="00C42EB1">
      <w:pPr>
        <w:spacing w:line="276" w:lineRule="auto"/>
        <w:rPr>
          <w:sz w:val="24"/>
          <w:szCs w:val="24"/>
        </w:rPr>
      </w:pPr>
    </w:p>
    <w:p w14:paraId="53766F90" w14:textId="77777777" w:rsidR="00402A71" w:rsidRPr="008650AC" w:rsidRDefault="00402A7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6736" behindDoc="0" locked="0" layoutInCell="1" allowOverlap="1" wp14:anchorId="71CC333A" wp14:editId="3F9303F4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01A2D17D" w14:textId="77777777" w:rsidR="00402A71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58396FB2" w:rsidR="00A43D11" w:rsidRDefault="00EA245C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F70C740" wp14:editId="3F0FB256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46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1425877" w:rsidR="0091596F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W nowym oknie dodaj plik załącznika w odpowiednim formacie, a następnie uzupełnij pola z nazwą oraz opisem załącznika. </w:t>
      </w:r>
    </w:p>
    <w:p w14:paraId="01416638" w14:textId="10E3DB5D" w:rsidR="0091596F" w:rsidRPr="008650AC" w:rsidRDefault="00402A71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 xml:space="preserve">Sugerujemy aby nazwa załącznika </w:t>
      </w:r>
      <w:r w:rsidR="0091596F" w:rsidRPr="008650AC">
        <w:rPr>
          <w:b/>
          <w:sz w:val="24"/>
          <w:szCs w:val="24"/>
        </w:rPr>
        <w:t xml:space="preserve">była czytelna i jednoznacznie </w:t>
      </w:r>
      <w:r w:rsidRPr="008650AC">
        <w:rPr>
          <w:b/>
          <w:sz w:val="24"/>
          <w:szCs w:val="24"/>
        </w:rPr>
        <w:t>umożliwi</w:t>
      </w:r>
      <w:r w:rsidR="0091596F" w:rsidRPr="008650AC">
        <w:rPr>
          <w:b/>
          <w:sz w:val="24"/>
          <w:szCs w:val="24"/>
        </w:rPr>
        <w:t>a</w:t>
      </w:r>
      <w:r w:rsidRPr="008650AC">
        <w:rPr>
          <w:b/>
          <w:sz w:val="24"/>
          <w:szCs w:val="24"/>
        </w:rPr>
        <w:t>ła jego szybką ident</w:t>
      </w:r>
      <w:r w:rsidR="00981DB3" w:rsidRPr="008650AC">
        <w:rPr>
          <w:b/>
          <w:sz w:val="24"/>
          <w:szCs w:val="24"/>
        </w:rPr>
        <w:t>yfikację w repozytorium</w:t>
      </w:r>
      <w:r w:rsidR="00C6082D" w:rsidRPr="008650AC">
        <w:rPr>
          <w:b/>
          <w:sz w:val="24"/>
          <w:szCs w:val="24"/>
        </w:rPr>
        <w:t xml:space="preserve"> dokumentów</w:t>
      </w:r>
      <w:r w:rsidR="00981DB3" w:rsidRPr="008650AC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8650AC">
        <w:rPr>
          <w:b/>
          <w:sz w:val="24"/>
          <w:szCs w:val="24"/>
        </w:rPr>
        <w:t xml:space="preserve">Opis </w:t>
      </w:r>
      <w:r w:rsidR="00C6082D" w:rsidRPr="008650AC">
        <w:rPr>
          <w:b/>
          <w:sz w:val="24"/>
          <w:szCs w:val="24"/>
        </w:rPr>
        <w:t xml:space="preserve">w sposób syntetyczny </w:t>
      </w:r>
      <w:r w:rsidR="0065322F" w:rsidRPr="008650AC">
        <w:rPr>
          <w:b/>
          <w:sz w:val="24"/>
          <w:szCs w:val="24"/>
        </w:rPr>
        <w:t xml:space="preserve">powinien </w:t>
      </w:r>
      <w:r w:rsidR="00C6082D" w:rsidRPr="008650AC">
        <w:rPr>
          <w:b/>
          <w:sz w:val="24"/>
          <w:szCs w:val="24"/>
        </w:rPr>
        <w:t>wskazywać czego dotyczy załączony plik.</w:t>
      </w:r>
    </w:p>
    <w:p w14:paraId="44CDF22E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62238FB9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ŹLE</w:t>
      </w:r>
      <w:r w:rsidRPr="008650AC">
        <w:rPr>
          <w:sz w:val="24"/>
          <w:szCs w:val="24"/>
        </w:rPr>
        <w:t xml:space="preserve"> – zal_3 biz. pl.</w:t>
      </w:r>
    </w:p>
    <w:p w14:paraId="1ACFA542" w14:textId="3AE0354F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DOBRZE</w:t>
      </w:r>
      <w:r w:rsidRPr="008650AC">
        <w:rPr>
          <w:sz w:val="24"/>
          <w:szCs w:val="24"/>
        </w:rPr>
        <w:t xml:space="preserve"> –</w:t>
      </w:r>
      <w:r w:rsidR="0072176F" w:rsidRPr="008650AC">
        <w:rPr>
          <w:sz w:val="24"/>
          <w:szCs w:val="24"/>
        </w:rPr>
        <w:t xml:space="preserve"> </w:t>
      </w:r>
      <w:r w:rsidRPr="008650AC">
        <w:rPr>
          <w:sz w:val="24"/>
          <w:szCs w:val="24"/>
        </w:rPr>
        <w:t>Załącznik nr 3. Biznesplan projektu</w:t>
      </w:r>
    </w:p>
    <w:p w14:paraId="11A563E3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8650AC" w:rsidRDefault="00981DB3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8650AC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7DBBA5D6" w:rsidR="005A5CBB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3498B4D2" wp14:editId="51F34C1C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8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7760" behindDoc="0" locked="0" layoutInCell="1" allowOverlap="1" wp14:anchorId="615DBC92" wp14:editId="060B7E69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8650AC" w:rsidRDefault="00842923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4F389BF3" w:rsidR="00085F42" w:rsidRPr="008650AC" w:rsidRDefault="00EA245C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0B257C62" wp14:editId="1C74FDC8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49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8650AC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8650AC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8650AC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9808" behindDoc="0" locked="0" layoutInCell="1" allowOverlap="1" wp14:anchorId="382183AF" wp14:editId="01FD42A9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8650AC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8650AC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Data dodania</w:t>
      </w:r>
      <w:r w:rsidRPr="008650AC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Stan</w:t>
      </w:r>
      <w:r w:rsidRPr="008650AC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Rozmiar</w:t>
      </w:r>
      <w:r w:rsidRPr="008650AC">
        <w:rPr>
          <w:rFonts w:cstheme="minorHAnsi"/>
          <w:sz w:val="24"/>
          <w:szCs w:val="24"/>
        </w:rPr>
        <w:t xml:space="preserve"> – rozmiar oddanego pliku załącznika.</w:t>
      </w:r>
    </w:p>
    <w:p w14:paraId="44A9B09B" w14:textId="53F0940A" w:rsidR="00D9386F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Autor</w:t>
      </w:r>
      <w:r w:rsidRPr="008650AC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35E4DD67" w14:textId="77777777" w:rsidR="00631092" w:rsidRPr="008650AC" w:rsidRDefault="00631092" w:rsidP="00631092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35828672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3"/>
    </w:p>
    <w:p w14:paraId="10B1EBB9" w14:textId="7D907CD6" w:rsidR="003E159C" w:rsidRDefault="00F67EC1" w:rsidP="000248F2">
      <w:pPr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3904" behindDoc="0" locked="0" layoutInCell="1" allowOverlap="1" wp14:anchorId="59651D51" wp14:editId="483A158B">
            <wp:simplePos x="0" y="0"/>
            <wp:positionH relativeFrom="column">
              <wp:posOffset>1166054</wp:posOffset>
            </wp:positionH>
            <wp:positionV relativeFrom="paragraph">
              <wp:posOffset>404495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8650AC">
        <w:rPr>
          <w:sz w:val="24"/>
          <w:szCs w:val="24"/>
        </w:rPr>
        <w:t xml:space="preserve">System umożliwia </w:t>
      </w:r>
      <w:r w:rsidR="005C7231" w:rsidRPr="008650AC">
        <w:rPr>
          <w:sz w:val="24"/>
          <w:szCs w:val="24"/>
        </w:rPr>
        <w:t>podłą</w:t>
      </w:r>
      <w:r w:rsidR="007F4CA4" w:rsidRPr="008650AC">
        <w:rPr>
          <w:sz w:val="24"/>
          <w:szCs w:val="24"/>
        </w:rPr>
        <w:t>czenie</w:t>
      </w:r>
      <w:r w:rsidR="005C7231" w:rsidRPr="008650AC">
        <w:rPr>
          <w:sz w:val="24"/>
          <w:szCs w:val="24"/>
        </w:rPr>
        <w:t xml:space="preserve"> </w:t>
      </w:r>
      <w:r w:rsidR="000248F2" w:rsidRPr="008650AC">
        <w:rPr>
          <w:sz w:val="24"/>
          <w:szCs w:val="24"/>
        </w:rPr>
        <w:t>podpisan</w:t>
      </w:r>
      <w:r w:rsidR="005C7231" w:rsidRPr="008650AC">
        <w:rPr>
          <w:sz w:val="24"/>
          <w:szCs w:val="24"/>
        </w:rPr>
        <w:t>ego</w:t>
      </w:r>
      <w:r w:rsidR="000248F2" w:rsidRPr="008650AC">
        <w:rPr>
          <w:sz w:val="24"/>
          <w:szCs w:val="24"/>
        </w:rPr>
        <w:t xml:space="preserve"> elektroniczne gotowego projektu. </w:t>
      </w:r>
      <w:r w:rsidR="007F4CA4" w:rsidRPr="008650AC">
        <w:rPr>
          <w:sz w:val="24"/>
          <w:szCs w:val="24"/>
        </w:rPr>
        <w:t xml:space="preserve">W celu podpisania </w:t>
      </w:r>
      <w:r w:rsidR="000248F2" w:rsidRPr="008650AC">
        <w:rPr>
          <w:sz w:val="24"/>
          <w:szCs w:val="24"/>
        </w:rPr>
        <w:t>elektronicznie dokument</w:t>
      </w:r>
      <w:r w:rsidR="007F4CA4" w:rsidRPr="008650AC">
        <w:rPr>
          <w:sz w:val="24"/>
          <w:szCs w:val="24"/>
        </w:rPr>
        <w:t>u</w:t>
      </w:r>
      <w:r w:rsidR="000248F2" w:rsidRPr="008650AC">
        <w:rPr>
          <w:sz w:val="24"/>
          <w:szCs w:val="24"/>
        </w:rPr>
        <w:t xml:space="preserve"> należy </w:t>
      </w:r>
      <w:r w:rsidR="007F4CA4" w:rsidRPr="008650AC">
        <w:rPr>
          <w:sz w:val="24"/>
          <w:szCs w:val="24"/>
        </w:rPr>
        <w:t xml:space="preserve">najpierw </w:t>
      </w:r>
      <w:r w:rsidR="000248F2" w:rsidRPr="008650AC">
        <w:rPr>
          <w:sz w:val="24"/>
          <w:szCs w:val="24"/>
        </w:rPr>
        <w:t xml:space="preserve">zaznaczyć go na liście projektów i kliknąć na przycisk         </w:t>
      </w:r>
      <w:r w:rsidR="000248F2" w:rsidRPr="008650AC">
        <w:rPr>
          <w:i/>
          <w:sz w:val="24"/>
          <w:szCs w:val="24"/>
        </w:rPr>
        <w:t>Dołącz podpisany elektronicznie plik dokumentacji projektu</w:t>
      </w:r>
      <w:r w:rsidR="007F4CA4" w:rsidRPr="008650AC">
        <w:rPr>
          <w:sz w:val="24"/>
          <w:szCs w:val="24"/>
        </w:rPr>
        <w:t xml:space="preserve"> aby pobrać go na swój komputer.</w:t>
      </w:r>
    </w:p>
    <w:p w14:paraId="2B121AE0" w14:textId="77777777" w:rsidR="00631092" w:rsidRDefault="00631092" w:rsidP="000248F2">
      <w:pPr>
        <w:rPr>
          <w:sz w:val="24"/>
          <w:szCs w:val="24"/>
        </w:rPr>
      </w:pPr>
    </w:p>
    <w:p w14:paraId="709DC409" w14:textId="77777777" w:rsidR="00631092" w:rsidRDefault="00631092" w:rsidP="000248F2">
      <w:pPr>
        <w:rPr>
          <w:sz w:val="24"/>
          <w:szCs w:val="24"/>
        </w:rPr>
      </w:pPr>
    </w:p>
    <w:p w14:paraId="6F76841A" w14:textId="77777777" w:rsidR="00631092" w:rsidRDefault="00631092" w:rsidP="000248F2">
      <w:pPr>
        <w:rPr>
          <w:sz w:val="24"/>
          <w:szCs w:val="24"/>
        </w:rPr>
      </w:pPr>
    </w:p>
    <w:p w14:paraId="30B6DCF2" w14:textId="77777777" w:rsidR="00631092" w:rsidRDefault="00631092" w:rsidP="000248F2">
      <w:pPr>
        <w:rPr>
          <w:sz w:val="24"/>
          <w:szCs w:val="24"/>
        </w:rPr>
      </w:pPr>
    </w:p>
    <w:p w14:paraId="4EFF5ECE" w14:textId="77777777" w:rsidR="00631092" w:rsidRPr="00631092" w:rsidRDefault="00631092" w:rsidP="000248F2">
      <w:pPr>
        <w:rPr>
          <w:sz w:val="24"/>
          <w:szCs w:val="24"/>
        </w:rPr>
      </w:pPr>
    </w:p>
    <w:p w14:paraId="14ACC937" w14:textId="0B18EEE1" w:rsidR="003E159C" w:rsidRDefault="0085194C" w:rsidP="000248F2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08FFCFC9" wp14:editId="35468176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4926330" cy="2197735"/>
            <wp:effectExtent l="0" t="0" r="7620" b="0"/>
            <wp:wrapNone/>
            <wp:docPr id="56" name="Obraz 56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6B90" w14:textId="70FF3ECB" w:rsidR="00361DF8" w:rsidRDefault="00361DF8" w:rsidP="000248F2"/>
    <w:p w14:paraId="6AB039D1" w14:textId="77777777" w:rsidR="00361DF8" w:rsidRDefault="00361DF8" w:rsidP="000248F2"/>
    <w:p w14:paraId="00288CEC" w14:textId="77777777" w:rsidR="0085194C" w:rsidRDefault="0085194C" w:rsidP="000248F2"/>
    <w:p w14:paraId="2EB2F23B" w14:textId="77777777" w:rsidR="0085194C" w:rsidRDefault="0085194C" w:rsidP="000248F2"/>
    <w:p w14:paraId="220399A1" w14:textId="77777777" w:rsidR="0085194C" w:rsidRDefault="0085194C" w:rsidP="000248F2"/>
    <w:p w14:paraId="7F296F54" w14:textId="77777777" w:rsidR="0085194C" w:rsidRDefault="0085194C" w:rsidP="000248F2"/>
    <w:p w14:paraId="73A0F268" w14:textId="77777777" w:rsidR="0085194C" w:rsidRDefault="0085194C" w:rsidP="000248F2"/>
    <w:p w14:paraId="00807A98" w14:textId="77777777" w:rsidR="0085194C" w:rsidRDefault="0085194C" w:rsidP="000248F2"/>
    <w:p w14:paraId="05A70436" w14:textId="39960EDB" w:rsidR="00361DF8" w:rsidRDefault="008650AC" w:rsidP="000248F2"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38B73425" wp14:editId="31E4070A">
            <wp:simplePos x="0" y="0"/>
            <wp:positionH relativeFrom="column">
              <wp:posOffset>2622550</wp:posOffset>
            </wp:positionH>
            <wp:positionV relativeFrom="paragraph">
              <wp:posOffset>257313</wp:posOffset>
            </wp:positionV>
            <wp:extent cx="222885" cy="214630"/>
            <wp:effectExtent l="0" t="0" r="5715" b="0"/>
            <wp:wrapNone/>
            <wp:docPr id="57" name="Obraz 57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3F3D9BFD" w:rsidR="00361DF8" w:rsidRPr="008650AC" w:rsidRDefault="00361DF8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W nowym oknie należ</w:t>
      </w:r>
      <w:r w:rsidR="007F4CA4" w:rsidRPr="008650AC">
        <w:rPr>
          <w:sz w:val="24"/>
          <w:szCs w:val="24"/>
        </w:rPr>
        <w:t xml:space="preserve">y </w:t>
      </w:r>
      <w:r w:rsidR="009D48C0" w:rsidRPr="008650AC">
        <w:rPr>
          <w:sz w:val="24"/>
          <w:szCs w:val="24"/>
        </w:rPr>
        <w:t xml:space="preserve">kliknąć na przycisk        aby </w:t>
      </w:r>
      <w:r w:rsidR="007F4CA4" w:rsidRPr="008650AC">
        <w:rPr>
          <w:sz w:val="24"/>
          <w:szCs w:val="24"/>
        </w:rPr>
        <w:t>pobrać plik PDF z dokumentacją</w:t>
      </w:r>
      <w:r w:rsidRPr="008650AC">
        <w:rPr>
          <w:sz w:val="24"/>
          <w:szCs w:val="24"/>
        </w:rPr>
        <w:t xml:space="preserve"> projektu</w:t>
      </w:r>
      <w:r w:rsidR="000D6BA3" w:rsidRPr="008650AC">
        <w:rPr>
          <w:sz w:val="24"/>
          <w:szCs w:val="24"/>
        </w:rPr>
        <w:t>.</w:t>
      </w:r>
    </w:p>
    <w:p w14:paraId="28FC7EE8" w14:textId="50C62C97" w:rsidR="003419E3" w:rsidRPr="008650AC" w:rsidRDefault="000D6BA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Pobrany plik projektu będzie oznaczony sumą kontrolną. Plik</w:t>
      </w:r>
      <w:r w:rsidR="009D48C0" w:rsidRPr="008650AC">
        <w:rPr>
          <w:sz w:val="24"/>
          <w:szCs w:val="24"/>
        </w:rPr>
        <w:t xml:space="preserve"> dokumentacji projektu można podpisać: </w:t>
      </w:r>
      <w:r w:rsidRPr="008650AC">
        <w:rPr>
          <w:sz w:val="24"/>
          <w:szCs w:val="24"/>
        </w:rPr>
        <w:t xml:space="preserve"> </w:t>
      </w:r>
    </w:p>
    <w:p w14:paraId="5DA98215" w14:textId="4DA29940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8650AC" w:rsidRDefault="00EE34D1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8650AC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94C9D59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Pr="008650AC" w:rsidRDefault="003419E3" w:rsidP="000248F2">
      <w:pPr>
        <w:rPr>
          <w:b/>
          <w:sz w:val="24"/>
          <w:szCs w:val="24"/>
        </w:rPr>
      </w:pPr>
    </w:p>
    <w:p w14:paraId="3581E4ED" w14:textId="15938C7F" w:rsidR="00361DF8" w:rsidRPr="008650AC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Plik PDF projektu należy podpisać podpisem kwalifikowan</w:t>
      </w:r>
      <w:r w:rsidR="0008150D" w:rsidRPr="008650AC">
        <w:rPr>
          <w:b/>
          <w:sz w:val="24"/>
          <w:szCs w:val="24"/>
        </w:rPr>
        <w:t>ym</w:t>
      </w:r>
      <w:r w:rsidRPr="008650AC">
        <w:rPr>
          <w:b/>
          <w:sz w:val="24"/>
          <w:szCs w:val="24"/>
        </w:rPr>
        <w:t xml:space="preserve"> lub profilem zaufanym </w:t>
      </w:r>
      <w:r w:rsidR="009D48C0" w:rsidRPr="008650AC">
        <w:rPr>
          <w:b/>
          <w:sz w:val="24"/>
          <w:szCs w:val="24"/>
        </w:rPr>
        <w:t xml:space="preserve">wyłącznie w formacie </w:t>
      </w:r>
      <w:proofErr w:type="spellStart"/>
      <w:r w:rsidR="009D48C0" w:rsidRPr="008650AC">
        <w:rPr>
          <w:b/>
          <w:sz w:val="24"/>
          <w:szCs w:val="24"/>
        </w:rPr>
        <w:t>PAdES</w:t>
      </w:r>
      <w:proofErr w:type="spellEnd"/>
      <w:r w:rsidR="009D48C0" w:rsidRPr="008650AC">
        <w:rPr>
          <w:b/>
          <w:sz w:val="24"/>
          <w:szCs w:val="24"/>
        </w:rPr>
        <w:t>.</w:t>
      </w:r>
      <w:r w:rsidRPr="008650AC">
        <w:rPr>
          <w:b/>
          <w:sz w:val="24"/>
          <w:szCs w:val="24"/>
        </w:rPr>
        <w:t xml:space="preserve"> </w:t>
      </w:r>
    </w:p>
    <w:p w14:paraId="5342E31C" w14:textId="2D82F60E" w:rsidR="003419E3" w:rsidRPr="008650AC" w:rsidRDefault="003419E3" w:rsidP="000248F2">
      <w:pPr>
        <w:rPr>
          <w:sz w:val="24"/>
          <w:szCs w:val="24"/>
        </w:rPr>
      </w:pPr>
    </w:p>
    <w:p w14:paraId="386C8156" w14:textId="0ECE72D1" w:rsidR="002F32A6" w:rsidRPr="008650AC" w:rsidRDefault="003419E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Podpisany elektronicznie dokument należy następnie dołączyć do projektu</w:t>
      </w:r>
      <w:r w:rsidR="00F67EC1" w:rsidRPr="008650AC">
        <w:rPr>
          <w:sz w:val="24"/>
          <w:szCs w:val="24"/>
        </w:rPr>
        <w:t xml:space="preserve"> i kliknąć na przycisk </w:t>
      </w:r>
      <w:r w:rsidR="001F7EAB" w:rsidRPr="008650AC">
        <w:rPr>
          <w:sz w:val="24"/>
          <w:szCs w:val="24"/>
        </w:rPr>
        <w:t>„Dołącz plik”.</w:t>
      </w:r>
    </w:p>
    <w:p w14:paraId="48F16853" w14:textId="4F3F54B5" w:rsidR="00027B59" w:rsidRPr="008650AC" w:rsidRDefault="00027B59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Default="00027B59" w:rsidP="000248F2">
      <w:pPr>
        <w:rPr>
          <w:sz w:val="24"/>
          <w:szCs w:val="24"/>
        </w:rPr>
      </w:pPr>
    </w:p>
    <w:p w14:paraId="09FCB52E" w14:textId="77777777" w:rsidR="0085194C" w:rsidRDefault="0085194C" w:rsidP="000248F2">
      <w:pPr>
        <w:rPr>
          <w:sz w:val="24"/>
          <w:szCs w:val="24"/>
        </w:rPr>
      </w:pPr>
    </w:p>
    <w:p w14:paraId="6D799AD7" w14:textId="77777777" w:rsidR="0085194C" w:rsidRDefault="0085194C" w:rsidP="000248F2">
      <w:pPr>
        <w:rPr>
          <w:sz w:val="24"/>
          <w:szCs w:val="24"/>
        </w:rPr>
      </w:pPr>
    </w:p>
    <w:p w14:paraId="6D361374" w14:textId="77777777" w:rsidR="0085194C" w:rsidRPr="008650AC" w:rsidRDefault="0085194C" w:rsidP="000248F2">
      <w:pPr>
        <w:rPr>
          <w:sz w:val="24"/>
          <w:szCs w:val="24"/>
        </w:rPr>
      </w:pPr>
    </w:p>
    <w:p w14:paraId="1720CC99" w14:textId="174E06EB" w:rsidR="008F3BF6" w:rsidRPr="008650AC" w:rsidRDefault="008F3BF6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color w:val="0D0D0D" w:themeColor="text1" w:themeTint="F2"/>
          <w:sz w:val="24"/>
          <w:szCs w:val="24"/>
        </w:rPr>
        <w:t xml:space="preserve">Uwaga! </w:t>
      </w:r>
      <w:r w:rsidR="003304F5" w:rsidRPr="008650AC">
        <w:rPr>
          <w:b/>
          <w:color w:val="0D0D0D" w:themeColor="text1" w:themeTint="F2"/>
          <w:sz w:val="24"/>
          <w:szCs w:val="24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4E9531F7" w14:textId="77777777" w:rsidR="0085194C" w:rsidRDefault="0085194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</w:p>
    <w:p w14:paraId="3CE8FF21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35828673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4"/>
    </w:p>
    <w:p w14:paraId="51906024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 Województwa Opolskiego.</w:t>
      </w:r>
    </w:p>
    <w:p w14:paraId="685102C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 FEO 2021-2027</w:t>
      </w:r>
    </w:p>
    <w:p w14:paraId="06E39E0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 Funduszy Europejskich</w:t>
      </w:r>
    </w:p>
    <w:p w14:paraId="65313173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35828674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14:paraId="02FC4BDF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Tutaj znajdziesz informacje na poniższe tematy:</w:t>
      </w:r>
    </w:p>
    <w:p w14:paraId="23F76761" w14:textId="77777777" w:rsidR="00F25A92" w:rsidRPr="008650AC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Aktualności </w:t>
      </w:r>
      <w:r w:rsidR="00E87246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E87246" w:rsidRPr="008650AC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8650AC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35828675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14:paraId="5364F5E4" w14:textId="77777777" w:rsidR="00E87246" w:rsidRPr="008650AC" w:rsidRDefault="00397D95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informacje:</w:t>
      </w:r>
    </w:p>
    <w:p w14:paraId="6339FBC6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systemie.</w:t>
      </w:r>
    </w:p>
    <w:p w14:paraId="427CD3DD" w14:textId="1DE4AE1B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Polityka prywatności</w:t>
      </w:r>
      <w:r w:rsidR="00320AD1" w:rsidRPr="008650AC">
        <w:rPr>
          <w:sz w:val="24"/>
          <w:szCs w:val="24"/>
        </w:rPr>
        <w:t>.</w:t>
      </w:r>
    </w:p>
    <w:p w14:paraId="49D8A591" w14:textId="2CBD1526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</w:t>
      </w:r>
      <w:r w:rsidR="00320AD1" w:rsidRPr="008650AC">
        <w:rPr>
          <w:sz w:val="24"/>
          <w:szCs w:val="24"/>
        </w:rPr>
        <w:t>.</w:t>
      </w:r>
    </w:p>
    <w:p w14:paraId="1754952D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serwisu.</w:t>
      </w:r>
    </w:p>
    <w:p w14:paraId="67DD1FA7" w14:textId="33254773" w:rsidR="00554E17" w:rsidRPr="008650AC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sectPr w:rsidR="00554E17" w:rsidRPr="008650AC" w:rsidSect="006105BE">
      <w:headerReference w:type="default" r:id="rId57"/>
      <w:footerReference w:type="default" r:id="rId58"/>
      <w:headerReference w:type="first" r:id="rId5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6649" w14:textId="77777777" w:rsidR="00681EB3" w:rsidRDefault="00681EB3" w:rsidP="005A5CBB">
      <w:pPr>
        <w:spacing w:after="0" w:line="240" w:lineRule="auto"/>
      </w:pPr>
      <w:r>
        <w:separator/>
      </w:r>
    </w:p>
  </w:endnote>
  <w:endnote w:type="continuationSeparator" w:id="0">
    <w:p w14:paraId="11D745CB" w14:textId="77777777" w:rsidR="00681EB3" w:rsidRDefault="00681EB3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1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701578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D1">
          <w:rPr>
            <w:noProof/>
          </w:rPr>
          <w:t>18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7D99" w14:textId="77777777" w:rsidR="00681EB3" w:rsidRDefault="00681EB3" w:rsidP="005A5CBB">
      <w:pPr>
        <w:spacing w:after="0" w:line="240" w:lineRule="auto"/>
      </w:pPr>
      <w:r>
        <w:separator/>
      </w:r>
    </w:p>
  </w:footnote>
  <w:footnote w:type="continuationSeparator" w:id="0">
    <w:p w14:paraId="407B982B" w14:textId="77777777" w:rsidR="00681EB3" w:rsidRDefault="00681EB3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BB15" w14:textId="1F6CCB3C" w:rsidR="00F05CB2" w:rsidRPr="00F05CB2" w:rsidRDefault="0060250C" w:rsidP="00F05CB2">
    <w:pPr>
      <w:pStyle w:val="Nagwek"/>
      <w:rPr>
        <w:rFonts w:ascii="Calibri" w:eastAsia="Calibri" w:hAnsi="Calibri" w:cs="Times New Roman"/>
        <w:iCs/>
        <w:sz w:val="24"/>
        <w:szCs w:val="24"/>
      </w:rPr>
    </w:pPr>
    <w:r w:rsidRPr="00F67E54">
      <w:rPr>
        <w:rFonts w:ascii="Calibri" w:eastAsia="Calibri" w:hAnsi="Calibri" w:cs="Times New Roman"/>
        <w:b/>
        <w:bCs/>
        <w:iCs/>
        <w:sz w:val="24"/>
        <w:szCs w:val="24"/>
      </w:rPr>
      <w:t>Załącznik nr 4</w:t>
    </w:r>
    <w:r w:rsidRPr="00F67E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do Regulaminu wyboru projektów nr </w:t>
    </w:r>
    <w:r w:rsidR="00B518A0" w:rsidRPr="00B518A0">
      <w:rPr>
        <w:rFonts w:ascii="Calibri" w:eastAsia="Calibri" w:hAnsi="Calibri" w:cs="Times New Roman"/>
        <w:iCs/>
        <w:sz w:val="24"/>
        <w:szCs w:val="24"/>
      </w:rPr>
      <w:t>FEOP.05.03-IZ.00-001/23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 xml:space="preserve">dotyczącego projektów złożonych w ramach postępowania konkurencyjnego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>dzia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ł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ania 5.3 Wyr</w:t>
    </w:r>
    <w:r w:rsidR="00F05CB2" w:rsidRPr="00F05CB2">
      <w:rPr>
        <w:rFonts w:ascii="Calibri" w:eastAsia="Calibri" w:hAnsi="Calibri" w:cs="Times New Roman" w:hint="eastAsia"/>
        <w:iCs/>
        <w:sz w:val="24"/>
        <w:szCs w:val="24"/>
      </w:rPr>
      <w:t>ó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wnywanie szans kobiet i m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ęż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czyzn na rynku pracy</w:t>
    </w:r>
  </w:p>
  <w:p w14:paraId="613DF42A" w14:textId="3CE76F10" w:rsidR="0060250C" w:rsidRPr="00F67E54" w:rsidRDefault="00F05CB2" w:rsidP="00F05CB2">
    <w:pPr>
      <w:pStyle w:val="Nagwek"/>
      <w:rPr>
        <w:rFonts w:ascii="Calibri" w:eastAsia="Calibri" w:hAnsi="Calibri" w:cs="Times New Roman"/>
        <w:b/>
        <w:bCs/>
        <w:iCs/>
        <w:sz w:val="24"/>
        <w:szCs w:val="24"/>
      </w:rPr>
    </w:pPr>
    <w:r w:rsidRPr="00F05CB2">
      <w:rPr>
        <w:rFonts w:ascii="Calibri" w:eastAsia="Calibri" w:hAnsi="Calibri" w:cs="Times New Roman"/>
        <w:iCs/>
        <w:sz w:val="24"/>
        <w:szCs w:val="24"/>
      </w:rPr>
      <w:t>priorytetu 5 Fundusze Europejskie wspieraj</w:t>
    </w:r>
    <w:r w:rsidRPr="00F05CB2">
      <w:rPr>
        <w:rFonts w:ascii="Calibri" w:eastAsia="Calibri" w:hAnsi="Calibri" w:cs="Times New Roman" w:hint="cs"/>
        <w:iCs/>
        <w:sz w:val="24"/>
        <w:szCs w:val="24"/>
      </w:rPr>
      <w:t>ą</w:t>
    </w:r>
    <w:r w:rsidRPr="00F05CB2">
      <w:rPr>
        <w:rFonts w:ascii="Calibri" w:eastAsia="Calibri" w:hAnsi="Calibri" w:cs="Times New Roman"/>
        <w:iCs/>
        <w:sz w:val="24"/>
        <w:szCs w:val="24"/>
      </w:rPr>
      <w:t>ce opolski rynek pracy i edukacj</w:t>
    </w:r>
    <w:r w:rsidRPr="00F05CB2">
      <w:rPr>
        <w:rFonts w:ascii="Calibri" w:eastAsia="Calibri" w:hAnsi="Calibri" w:cs="Times New Roman" w:hint="cs"/>
        <w:iCs/>
        <w:sz w:val="24"/>
        <w:szCs w:val="24"/>
      </w:rPr>
      <w:t>ę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Pr="00F05CB2">
      <w:rPr>
        <w:rFonts w:ascii="Calibri" w:eastAsia="Calibri" w:hAnsi="Calibri" w:cs="Times New Roman"/>
        <w:iCs/>
        <w:sz w:val="24"/>
        <w:szCs w:val="24"/>
      </w:rPr>
      <w:br/>
      <w:t xml:space="preserve">programu regionalnego FEO 2021-2027 nabór I, Wersja nr </w:t>
    </w:r>
    <w:r w:rsidR="00EE34D1">
      <w:rPr>
        <w:rFonts w:ascii="Calibri" w:eastAsia="Calibri" w:hAnsi="Calibri" w:cs="Times New Roman"/>
        <w:iCs/>
        <w:sz w:val="24"/>
        <w:szCs w:val="24"/>
      </w:rPr>
      <w:t>2</w:t>
    </w:r>
    <w:r w:rsidRPr="00F05CB2">
      <w:rPr>
        <w:rFonts w:ascii="Calibri" w:eastAsia="Calibri" w:hAnsi="Calibri" w:cs="Times New Roman"/>
        <w:iCs/>
        <w:sz w:val="24"/>
        <w:szCs w:val="24"/>
      </w:rPr>
      <w:t>, czerwiec 2023 r.</w:t>
    </w:r>
    <w:r w:rsidR="0060250C" w:rsidRPr="00F67E54">
      <w:rPr>
        <w:rFonts w:ascii="Calibri" w:eastAsia="Calibri" w:hAnsi="Calibri" w:cs="Times New Roman"/>
        <w:b/>
        <w:bCs/>
        <w:iCs/>
        <w:sz w:val="24"/>
        <w:szCs w:val="24"/>
      </w:rPr>
      <w:t xml:space="preserve"> </w:t>
    </w:r>
  </w:p>
  <w:p w14:paraId="551130EF" w14:textId="39DCA8A1" w:rsidR="00A34CEE" w:rsidRPr="0060250C" w:rsidRDefault="00A34CEE" w:rsidP="006025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030C" w14:textId="365A806B" w:rsidR="00F05CB2" w:rsidRPr="00F05CB2" w:rsidRDefault="0060250C" w:rsidP="00F05CB2">
    <w:pPr>
      <w:pStyle w:val="Nagwek"/>
      <w:rPr>
        <w:rFonts w:ascii="Calibri" w:eastAsia="Calibri" w:hAnsi="Calibri" w:cs="Times New Roman"/>
        <w:iCs/>
        <w:sz w:val="24"/>
        <w:szCs w:val="24"/>
      </w:rPr>
    </w:pPr>
    <w:r w:rsidRPr="00F67E54">
      <w:rPr>
        <w:rFonts w:ascii="Calibri" w:eastAsia="Calibri" w:hAnsi="Calibri" w:cs="Times New Roman"/>
        <w:b/>
        <w:bCs/>
        <w:iCs/>
        <w:sz w:val="24"/>
        <w:szCs w:val="24"/>
      </w:rPr>
      <w:t>Załącznik nr 4</w:t>
    </w:r>
    <w:r w:rsidRPr="00F67E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do Regulaminu wyboru projektów nr </w:t>
    </w:r>
    <w:r w:rsidR="00B518A0" w:rsidRPr="00B518A0">
      <w:rPr>
        <w:rFonts w:ascii="Calibri" w:eastAsia="Calibri" w:hAnsi="Calibri" w:cs="Times New Roman"/>
        <w:iCs/>
        <w:sz w:val="24"/>
        <w:szCs w:val="24"/>
      </w:rPr>
      <w:t>FEOP.05.03-IZ.00-001/23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 xml:space="preserve">dotyczącego projektów złożonych w ramach postępowania konkurencyjnego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>dzia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ł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ania 5.3 Wyr</w:t>
    </w:r>
    <w:r w:rsidR="00F05CB2" w:rsidRPr="00F05CB2">
      <w:rPr>
        <w:rFonts w:ascii="Calibri" w:eastAsia="Calibri" w:hAnsi="Calibri" w:cs="Times New Roman" w:hint="eastAsia"/>
        <w:iCs/>
        <w:sz w:val="24"/>
        <w:szCs w:val="24"/>
      </w:rPr>
      <w:t>ó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wnywanie szans kobiet i m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ęż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czyzn na rynku pracy</w:t>
    </w:r>
  </w:p>
  <w:p w14:paraId="3E7AABE4" w14:textId="5BD1A6D0" w:rsidR="0060250C" w:rsidRPr="00F67E54" w:rsidRDefault="00F05CB2" w:rsidP="00F05CB2">
    <w:pPr>
      <w:pStyle w:val="Nagwek"/>
      <w:rPr>
        <w:rFonts w:ascii="Calibri" w:eastAsia="Calibri" w:hAnsi="Calibri" w:cs="Times New Roman"/>
        <w:b/>
        <w:bCs/>
        <w:iCs/>
        <w:sz w:val="24"/>
        <w:szCs w:val="24"/>
      </w:rPr>
    </w:pPr>
    <w:r w:rsidRPr="00F05CB2">
      <w:rPr>
        <w:rFonts w:ascii="Calibri" w:eastAsia="Calibri" w:hAnsi="Calibri" w:cs="Times New Roman"/>
        <w:iCs/>
        <w:sz w:val="24"/>
        <w:szCs w:val="24"/>
      </w:rPr>
      <w:t>priorytetu 5 Fundusze Europejskie wspieraj</w:t>
    </w:r>
    <w:r w:rsidRPr="00F05CB2">
      <w:rPr>
        <w:rFonts w:ascii="Calibri" w:eastAsia="Calibri" w:hAnsi="Calibri" w:cs="Times New Roman" w:hint="cs"/>
        <w:iCs/>
        <w:sz w:val="24"/>
        <w:szCs w:val="24"/>
      </w:rPr>
      <w:t>ą</w:t>
    </w:r>
    <w:r w:rsidRPr="00F05CB2">
      <w:rPr>
        <w:rFonts w:ascii="Calibri" w:eastAsia="Calibri" w:hAnsi="Calibri" w:cs="Times New Roman"/>
        <w:iCs/>
        <w:sz w:val="24"/>
        <w:szCs w:val="24"/>
      </w:rPr>
      <w:t>ce opolski rynek pracy i edukacj</w:t>
    </w:r>
    <w:r w:rsidRPr="00F05CB2">
      <w:rPr>
        <w:rFonts w:ascii="Calibri" w:eastAsia="Calibri" w:hAnsi="Calibri" w:cs="Times New Roman" w:hint="cs"/>
        <w:iCs/>
        <w:sz w:val="24"/>
        <w:szCs w:val="24"/>
      </w:rPr>
      <w:t>ę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Pr="00F05CB2">
      <w:rPr>
        <w:rFonts w:ascii="Calibri" w:eastAsia="Calibri" w:hAnsi="Calibri" w:cs="Times New Roman"/>
        <w:iCs/>
        <w:sz w:val="24"/>
        <w:szCs w:val="24"/>
      </w:rPr>
      <w:br/>
      <w:t xml:space="preserve">programu regionalnego FEO 2021-2027 nabór I, Wersja nr </w:t>
    </w:r>
    <w:r w:rsidR="00337213">
      <w:rPr>
        <w:rFonts w:ascii="Calibri" w:eastAsia="Calibri" w:hAnsi="Calibri" w:cs="Times New Roman"/>
        <w:iCs/>
        <w:sz w:val="24"/>
        <w:szCs w:val="24"/>
      </w:rPr>
      <w:t>2</w:t>
    </w:r>
    <w:r w:rsidRPr="00F05CB2">
      <w:rPr>
        <w:rFonts w:ascii="Calibri" w:eastAsia="Calibri" w:hAnsi="Calibri" w:cs="Times New Roman"/>
        <w:iCs/>
        <w:sz w:val="24"/>
        <w:szCs w:val="24"/>
      </w:rPr>
      <w:t>, czerwiec 2023 r.</w:t>
    </w:r>
    <w:r w:rsidR="0060250C" w:rsidRPr="00F67E54">
      <w:rPr>
        <w:rFonts w:ascii="Calibri" w:eastAsia="Calibri" w:hAnsi="Calibri" w:cs="Times New Roman"/>
        <w:b/>
        <w:bCs/>
        <w:iCs/>
        <w:sz w:val="24"/>
        <w:szCs w:val="24"/>
      </w:rPr>
      <w:t xml:space="preserve"> </w:t>
    </w:r>
  </w:p>
  <w:p w14:paraId="1EB55285" w14:textId="14E55F03" w:rsidR="0064021F" w:rsidRPr="00AD4D49" w:rsidRDefault="0064021F" w:rsidP="00AD4D49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8"/>
  </w:num>
  <w:num w:numId="16">
    <w:abstractNumId w:val="16"/>
  </w:num>
  <w:num w:numId="17">
    <w:abstractNumId w:val="15"/>
  </w:num>
  <w:num w:numId="18">
    <w:abstractNumId w:val="1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3C65"/>
    <w:rsid w:val="000B56AC"/>
    <w:rsid w:val="000D6BA3"/>
    <w:rsid w:val="000E71D5"/>
    <w:rsid w:val="00102141"/>
    <w:rsid w:val="00103612"/>
    <w:rsid w:val="00103763"/>
    <w:rsid w:val="001204E6"/>
    <w:rsid w:val="00160F55"/>
    <w:rsid w:val="00181FE6"/>
    <w:rsid w:val="00190CED"/>
    <w:rsid w:val="001A151B"/>
    <w:rsid w:val="001A22EB"/>
    <w:rsid w:val="001A2FD0"/>
    <w:rsid w:val="001D3ACA"/>
    <w:rsid w:val="001D7114"/>
    <w:rsid w:val="001F3D20"/>
    <w:rsid w:val="001F7EAB"/>
    <w:rsid w:val="002005AA"/>
    <w:rsid w:val="002010DA"/>
    <w:rsid w:val="00201A0C"/>
    <w:rsid w:val="002330CA"/>
    <w:rsid w:val="002509DF"/>
    <w:rsid w:val="002772F9"/>
    <w:rsid w:val="00285DAA"/>
    <w:rsid w:val="00290B1E"/>
    <w:rsid w:val="002A1964"/>
    <w:rsid w:val="002A45BB"/>
    <w:rsid w:val="002B049F"/>
    <w:rsid w:val="002C754F"/>
    <w:rsid w:val="002F32A6"/>
    <w:rsid w:val="003114ED"/>
    <w:rsid w:val="00320AD1"/>
    <w:rsid w:val="003243C0"/>
    <w:rsid w:val="003304F5"/>
    <w:rsid w:val="00330867"/>
    <w:rsid w:val="003368BC"/>
    <w:rsid w:val="00337213"/>
    <w:rsid w:val="003419E3"/>
    <w:rsid w:val="00343B39"/>
    <w:rsid w:val="00357967"/>
    <w:rsid w:val="00361DF8"/>
    <w:rsid w:val="00363FBD"/>
    <w:rsid w:val="00397D95"/>
    <w:rsid w:val="003B030D"/>
    <w:rsid w:val="003B1A54"/>
    <w:rsid w:val="003E159C"/>
    <w:rsid w:val="003E20D3"/>
    <w:rsid w:val="003F7082"/>
    <w:rsid w:val="00402A71"/>
    <w:rsid w:val="0041519E"/>
    <w:rsid w:val="00424F30"/>
    <w:rsid w:val="00441704"/>
    <w:rsid w:val="00455623"/>
    <w:rsid w:val="004606D8"/>
    <w:rsid w:val="004662F7"/>
    <w:rsid w:val="00471913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0250C"/>
    <w:rsid w:val="006105BE"/>
    <w:rsid w:val="00620F99"/>
    <w:rsid w:val="00631092"/>
    <w:rsid w:val="00635121"/>
    <w:rsid w:val="00636E8A"/>
    <w:rsid w:val="0064021F"/>
    <w:rsid w:val="00642984"/>
    <w:rsid w:val="0065322F"/>
    <w:rsid w:val="006640BF"/>
    <w:rsid w:val="006760A7"/>
    <w:rsid w:val="00681EB3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35115"/>
    <w:rsid w:val="00842923"/>
    <w:rsid w:val="0085194C"/>
    <w:rsid w:val="008600D7"/>
    <w:rsid w:val="008650AC"/>
    <w:rsid w:val="00866F4B"/>
    <w:rsid w:val="00871721"/>
    <w:rsid w:val="008A2BE9"/>
    <w:rsid w:val="008B6631"/>
    <w:rsid w:val="008C1DCD"/>
    <w:rsid w:val="008F3BF6"/>
    <w:rsid w:val="008F7F1F"/>
    <w:rsid w:val="009076EC"/>
    <w:rsid w:val="00914B38"/>
    <w:rsid w:val="0091596F"/>
    <w:rsid w:val="00944BB0"/>
    <w:rsid w:val="009463AA"/>
    <w:rsid w:val="00952DFD"/>
    <w:rsid w:val="0095590D"/>
    <w:rsid w:val="00960181"/>
    <w:rsid w:val="00981526"/>
    <w:rsid w:val="00981DB3"/>
    <w:rsid w:val="00983799"/>
    <w:rsid w:val="00990133"/>
    <w:rsid w:val="00997EC3"/>
    <w:rsid w:val="009D48C0"/>
    <w:rsid w:val="009F18EB"/>
    <w:rsid w:val="00A13338"/>
    <w:rsid w:val="00A34CEE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C7C84"/>
    <w:rsid w:val="00AD0387"/>
    <w:rsid w:val="00AD1B69"/>
    <w:rsid w:val="00AD3EC7"/>
    <w:rsid w:val="00AD4D49"/>
    <w:rsid w:val="00AE3CA0"/>
    <w:rsid w:val="00AE6291"/>
    <w:rsid w:val="00B012C3"/>
    <w:rsid w:val="00B22807"/>
    <w:rsid w:val="00B36855"/>
    <w:rsid w:val="00B418D7"/>
    <w:rsid w:val="00B42268"/>
    <w:rsid w:val="00B43CE4"/>
    <w:rsid w:val="00B45686"/>
    <w:rsid w:val="00B45836"/>
    <w:rsid w:val="00B518A0"/>
    <w:rsid w:val="00B51E96"/>
    <w:rsid w:val="00B5618E"/>
    <w:rsid w:val="00B62192"/>
    <w:rsid w:val="00B8565A"/>
    <w:rsid w:val="00BA301B"/>
    <w:rsid w:val="00BB63E4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B6243"/>
    <w:rsid w:val="00CF4621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F5AB0"/>
    <w:rsid w:val="00E17504"/>
    <w:rsid w:val="00E67A6D"/>
    <w:rsid w:val="00E77F35"/>
    <w:rsid w:val="00E81520"/>
    <w:rsid w:val="00E81BF0"/>
    <w:rsid w:val="00E82D04"/>
    <w:rsid w:val="00E87246"/>
    <w:rsid w:val="00EA245C"/>
    <w:rsid w:val="00EA4FA4"/>
    <w:rsid w:val="00EB3AA9"/>
    <w:rsid w:val="00EC0815"/>
    <w:rsid w:val="00ED4097"/>
    <w:rsid w:val="00EE34D1"/>
    <w:rsid w:val="00EF6026"/>
    <w:rsid w:val="00F037CF"/>
    <w:rsid w:val="00F05CB2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2C04-E9C0-4800-8F37-7FFFF1C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ILONA BONDAREWICZ</cp:lastModifiedBy>
  <cp:revision>18</cp:revision>
  <cp:lastPrinted>2023-01-20T12:44:00Z</cp:lastPrinted>
  <dcterms:created xsi:type="dcterms:W3CDTF">2023-04-25T11:39:00Z</dcterms:created>
  <dcterms:modified xsi:type="dcterms:W3CDTF">2023-06-20T11:55:00Z</dcterms:modified>
</cp:coreProperties>
</file>