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73" w:rsidRDefault="00DB7534" w:rsidP="00124173">
      <w:pPr>
        <w:pStyle w:val="Default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A58B69" wp14:editId="38E1FE35">
            <wp:simplePos x="0" y="0"/>
            <wp:positionH relativeFrom="column">
              <wp:posOffset>581025</wp:posOffset>
            </wp:positionH>
            <wp:positionV relativeFrom="paragraph">
              <wp:posOffset>-285750</wp:posOffset>
            </wp:positionV>
            <wp:extent cx="5760720" cy="566082"/>
            <wp:effectExtent l="0" t="0" r="0" b="5715"/>
            <wp:wrapNone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B3D" w:rsidRDefault="00E27B3D" w:rsidP="00FB3029">
      <w:pPr>
        <w:pStyle w:val="Default"/>
        <w:jc w:val="both"/>
        <w:rPr>
          <w:b/>
          <w:szCs w:val="26"/>
        </w:rPr>
      </w:pPr>
    </w:p>
    <w:p w:rsidR="00E14F07" w:rsidRDefault="00E14F07" w:rsidP="00124173">
      <w:pPr>
        <w:pStyle w:val="Default"/>
        <w:jc w:val="center"/>
        <w:rPr>
          <w:b/>
        </w:rPr>
      </w:pPr>
    </w:p>
    <w:p w:rsidR="00124173" w:rsidRPr="00A33192" w:rsidRDefault="00E20A99" w:rsidP="00124173">
      <w:pPr>
        <w:pStyle w:val="Default"/>
        <w:jc w:val="center"/>
        <w:rPr>
          <w:b/>
          <w:szCs w:val="26"/>
        </w:rPr>
      </w:pPr>
      <w:r>
        <w:rPr>
          <w:b/>
        </w:rPr>
        <w:t xml:space="preserve">Zaktualizowana </w:t>
      </w:r>
      <w:r w:rsidR="00FB3029" w:rsidRPr="00D27676">
        <w:rPr>
          <w:b/>
        </w:rPr>
        <w:t xml:space="preserve">Lista projektów zakwalifikowanych do </w:t>
      </w:r>
      <w:r w:rsidR="00E27B3D">
        <w:rPr>
          <w:b/>
        </w:rPr>
        <w:t>rozstrzygnięcia konkursu</w:t>
      </w:r>
      <w:r w:rsidR="00FB3029" w:rsidRPr="00D27676">
        <w:rPr>
          <w:b/>
        </w:rPr>
        <w:t xml:space="preserve"> w ramach poddziałania</w:t>
      </w:r>
      <w:r w:rsidR="00124173" w:rsidRPr="00A33192">
        <w:rPr>
          <w:b/>
          <w:szCs w:val="26"/>
        </w:rPr>
        <w:t xml:space="preserve"> 3.2.2 Efektywność energetyczna w budynkach publicznych Aglomeracji Opolskiej </w:t>
      </w:r>
    </w:p>
    <w:p w:rsidR="00124173" w:rsidRDefault="00124173" w:rsidP="00A33192">
      <w:pPr>
        <w:pStyle w:val="Default"/>
        <w:jc w:val="center"/>
        <w:rPr>
          <w:b/>
          <w:szCs w:val="26"/>
        </w:rPr>
      </w:pPr>
      <w:r w:rsidRPr="00A33192">
        <w:rPr>
          <w:b/>
          <w:szCs w:val="26"/>
        </w:rPr>
        <w:t xml:space="preserve">w ramach Regionalnego Programu Operacyjnego Województwa Opolskiego na lata 2014-2020 – </w:t>
      </w:r>
      <w:r w:rsidR="004958B8">
        <w:rPr>
          <w:b/>
          <w:szCs w:val="26"/>
        </w:rPr>
        <w:t>I</w:t>
      </w:r>
      <w:r w:rsidR="00A567E4">
        <w:rPr>
          <w:b/>
          <w:szCs w:val="26"/>
        </w:rPr>
        <w:t>V</w:t>
      </w:r>
      <w:r w:rsidRPr="00A33192">
        <w:rPr>
          <w:b/>
          <w:szCs w:val="26"/>
        </w:rPr>
        <w:t xml:space="preserve"> nabór</w:t>
      </w:r>
    </w:p>
    <w:p w:rsidR="00E27B3D" w:rsidRDefault="00E27B3D" w:rsidP="00A33192">
      <w:pPr>
        <w:pStyle w:val="Default"/>
        <w:jc w:val="center"/>
        <w:rPr>
          <w:b/>
          <w:szCs w:val="26"/>
        </w:rPr>
      </w:pPr>
    </w:p>
    <w:tbl>
      <w:tblPr>
        <w:tblW w:w="10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44"/>
        <w:gridCol w:w="4961"/>
        <w:gridCol w:w="2295"/>
      </w:tblGrid>
      <w:tr w:rsidR="00E27B3D" w:rsidRPr="00E27B3D" w:rsidTr="00153303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="00A567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</w:tr>
      <w:tr w:rsidR="00A567E4" w:rsidRPr="00E27B3D" w:rsidTr="00153303">
        <w:trPr>
          <w:trHeight w:val="15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RPOP.03.02.02-16-0005/20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517B79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EE2C51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Poprawa efektywności energetycznej w budynku Publicznej Szkoły Podstawowej w Izbicku-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</w:r>
            <w:r w:rsidRPr="00EE2C51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II etap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Gmina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Izbicko</w:t>
            </w:r>
          </w:p>
        </w:tc>
      </w:tr>
      <w:tr w:rsidR="00A567E4" w:rsidRPr="00E27B3D" w:rsidTr="00153303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RPOP.03.02.02-16-0016</w:t>
            </w:r>
            <w:r w:rsidR="00422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517B79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250A00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Modernizacja energetyczna budynku użyteczności publicznej w Turawie przy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</w:r>
            <w:r w:rsidRPr="00250A00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ul. Opolskiej 39c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Gmina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Turawa</w:t>
            </w:r>
          </w:p>
        </w:tc>
      </w:tr>
      <w:tr w:rsidR="00A567E4" w:rsidRPr="00E27B3D" w:rsidTr="00153303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RPOP.03.02.02-16-0009</w:t>
            </w:r>
            <w:r w:rsidR="00422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517B79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EC044B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„Termomodernizacj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a oraz organizacja zaopatrzenia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</w:r>
            <w:r w:rsidRPr="00EC044B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 ciepło, energię el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ektryczną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</w:r>
            <w:r w:rsidRPr="00EC044B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i paliwa gazo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we, a także zarządzanie energią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</w:r>
            <w:r w:rsidRPr="00EC044B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 obiekcie Zesp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ołu Szkolno-Przedszkolnego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  <w:t>nr 4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</w:r>
            <w:r w:rsidRPr="00EC044B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 Krapkowicach”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Gmina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</w:tr>
      <w:tr w:rsidR="00A567E4" w:rsidRPr="00E27B3D" w:rsidTr="00153303">
        <w:trPr>
          <w:trHeight w:val="1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RPOP.03.02.02-16-00014</w:t>
            </w:r>
            <w:r w:rsidR="00422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517B79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493BED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Kompleksowa termomodernizacja budynku Publicznego Zakładu Opieki Zdrowotnej w Jełowej oraz budynku Przedszkola Publicznego w Łubnianach - oddział Kolanowice.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Gmina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Łubniany</w:t>
            </w:r>
          </w:p>
        </w:tc>
      </w:tr>
      <w:tr w:rsidR="00A567E4" w:rsidRPr="00E27B3D" w:rsidTr="00153303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RPOP.03.02.02-16-0007</w:t>
            </w:r>
            <w:r w:rsidR="00422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517B79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1C718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Termomoderniz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acja budynku Szkoły Podstawowej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</w:r>
            <w:r w:rsidRPr="001C7182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 Straduni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Gmina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Walce</w:t>
            </w:r>
          </w:p>
        </w:tc>
      </w:tr>
      <w:tr w:rsidR="00A567E4" w:rsidRPr="00E27B3D" w:rsidTr="0015330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RPOP.03.02.02-16-0006</w:t>
            </w:r>
            <w:r w:rsidR="00422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517B79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6E1055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Termomodernizacja Kościoła Zielonoświątkowego Zbór Ostoja w Opolu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420437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20437">
              <w:rPr>
                <w:rFonts w:ascii="Calibri" w:eastAsia="Times New Roman" w:hAnsi="Calibri" w:cs="Times New Roman"/>
                <w:color w:val="000000"/>
                <w:lang w:eastAsia="pl-PL"/>
              </w:rPr>
              <w:t>Kościół Zielonoświątkowy Zbór Ostoja w Opolu</w:t>
            </w:r>
          </w:p>
        </w:tc>
      </w:tr>
      <w:tr w:rsidR="00A567E4" w:rsidRPr="00E27B3D" w:rsidTr="00153303">
        <w:trPr>
          <w:trHeight w:val="22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RPOP.03.02.02-16-0001</w:t>
            </w:r>
            <w:r w:rsidR="00422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A55B5A" w:rsidRDefault="00BE43D6" w:rsidP="00BE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A55B5A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Modernizacja en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ergetyczna budynku Urzędu Gminy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</w:r>
            <w:r w:rsidRPr="00A55B5A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 Dobrzeniu Wielkim.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Gmina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Dobrzeń Wielki</w:t>
            </w:r>
          </w:p>
        </w:tc>
      </w:tr>
      <w:tr w:rsidR="00A567E4" w:rsidRPr="00E27B3D" w:rsidTr="00FE0389">
        <w:trPr>
          <w:trHeight w:val="5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BE43D6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RPOP.03.02.02-16-0003</w:t>
            </w:r>
            <w:r w:rsidR="00422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6E1055" w:rsidRDefault="00BE43D6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46091C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Termomodernizacja budynku Szkoły Podstawowej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br/>
            </w:r>
            <w:r w:rsidRPr="0046091C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 Strzeleczkach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E4" w:rsidRPr="00E27B3D" w:rsidRDefault="00A567E4" w:rsidP="00BE4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Gmina </w:t>
            </w:r>
            <w:r w:rsidR="00BE43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Strzeleczki</w:t>
            </w:r>
          </w:p>
        </w:tc>
      </w:tr>
      <w:tr w:rsidR="00A567E4" w:rsidRPr="00E27B3D" w:rsidTr="00FE0389">
        <w:trPr>
          <w:trHeight w:val="5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7E4" w:rsidRPr="00E27B3D" w:rsidRDefault="00A567E4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E4" w:rsidRPr="00FE0389" w:rsidRDefault="006932B7" w:rsidP="00A5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RPOP.03.02.02-16-0013</w:t>
            </w:r>
            <w:r w:rsidR="00422BD2">
              <w:rPr>
                <w:rFonts w:ascii="Calibri" w:hAnsi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E4" w:rsidRPr="00A55B5A" w:rsidRDefault="006932B7" w:rsidP="0069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>
              <w:t>Termomodernizacja budynków użyteczności publicznej w Gminie Dąbrowa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E4" w:rsidRPr="00FE0389" w:rsidRDefault="00A567E4" w:rsidP="0069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E0389">
              <w:rPr>
                <w:rFonts w:ascii="Calibri" w:hAnsi="Calibri"/>
                <w:color w:val="000000"/>
                <w:sz w:val="24"/>
                <w:szCs w:val="24"/>
              </w:rPr>
              <w:t xml:space="preserve">Gmina </w:t>
            </w:r>
            <w:r w:rsidR="006932B7">
              <w:rPr>
                <w:rFonts w:ascii="Calibri" w:hAnsi="Calibri"/>
                <w:color w:val="000000"/>
                <w:sz w:val="24"/>
                <w:szCs w:val="24"/>
              </w:rPr>
              <w:t>Dąbrowa</w:t>
            </w:r>
          </w:p>
        </w:tc>
      </w:tr>
    </w:tbl>
    <w:p w:rsidR="00E27B3D" w:rsidRDefault="00E27B3D" w:rsidP="00A33192">
      <w:pPr>
        <w:pStyle w:val="Default"/>
        <w:jc w:val="center"/>
        <w:rPr>
          <w:b/>
          <w:szCs w:val="26"/>
        </w:rPr>
      </w:pPr>
    </w:p>
    <w:p w:rsidR="00124173" w:rsidRDefault="00124173">
      <w:pPr>
        <w:rPr>
          <w:b/>
        </w:rPr>
      </w:pPr>
      <w:r w:rsidRPr="00124173">
        <w:rPr>
          <w:b/>
        </w:rPr>
        <w:t>Ź</w:t>
      </w:r>
      <w:r>
        <w:rPr>
          <w:b/>
        </w:rPr>
        <w:t xml:space="preserve">ródło: Opracowanie własne </w:t>
      </w:r>
    </w:p>
    <w:sectPr w:rsidR="00124173" w:rsidSect="00DB7534">
      <w:pgSz w:w="11906" w:h="16838"/>
      <w:pgMar w:top="567" w:right="707" w:bottom="993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3"/>
    <w:rsid w:val="00124173"/>
    <w:rsid w:val="00153303"/>
    <w:rsid w:val="00317660"/>
    <w:rsid w:val="00324EB4"/>
    <w:rsid w:val="00400575"/>
    <w:rsid w:val="004124A4"/>
    <w:rsid w:val="00420437"/>
    <w:rsid w:val="00422BD2"/>
    <w:rsid w:val="004958B8"/>
    <w:rsid w:val="00536B3B"/>
    <w:rsid w:val="006932B7"/>
    <w:rsid w:val="00910B98"/>
    <w:rsid w:val="009C7D12"/>
    <w:rsid w:val="00A12AE7"/>
    <w:rsid w:val="00A33192"/>
    <w:rsid w:val="00A567E4"/>
    <w:rsid w:val="00B22744"/>
    <w:rsid w:val="00B45309"/>
    <w:rsid w:val="00B47480"/>
    <w:rsid w:val="00BA604D"/>
    <w:rsid w:val="00BE43D6"/>
    <w:rsid w:val="00DB7534"/>
    <w:rsid w:val="00E14F07"/>
    <w:rsid w:val="00E20A99"/>
    <w:rsid w:val="00E27B3D"/>
    <w:rsid w:val="00E44EBE"/>
    <w:rsid w:val="00E70E6D"/>
    <w:rsid w:val="00F57E7B"/>
    <w:rsid w:val="00FB3029"/>
    <w:rsid w:val="00FB44C0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136E-81F4-40F3-8FC2-1B47647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E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7B3D"/>
    <w:rPr>
      <w:b/>
      <w:bCs/>
    </w:rPr>
  </w:style>
  <w:style w:type="character" w:styleId="Uwydatnienie">
    <w:name w:val="Emphasis"/>
    <w:basedOn w:val="Domylnaczcionkaakapitu"/>
    <w:uiPriority w:val="20"/>
    <w:qFormat/>
    <w:rsid w:val="00E27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Izabela Jankowskiej-Stokrocka</cp:lastModifiedBy>
  <cp:revision>2</cp:revision>
  <cp:lastPrinted>2021-09-22T12:17:00Z</cp:lastPrinted>
  <dcterms:created xsi:type="dcterms:W3CDTF">2021-09-24T05:27:00Z</dcterms:created>
  <dcterms:modified xsi:type="dcterms:W3CDTF">2021-09-24T05:27:00Z</dcterms:modified>
</cp:coreProperties>
</file>