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78270B">
        <w:rPr>
          <w:rFonts w:ascii="Calibri" w:hAnsi="Calibri"/>
          <w:b/>
          <w:sz w:val="28"/>
          <w:szCs w:val="28"/>
        </w:rPr>
        <w:t>a</w:t>
      </w:r>
      <w:bookmarkStart w:id="0" w:name="_GoBack"/>
      <w:bookmarkEnd w:id="0"/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C46EFD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46EFD">
        <w:rPr>
          <w:rFonts w:ascii="Calibri" w:hAnsi="Calibri"/>
          <w:b/>
          <w:sz w:val="28"/>
          <w:szCs w:val="28"/>
        </w:rPr>
        <w:t>dot. budynków i lokali mieszkalnych stanowiących zasób gminy</w:t>
      </w:r>
      <w:r w:rsidR="00133BE3">
        <w:rPr>
          <w:rFonts w:ascii="Calibri" w:hAnsi="Calibri"/>
          <w:b/>
          <w:sz w:val="28"/>
          <w:szCs w:val="28"/>
        </w:rPr>
        <w:t xml:space="preserve"> (AKTUALIZACJA)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21C8D">
        <w:trPr>
          <w:trHeight w:val="69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03083C" w:rsidRPr="00E965D3" w:rsidTr="00721C8D">
        <w:trPr>
          <w:trHeight w:val="1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RPOP.05.05.00-16-0031/20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Realizacja PONE poprzez stworzenie systemu zachęt do likwidacji systemów grzewczych do uzyskania wymaganego efektu ekologicznego na nieruchomościach stanowiących własność Gminy Głuchołazy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1 782 033,75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2 828 625,00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0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wysokoemisyjnych źródeł ciepła na terenie Gminy Brzeg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1 518 517,22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2 410 344,80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0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lokalach mieszkalnych stanowiących zasób gminy - wymiana źródeł ciepła na terenie Gminy Głubczyce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Głubczyce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606 660,06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962 952,48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RPOP.05.05.00-16-0004/20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„Likwidacja wysokoemisyjnych, indywidualnych źródeł ciepła w lokalach komunalnych gminy Prudnik”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444 696,33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705 867,21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RPOP.05.05.00-16-0034/20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wysokoemisyjnych źródeł ciepła w lokalach mieszkalnych stanowiących zasób gminy Kluczbork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1 302 651,00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2 067 700,00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budynkach i lokalach mieszkalnych stanowiących zasób Miasta Opola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1 755 614,23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3 367 369,09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D6257B" w:rsidRDefault="0003083C" w:rsidP="00721C8D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9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RPOP.05.05.00-16-0035/20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Gminie Gorzów Śląski poprzez likwidację wysokoemisyjnych źródeł ciepła i zastosowanie ekologicznych rozwiązań związanych z przyłączeniem budynków i lokali mieszkalnych stanowiących zasób gminy do sieci gazowej.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Gorzów Śląski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728 806,05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1 156 835,00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D6257B" w:rsidRDefault="003101B4" w:rsidP="00721C8D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E31C27" w:rsidRDefault="00E31C27" w:rsidP="00E31C27">
      <w:pPr>
        <w:pStyle w:val="Tekstpodstawowy"/>
        <w:ind w:left="225"/>
        <w:jc w:val="both"/>
        <w:rPr>
          <w:rFonts w:ascii="Calibri" w:hAnsi="Calibri"/>
          <w:bCs/>
          <w:iCs/>
        </w:rPr>
      </w:pPr>
      <w:r>
        <w:rPr>
          <w:rFonts w:ascii="Calibri" w:hAnsi="Calibri"/>
          <w:i/>
        </w:rPr>
        <w:t xml:space="preserve">Źródło: </w:t>
      </w:r>
      <w:r>
        <w:rPr>
          <w:rFonts w:asciiTheme="minorHAnsi" w:hAnsiTheme="minorHAnsi"/>
          <w:i/>
          <w:color w:val="000000" w:themeColor="text1"/>
        </w:rPr>
        <w:t>Opracowanie własne na podstawie Uchwały nr 5128/2021  Zarządu Województwa Opolskiego z dnia 14 lipca 2021 r.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i/>
          <w:color w:val="000000" w:themeColor="text1"/>
        </w:rPr>
        <w:t>w sprawie rozstrzygnięcia konkursu nr RPOP.05.05.00-IZ.00-16-001/20 w ramach Regionalnego Programu Operacyjnego Województwa Opolskiego na lata 2014-2020, Osi priorytetowej V Ochrona środowiska, dziedzictwa kulturowego i naturalnego, Działanie 5.5 Ochrona powietrza zmienionej uchwałą nr 5129/2021 z dnia 14 lipca 2021 r.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3083C"/>
    <w:rsid w:val="00060B37"/>
    <w:rsid w:val="00082184"/>
    <w:rsid w:val="000855F3"/>
    <w:rsid w:val="000912BE"/>
    <w:rsid w:val="000E09B6"/>
    <w:rsid w:val="00106585"/>
    <w:rsid w:val="00133BE3"/>
    <w:rsid w:val="0014636C"/>
    <w:rsid w:val="001D35A4"/>
    <w:rsid w:val="002111A5"/>
    <w:rsid w:val="00236D62"/>
    <w:rsid w:val="002423D0"/>
    <w:rsid w:val="002D32A5"/>
    <w:rsid w:val="002D55B6"/>
    <w:rsid w:val="002E468D"/>
    <w:rsid w:val="003101B4"/>
    <w:rsid w:val="003104F3"/>
    <w:rsid w:val="003A1C73"/>
    <w:rsid w:val="003B2378"/>
    <w:rsid w:val="003E21E6"/>
    <w:rsid w:val="003F6455"/>
    <w:rsid w:val="00461ADB"/>
    <w:rsid w:val="004B2218"/>
    <w:rsid w:val="005336DA"/>
    <w:rsid w:val="00657B6C"/>
    <w:rsid w:val="00664812"/>
    <w:rsid w:val="006B1965"/>
    <w:rsid w:val="007141F0"/>
    <w:rsid w:val="00721C8D"/>
    <w:rsid w:val="00725543"/>
    <w:rsid w:val="00734366"/>
    <w:rsid w:val="00736852"/>
    <w:rsid w:val="0078270B"/>
    <w:rsid w:val="00793ACB"/>
    <w:rsid w:val="007E2260"/>
    <w:rsid w:val="007E688E"/>
    <w:rsid w:val="007F1629"/>
    <w:rsid w:val="007F638D"/>
    <w:rsid w:val="00805CC4"/>
    <w:rsid w:val="008C0A33"/>
    <w:rsid w:val="008C31C1"/>
    <w:rsid w:val="008C5703"/>
    <w:rsid w:val="00903570"/>
    <w:rsid w:val="0093282F"/>
    <w:rsid w:val="0097586E"/>
    <w:rsid w:val="009928B1"/>
    <w:rsid w:val="009B31E3"/>
    <w:rsid w:val="00A96109"/>
    <w:rsid w:val="00AC0093"/>
    <w:rsid w:val="00BF7C89"/>
    <w:rsid w:val="00C46EFD"/>
    <w:rsid w:val="00D6257B"/>
    <w:rsid w:val="00DF2D35"/>
    <w:rsid w:val="00E31C27"/>
    <w:rsid w:val="00E965D3"/>
    <w:rsid w:val="00ED32BB"/>
    <w:rsid w:val="00ED7129"/>
    <w:rsid w:val="00ED75D9"/>
    <w:rsid w:val="00F25D29"/>
    <w:rsid w:val="00F376DD"/>
    <w:rsid w:val="00F55A49"/>
    <w:rsid w:val="00F5655A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5</cp:revision>
  <cp:lastPrinted>2021-07-15T08:49:00Z</cp:lastPrinted>
  <dcterms:created xsi:type="dcterms:W3CDTF">2021-07-15T08:34:00Z</dcterms:created>
  <dcterms:modified xsi:type="dcterms:W3CDTF">2021-07-15T08:49:00Z</dcterms:modified>
</cp:coreProperties>
</file>