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A78" w:rsidRPr="0087433A" w:rsidRDefault="00A30A78" w:rsidP="000F032F">
      <w:pPr>
        <w:widowControl w:val="0"/>
        <w:suppressAutoHyphens/>
        <w:autoSpaceDE w:val="0"/>
        <w:autoSpaceDN w:val="0"/>
        <w:adjustRightInd w:val="0"/>
        <w:spacing w:after="120"/>
        <w:ind w:left="-426" w:right="-284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CE27D8" w:rsidRPr="00585EDC" w:rsidRDefault="00805C65" w:rsidP="00CE27D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eastAsiaTheme="minorHAnsi" w:hAnsi="Calibri" w:cstheme="minorBidi"/>
          <w:b/>
          <w:sz w:val="24"/>
          <w:szCs w:val="24"/>
          <w:lang w:eastAsia="en-US"/>
        </w:rPr>
      </w:pPr>
      <w:r w:rsidRPr="00585EDC">
        <w:rPr>
          <w:rFonts w:ascii="Calibri" w:hAnsi="Calibri"/>
          <w:b/>
          <w:color w:val="000000"/>
          <w:sz w:val="24"/>
          <w:szCs w:val="24"/>
        </w:rPr>
        <w:t>Lista</w:t>
      </w:r>
      <w:r w:rsidR="001E01E2" w:rsidRPr="00585EDC">
        <w:rPr>
          <w:rFonts w:ascii="Calibri" w:hAnsi="Calibri"/>
          <w:b/>
          <w:color w:val="000000"/>
          <w:sz w:val="24"/>
          <w:szCs w:val="24"/>
        </w:rPr>
        <w:t xml:space="preserve"> ocenionych projektów złożonych w ramach naboru do działania </w:t>
      </w:r>
      <w:r w:rsidR="00FF72C4" w:rsidRPr="00585EDC">
        <w:rPr>
          <w:rFonts w:ascii="Calibri" w:hAnsi="Calibri"/>
          <w:b/>
          <w:color w:val="000000"/>
          <w:sz w:val="24"/>
          <w:szCs w:val="24"/>
        </w:rPr>
        <w:t>5.2 Poprawa gospodarowania odpadami komunalnymi</w:t>
      </w:r>
      <w:r w:rsidR="001E01E2" w:rsidRPr="00585EDC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="003449A4" w:rsidRPr="00585EDC">
        <w:rPr>
          <w:rFonts w:ascii="Calibri" w:hAnsi="Calibri"/>
          <w:b/>
          <w:color w:val="000000"/>
          <w:sz w:val="24"/>
          <w:szCs w:val="24"/>
        </w:rPr>
        <w:br/>
      </w:r>
      <w:r w:rsidR="001E01E2" w:rsidRPr="00585EDC">
        <w:rPr>
          <w:rFonts w:ascii="Calibri" w:hAnsi="Calibri"/>
          <w:b/>
          <w:color w:val="000000"/>
          <w:sz w:val="24"/>
          <w:szCs w:val="24"/>
        </w:rPr>
        <w:t>RPO WO 2014-2020</w:t>
      </w:r>
      <w:r w:rsidR="005F326B" w:rsidRPr="00585EDC">
        <w:rPr>
          <w:rFonts w:ascii="Calibri" w:eastAsiaTheme="minorHAnsi" w:hAnsi="Calibri" w:cstheme="minorBidi"/>
          <w:b/>
          <w:sz w:val="24"/>
          <w:szCs w:val="24"/>
          <w:lang w:eastAsia="en-US"/>
        </w:rPr>
        <w:t xml:space="preserve"> dla </w:t>
      </w:r>
      <w:r w:rsidR="00F4136F" w:rsidRPr="00585EDC">
        <w:rPr>
          <w:rFonts w:ascii="Calibri" w:eastAsiaTheme="minorHAnsi" w:hAnsi="Calibri" w:cstheme="minorBidi"/>
          <w:b/>
          <w:sz w:val="24"/>
          <w:szCs w:val="24"/>
          <w:lang w:eastAsia="en-US"/>
        </w:rPr>
        <w:t>projektów dot. PSZOK</w:t>
      </w:r>
    </w:p>
    <w:p w:rsidR="00042AD1" w:rsidRPr="00585EDC" w:rsidRDefault="00042AD1">
      <w:pPr>
        <w:rPr>
          <w:sz w:val="24"/>
          <w:szCs w:val="24"/>
        </w:rPr>
      </w:pPr>
    </w:p>
    <w:p w:rsidR="007525E8" w:rsidRPr="00585EDC" w:rsidRDefault="007525E8">
      <w:pPr>
        <w:rPr>
          <w:sz w:val="24"/>
          <w:szCs w:val="24"/>
        </w:rPr>
      </w:pPr>
    </w:p>
    <w:p w:rsidR="007525E8" w:rsidRPr="00585EDC" w:rsidRDefault="007525E8">
      <w:pPr>
        <w:rPr>
          <w:sz w:val="24"/>
          <w:szCs w:val="24"/>
        </w:rPr>
      </w:pPr>
    </w:p>
    <w:tbl>
      <w:tblPr>
        <w:tblW w:w="140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3402"/>
        <w:gridCol w:w="2126"/>
        <w:gridCol w:w="1754"/>
        <w:gridCol w:w="1134"/>
        <w:gridCol w:w="2357"/>
      </w:tblGrid>
      <w:tr w:rsidR="00A30A78" w:rsidRPr="00585EDC" w:rsidTr="00BB1DB4">
        <w:trPr>
          <w:cantSplit/>
          <w:tblHeader/>
        </w:trPr>
        <w:tc>
          <w:tcPr>
            <w:tcW w:w="851" w:type="dxa"/>
            <w:shd w:val="clear" w:color="auto" w:fill="9CC2E5" w:themeFill="accent1" w:themeFillTint="99"/>
            <w:vAlign w:val="center"/>
          </w:tcPr>
          <w:p w:rsidR="00A30A78" w:rsidRPr="00585EDC" w:rsidRDefault="00A30A78" w:rsidP="00042AD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85EDC">
              <w:rPr>
                <w:rFonts w:asciiTheme="minorHAnsi" w:hAnsiTheme="minorHAnsi"/>
                <w:b/>
                <w:sz w:val="24"/>
                <w:szCs w:val="24"/>
              </w:rPr>
              <w:t>Lp.</w:t>
            </w:r>
          </w:p>
        </w:tc>
        <w:tc>
          <w:tcPr>
            <w:tcW w:w="2410" w:type="dxa"/>
            <w:shd w:val="clear" w:color="auto" w:fill="9CC2E5" w:themeFill="accent1" w:themeFillTint="99"/>
            <w:vAlign w:val="center"/>
          </w:tcPr>
          <w:p w:rsidR="00A30A78" w:rsidRPr="00585EDC" w:rsidRDefault="00A30A78" w:rsidP="00042AD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85EDC">
              <w:rPr>
                <w:rFonts w:asciiTheme="minorHAnsi" w:hAnsiTheme="minorHAnsi"/>
                <w:b/>
                <w:sz w:val="24"/>
                <w:szCs w:val="24"/>
              </w:rPr>
              <w:t>Nazwa wnioskodawcy</w:t>
            </w:r>
          </w:p>
        </w:tc>
        <w:tc>
          <w:tcPr>
            <w:tcW w:w="3402" w:type="dxa"/>
            <w:shd w:val="clear" w:color="auto" w:fill="9CC2E5" w:themeFill="accent1" w:themeFillTint="99"/>
            <w:vAlign w:val="center"/>
          </w:tcPr>
          <w:p w:rsidR="00A30A78" w:rsidRPr="00585EDC" w:rsidRDefault="00A30A78" w:rsidP="00042AD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85EDC">
              <w:rPr>
                <w:rFonts w:asciiTheme="minorHAnsi" w:hAnsiTheme="minorHAnsi"/>
                <w:b/>
                <w:sz w:val="24"/>
                <w:szCs w:val="24"/>
              </w:rPr>
              <w:t>Tytuł wniosku o dofinansowanie projektu</w:t>
            </w:r>
          </w:p>
        </w:tc>
        <w:tc>
          <w:tcPr>
            <w:tcW w:w="2126" w:type="dxa"/>
            <w:shd w:val="clear" w:color="auto" w:fill="9CC2E5" w:themeFill="accent1" w:themeFillTint="99"/>
            <w:vAlign w:val="center"/>
          </w:tcPr>
          <w:p w:rsidR="00A30A78" w:rsidRPr="00585EDC" w:rsidRDefault="00A30A78" w:rsidP="00042AD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85EDC">
              <w:rPr>
                <w:rFonts w:asciiTheme="minorHAnsi" w:hAnsiTheme="minorHAnsi"/>
                <w:b/>
                <w:sz w:val="24"/>
                <w:szCs w:val="24"/>
              </w:rPr>
              <w:t xml:space="preserve">Kwota wnioskowanego dofinansowania </w:t>
            </w:r>
            <w:r w:rsidRPr="00585EDC">
              <w:rPr>
                <w:rFonts w:asciiTheme="minorHAnsi" w:hAnsiTheme="minorHAnsi"/>
                <w:b/>
                <w:sz w:val="24"/>
                <w:szCs w:val="24"/>
              </w:rPr>
              <w:br/>
            </w:r>
            <w:r w:rsidR="00BC4C4C" w:rsidRPr="00585EDC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[EFRR </w:t>
            </w:r>
            <w:r w:rsidRPr="00585EDC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 w PLN]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A30A78" w:rsidRPr="00585EDC" w:rsidRDefault="00A30A78" w:rsidP="00042AD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85EDC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Koszt całkowity projektu [PLN]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A30A78" w:rsidRPr="00585EDC" w:rsidRDefault="00A30A78" w:rsidP="00042AD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85EDC">
              <w:rPr>
                <w:rFonts w:asciiTheme="minorHAnsi" w:hAnsiTheme="minorHAnsi"/>
                <w:b/>
                <w:sz w:val="24"/>
                <w:szCs w:val="24"/>
              </w:rPr>
              <w:t>Wynik oceny</w:t>
            </w:r>
          </w:p>
          <w:p w:rsidR="00A30A78" w:rsidRPr="00585EDC" w:rsidRDefault="00A30A78" w:rsidP="00042AD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85EDC">
              <w:rPr>
                <w:rFonts w:asciiTheme="minorHAnsi" w:hAnsiTheme="minorHAnsi"/>
                <w:b/>
                <w:sz w:val="24"/>
                <w:szCs w:val="24"/>
              </w:rPr>
              <w:t>[%]</w:t>
            </w:r>
          </w:p>
        </w:tc>
        <w:tc>
          <w:tcPr>
            <w:tcW w:w="2357" w:type="dxa"/>
            <w:shd w:val="clear" w:color="auto" w:fill="9CC2E5" w:themeFill="accent1" w:themeFillTint="99"/>
            <w:vAlign w:val="center"/>
          </w:tcPr>
          <w:p w:rsidR="00A30A78" w:rsidRPr="00585EDC" w:rsidRDefault="00A30A78" w:rsidP="00042A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585EDC">
              <w:rPr>
                <w:rFonts w:ascii="Calibri" w:hAnsi="Calibri"/>
                <w:b/>
                <w:color w:val="000000"/>
                <w:sz w:val="24"/>
                <w:szCs w:val="24"/>
              </w:rPr>
              <w:t>Status</w:t>
            </w:r>
          </w:p>
          <w:p w:rsidR="00A30A78" w:rsidRPr="00585EDC" w:rsidRDefault="00A30A78" w:rsidP="00042AD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85EDC">
              <w:rPr>
                <w:rFonts w:ascii="Calibri" w:hAnsi="Calibri"/>
                <w:b/>
                <w:color w:val="000000"/>
                <w:sz w:val="24"/>
                <w:szCs w:val="24"/>
              </w:rPr>
              <w:t>projektu</w:t>
            </w:r>
          </w:p>
        </w:tc>
      </w:tr>
      <w:tr w:rsidR="003449A4" w:rsidRPr="00585EDC" w:rsidTr="00BB1DB4">
        <w:trPr>
          <w:trHeight w:val="1468"/>
        </w:trPr>
        <w:tc>
          <w:tcPr>
            <w:tcW w:w="851" w:type="dxa"/>
            <w:vAlign w:val="center"/>
          </w:tcPr>
          <w:p w:rsidR="003449A4" w:rsidRPr="00585EDC" w:rsidRDefault="003449A4" w:rsidP="003449A4">
            <w:pPr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585ED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A4" w:rsidRPr="00585EDC" w:rsidRDefault="003449A4" w:rsidP="003449A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5EDC">
              <w:rPr>
                <w:rFonts w:ascii="Calibri" w:hAnsi="Calibri" w:cs="Calibri"/>
                <w:color w:val="000000"/>
                <w:sz w:val="24"/>
                <w:szCs w:val="24"/>
              </w:rPr>
              <w:t>Gmina Tarnów Opolski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A4" w:rsidRPr="00585EDC" w:rsidRDefault="003449A4" w:rsidP="003449A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5EDC">
              <w:rPr>
                <w:rFonts w:ascii="Calibri" w:hAnsi="Calibri" w:cs="Calibri"/>
                <w:color w:val="000000"/>
                <w:sz w:val="24"/>
                <w:szCs w:val="24"/>
              </w:rPr>
              <w:t>Budowa Punktu Selektywnej Zbiórki Odpadów Komunalnych w Tarnowie Opolskim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449A4" w:rsidRPr="00585EDC" w:rsidRDefault="003449A4" w:rsidP="003449A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5EDC">
              <w:rPr>
                <w:rFonts w:ascii="Calibri" w:hAnsi="Calibri" w:cs="Calibri"/>
                <w:color w:val="000000"/>
                <w:sz w:val="24"/>
                <w:szCs w:val="24"/>
              </w:rPr>
              <w:t>1 025 301,49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A4" w:rsidRPr="00585EDC" w:rsidRDefault="003449A4" w:rsidP="003449A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5EDC">
              <w:rPr>
                <w:rFonts w:ascii="Calibri" w:hAnsi="Calibri" w:cs="Calibri"/>
                <w:color w:val="000000"/>
                <w:sz w:val="24"/>
                <w:szCs w:val="24"/>
              </w:rPr>
              <w:t>1 243 937,05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A4" w:rsidRPr="00585EDC" w:rsidRDefault="003449A4" w:rsidP="003449A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5EDC">
              <w:rPr>
                <w:rFonts w:ascii="Calibri" w:hAnsi="Calibri" w:cs="Calibri"/>
                <w:color w:val="000000"/>
                <w:sz w:val="24"/>
                <w:szCs w:val="24"/>
              </w:rPr>
              <w:t>72.09</w:t>
            </w:r>
          </w:p>
        </w:tc>
        <w:tc>
          <w:tcPr>
            <w:tcW w:w="2357" w:type="dxa"/>
            <w:vAlign w:val="center"/>
          </w:tcPr>
          <w:p w:rsidR="003449A4" w:rsidRPr="00585EDC" w:rsidRDefault="003449A4" w:rsidP="003449A4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585ED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Nie wybrany do dofinansowania </w:t>
            </w:r>
          </w:p>
          <w:p w:rsidR="003449A4" w:rsidRPr="00585EDC" w:rsidRDefault="003449A4" w:rsidP="003449A4">
            <w:pPr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585ED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(brak alokacji)</w:t>
            </w:r>
          </w:p>
        </w:tc>
      </w:tr>
      <w:tr w:rsidR="003449A4" w:rsidRPr="00585EDC" w:rsidTr="00BB1DB4">
        <w:trPr>
          <w:trHeight w:val="1468"/>
        </w:trPr>
        <w:tc>
          <w:tcPr>
            <w:tcW w:w="851" w:type="dxa"/>
            <w:vAlign w:val="center"/>
          </w:tcPr>
          <w:p w:rsidR="003449A4" w:rsidRPr="00585EDC" w:rsidRDefault="003449A4" w:rsidP="003449A4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585ED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A4" w:rsidRPr="00585EDC" w:rsidRDefault="003449A4" w:rsidP="003449A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5EDC">
              <w:rPr>
                <w:rFonts w:ascii="Calibri" w:hAnsi="Calibri" w:cs="Calibri"/>
                <w:color w:val="000000"/>
                <w:sz w:val="24"/>
                <w:szCs w:val="24"/>
              </w:rPr>
              <w:t>Gmina Lubsza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A4" w:rsidRPr="00585EDC" w:rsidRDefault="003449A4" w:rsidP="003449A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5EDC">
              <w:rPr>
                <w:rFonts w:ascii="Calibri" w:hAnsi="Calibri" w:cs="Calibri"/>
                <w:color w:val="000000"/>
                <w:sz w:val="24"/>
                <w:szCs w:val="24"/>
              </w:rPr>
              <w:t>Budowa Punktu Selektywnej Zbiórki Odpadów Komunalnych w Mąkoszycach, w gminie Lubsza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449A4" w:rsidRPr="00585EDC" w:rsidRDefault="003449A4" w:rsidP="003449A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5EDC">
              <w:rPr>
                <w:rFonts w:ascii="Calibri" w:hAnsi="Calibri" w:cs="Calibri"/>
                <w:color w:val="000000"/>
                <w:sz w:val="24"/>
                <w:szCs w:val="24"/>
              </w:rPr>
              <w:t>1 210 215,65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A4" w:rsidRPr="00585EDC" w:rsidRDefault="003449A4" w:rsidP="003449A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5EDC">
              <w:rPr>
                <w:rFonts w:ascii="Calibri" w:hAnsi="Calibri" w:cs="Calibri"/>
                <w:color w:val="000000"/>
                <w:sz w:val="24"/>
                <w:szCs w:val="24"/>
              </w:rPr>
              <w:t>1 423 783,12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A4" w:rsidRPr="00585EDC" w:rsidRDefault="003449A4" w:rsidP="003449A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5EDC">
              <w:rPr>
                <w:rFonts w:ascii="Calibri" w:hAnsi="Calibri" w:cs="Calibri"/>
                <w:color w:val="000000"/>
                <w:sz w:val="24"/>
                <w:szCs w:val="24"/>
              </w:rPr>
              <w:t>72.09</w:t>
            </w:r>
          </w:p>
        </w:tc>
        <w:tc>
          <w:tcPr>
            <w:tcW w:w="2357" w:type="dxa"/>
            <w:vAlign w:val="center"/>
          </w:tcPr>
          <w:p w:rsidR="003449A4" w:rsidRPr="00585EDC" w:rsidRDefault="003449A4" w:rsidP="003449A4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585ED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Nie wybrany do dofinansowania </w:t>
            </w:r>
          </w:p>
          <w:p w:rsidR="003449A4" w:rsidRPr="00585EDC" w:rsidRDefault="003449A4" w:rsidP="003449A4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585ED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(brak alokacji)</w:t>
            </w:r>
          </w:p>
        </w:tc>
      </w:tr>
      <w:tr w:rsidR="003449A4" w:rsidRPr="00585EDC" w:rsidTr="00BB1DB4">
        <w:trPr>
          <w:trHeight w:val="1468"/>
        </w:trPr>
        <w:tc>
          <w:tcPr>
            <w:tcW w:w="851" w:type="dxa"/>
            <w:vAlign w:val="center"/>
          </w:tcPr>
          <w:p w:rsidR="003449A4" w:rsidRPr="00585EDC" w:rsidRDefault="003449A4" w:rsidP="003449A4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585ED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A4" w:rsidRPr="00585EDC" w:rsidRDefault="003449A4" w:rsidP="003449A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5EDC">
              <w:rPr>
                <w:rFonts w:ascii="Calibri" w:hAnsi="Calibri" w:cs="Calibri"/>
                <w:color w:val="000000"/>
                <w:sz w:val="24"/>
                <w:szCs w:val="24"/>
              </w:rPr>
              <w:t>Gmina Grodków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A4" w:rsidRPr="00585EDC" w:rsidRDefault="003449A4" w:rsidP="003449A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5EDC">
              <w:rPr>
                <w:rFonts w:ascii="Calibri" w:hAnsi="Calibri" w:cs="Calibri"/>
                <w:color w:val="000000"/>
                <w:sz w:val="24"/>
                <w:szCs w:val="24"/>
              </w:rPr>
              <w:t>Budowa Punktu Selektywnego Zbierania Odpadów Komunalnych w Grodkowie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449A4" w:rsidRPr="00585EDC" w:rsidRDefault="003449A4" w:rsidP="003449A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5EDC">
              <w:rPr>
                <w:rFonts w:ascii="Calibri" w:hAnsi="Calibri" w:cs="Calibri"/>
                <w:color w:val="000000"/>
                <w:sz w:val="24"/>
                <w:szCs w:val="24"/>
              </w:rPr>
              <w:t>776 173,86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A4" w:rsidRPr="00585EDC" w:rsidRDefault="003449A4" w:rsidP="003449A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5EDC">
              <w:rPr>
                <w:rFonts w:ascii="Calibri" w:hAnsi="Calibri" w:cs="Calibri"/>
                <w:color w:val="000000"/>
                <w:sz w:val="24"/>
                <w:szCs w:val="24"/>
              </w:rPr>
              <w:t>1 496 519,32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A4" w:rsidRPr="00585EDC" w:rsidRDefault="003449A4" w:rsidP="003449A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85EDC">
              <w:rPr>
                <w:rFonts w:ascii="Calibri" w:hAnsi="Calibri" w:cs="Calibri"/>
                <w:color w:val="000000"/>
                <w:sz w:val="24"/>
                <w:szCs w:val="24"/>
              </w:rPr>
              <w:t>58.14</w:t>
            </w:r>
          </w:p>
        </w:tc>
        <w:tc>
          <w:tcPr>
            <w:tcW w:w="2357" w:type="dxa"/>
            <w:vAlign w:val="center"/>
          </w:tcPr>
          <w:p w:rsidR="003449A4" w:rsidRPr="00585EDC" w:rsidRDefault="003449A4" w:rsidP="003449A4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585ED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Nie wybrany do dofinansowania </w:t>
            </w:r>
          </w:p>
          <w:p w:rsidR="003449A4" w:rsidRPr="00585EDC" w:rsidRDefault="003449A4" w:rsidP="003449A4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585ED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(brak alokacji)</w:t>
            </w:r>
          </w:p>
        </w:tc>
      </w:tr>
    </w:tbl>
    <w:p w:rsidR="00042AD1" w:rsidRPr="00585EDC" w:rsidRDefault="00042AD1" w:rsidP="008836EE">
      <w:pPr>
        <w:pStyle w:val="Tekstpodstawowy"/>
        <w:jc w:val="both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585EDC">
        <w:rPr>
          <w:rFonts w:asciiTheme="minorHAnsi" w:hAnsiTheme="minorHAnsi"/>
          <w:i/>
          <w:color w:val="000000" w:themeColor="text1"/>
          <w:sz w:val="24"/>
          <w:szCs w:val="24"/>
        </w:rPr>
        <w:t xml:space="preserve">Źródło: </w:t>
      </w:r>
      <w:r w:rsidRPr="00585EDC">
        <w:rPr>
          <w:rFonts w:asciiTheme="minorHAnsi" w:hAnsiTheme="minorHAnsi"/>
          <w:color w:val="000000" w:themeColor="text1"/>
          <w:sz w:val="24"/>
          <w:szCs w:val="24"/>
        </w:rPr>
        <w:t>O</w:t>
      </w:r>
      <w:r w:rsidR="00B16B41" w:rsidRPr="00585EDC">
        <w:rPr>
          <w:rFonts w:asciiTheme="minorHAnsi" w:hAnsiTheme="minorHAnsi"/>
          <w:color w:val="000000" w:themeColor="text1"/>
          <w:sz w:val="24"/>
          <w:szCs w:val="24"/>
        </w:rPr>
        <w:t>pracowanie własne na podstawie</w:t>
      </w:r>
      <w:r w:rsidR="00B16B41" w:rsidRPr="00585EDC">
        <w:rPr>
          <w:rFonts w:asciiTheme="minorHAnsi" w:hAnsiTheme="minorHAnsi"/>
          <w:i/>
          <w:color w:val="000000" w:themeColor="text1"/>
          <w:sz w:val="24"/>
          <w:szCs w:val="24"/>
        </w:rPr>
        <w:t xml:space="preserve"> U</w:t>
      </w:r>
      <w:r w:rsidRPr="00585EDC">
        <w:rPr>
          <w:rFonts w:asciiTheme="minorHAnsi" w:hAnsiTheme="minorHAnsi"/>
          <w:i/>
          <w:color w:val="000000" w:themeColor="text1"/>
          <w:sz w:val="24"/>
          <w:szCs w:val="24"/>
        </w:rPr>
        <w:t xml:space="preserve">chwały </w:t>
      </w:r>
      <w:r w:rsidR="00AF7B17" w:rsidRPr="00585EDC">
        <w:rPr>
          <w:rFonts w:asciiTheme="minorHAnsi" w:hAnsiTheme="minorHAnsi"/>
          <w:i/>
          <w:color w:val="000000" w:themeColor="text1"/>
          <w:sz w:val="24"/>
          <w:szCs w:val="24"/>
        </w:rPr>
        <w:t>nr</w:t>
      </w:r>
      <w:r w:rsidR="003437FC" w:rsidRPr="00585EDC">
        <w:rPr>
          <w:rFonts w:asciiTheme="minorHAnsi" w:hAnsiTheme="minorHAnsi"/>
          <w:i/>
          <w:color w:val="000000" w:themeColor="text1"/>
          <w:sz w:val="24"/>
          <w:szCs w:val="24"/>
        </w:rPr>
        <w:t xml:space="preserve"> </w:t>
      </w:r>
      <w:r w:rsidR="00853D6A" w:rsidRPr="00585EDC">
        <w:rPr>
          <w:rFonts w:asciiTheme="minorHAnsi" w:hAnsiTheme="minorHAnsi"/>
          <w:i/>
          <w:color w:val="000000" w:themeColor="text1"/>
          <w:sz w:val="24"/>
          <w:szCs w:val="24"/>
        </w:rPr>
        <w:t>4789</w:t>
      </w:r>
      <w:r w:rsidR="00BC4C4C" w:rsidRPr="00585EDC">
        <w:rPr>
          <w:rFonts w:asciiTheme="minorHAnsi" w:hAnsiTheme="minorHAnsi"/>
          <w:i/>
          <w:color w:val="000000" w:themeColor="text1"/>
          <w:sz w:val="24"/>
          <w:szCs w:val="24"/>
        </w:rPr>
        <w:t>/202</w:t>
      </w:r>
      <w:r w:rsidR="00FF72C4" w:rsidRPr="00585EDC">
        <w:rPr>
          <w:rFonts w:asciiTheme="minorHAnsi" w:hAnsiTheme="minorHAnsi"/>
          <w:i/>
          <w:color w:val="000000" w:themeColor="text1"/>
          <w:sz w:val="24"/>
          <w:szCs w:val="24"/>
        </w:rPr>
        <w:t xml:space="preserve">1 </w:t>
      </w:r>
      <w:r w:rsidR="00B16B41" w:rsidRPr="00585EDC">
        <w:rPr>
          <w:rFonts w:asciiTheme="minorHAnsi" w:hAnsiTheme="minorHAnsi"/>
          <w:i/>
          <w:color w:val="000000" w:themeColor="text1"/>
          <w:sz w:val="24"/>
          <w:szCs w:val="24"/>
        </w:rPr>
        <w:t>Zarządu Województwa Opolskiego</w:t>
      </w:r>
      <w:r w:rsidR="004445AE" w:rsidRPr="00585EDC">
        <w:rPr>
          <w:rFonts w:asciiTheme="minorHAnsi" w:hAnsiTheme="minorHAnsi"/>
          <w:i/>
          <w:color w:val="000000" w:themeColor="text1"/>
          <w:sz w:val="24"/>
          <w:szCs w:val="24"/>
        </w:rPr>
        <w:t xml:space="preserve"> </w:t>
      </w:r>
      <w:r w:rsidR="00A30A78" w:rsidRPr="00585EDC">
        <w:rPr>
          <w:rFonts w:asciiTheme="minorHAnsi" w:hAnsiTheme="minorHAnsi"/>
          <w:i/>
          <w:color w:val="000000" w:themeColor="text1"/>
          <w:sz w:val="24"/>
          <w:szCs w:val="24"/>
        </w:rPr>
        <w:t xml:space="preserve">z dnia </w:t>
      </w:r>
      <w:r w:rsidR="00853D6A" w:rsidRPr="00585EDC">
        <w:rPr>
          <w:rFonts w:asciiTheme="minorHAnsi" w:hAnsiTheme="minorHAnsi"/>
          <w:i/>
          <w:color w:val="000000" w:themeColor="text1"/>
          <w:sz w:val="24"/>
          <w:szCs w:val="24"/>
        </w:rPr>
        <w:t>17</w:t>
      </w:r>
      <w:r w:rsidR="00F4136F" w:rsidRPr="00585EDC">
        <w:rPr>
          <w:rFonts w:asciiTheme="minorHAnsi" w:hAnsiTheme="minorHAnsi"/>
          <w:i/>
          <w:color w:val="000000" w:themeColor="text1"/>
          <w:sz w:val="24"/>
          <w:szCs w:val="24"/>
        </w:rPr>
        <w:t xml:space="preserve"> maja</w:t>
      </w:r>
      <w:r w:rsidR="0087433A" w:rsidRPr="00585EDC">
        <w:rPr>
          <w:rFonts w:asciiTheme="minorHAnsi" w:hAnsiTheme="minorHAnsi"/>
          <w:i/>
          <w:color w:val="000000" w:themeColor="text1"/>
          <w:sz w:val="24"/>
          <w:szCs w:val="24"/>
        </w:rPr>
        <w:t xml:space="preserve"> </w:t>
      </w:r>
      <w:r w:rsidR="00BC4C4C" w:rsidRPr="00585EDC">
        <w:rPr>
          <w:rFonts w:asciiTheme="minorHAnsi" w:hAnsiTheme="minorHAnsi"/>
          <w:i/>
          <w:color w:val="000000" w:themeColor="text1"/>
          <w:sz w:val="24"/>
          <w:szCs w:val="24"/>
        </w:rPr>
        <w:t>202</w:t>
      </w:r>
      <w:r w:rsidR="00FF72C4" w:rsidRPr="00585EDC">
        <w:rPr>
          <w:rFonts w:asciiTheme="minorHAnsi" w:hAnsiTheme="minorHAnsi"/>
          <w:i/>
          <w:color w:val="000000" w:themeColor="text1"/>
          <w:sz w:val="24"/>
          <w:szCs w:val="24"/>
        </w:rPr>
        <w:t>1</w:t>
      </w:r>
      <w:r w:rsidR="00B16B41" w:rsidRPr="00585EDC">
        <w:rPr>
          <w:rFonts w:asciiTheme="minorHAnsi" w:hAnsiTheme="minorHAnsi"/>
          <w:i/>
          <w:color w:val="000000" w:themeColor="text1"/>
          <w:sz w:val="24"/>
          <w:szCs w:val="24"/>
        </w:rPr>
        <w:t xml:space="preserve"> </w:t>
      </w:r>
      <w:r w:rsidR="00A30A78" w:rsidRPr="00585EDC">
        <w:rPr>
          <w:rFonts w:asciiTheme="minorHAnsi" w:hAnsiTheme="minorHAnsi"/>
          <w:i/>
          <w:color w:val="000000" w:themeColor="text1"/>
          <w:sz w:val="24"/>
          <w:szCs w:val="24"/>
        </w:rPr>
        <w:t>r.</w:t>
      </w:r>
      <w:r w:rsidR="00A30A78" w:rsidRPr="00585ED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8836EE" w:rsidRPr="00585EDC">
        <w:rPr>
          <w:rFonts w:ascii="Calibri" w:hAnsi="Calibri"/>
          <w:i/>
          <w:sz w:val="24"/>
          <w:szCs w:val="24"/>
        </w:rPr>
        <w:t>w sprawie rozstrzygnięcia konkursu nr RPOP.05.02.00-IZ.00-16-00</w:t>
      </w:r>
      <w:r w:rsidR="00F4136F" w:rsidRPr="00585EDC">
        <w:rPr>
          <w:rFonts w:ascii="Calibri" w:hAnsi="Calibri"/>
          <w:i/>
          <w:sz w:val="24"/>
          <w:szCs w:val="24"/>
        </w:rPr>
        <w:t>2</w:t>
      </w:r>
      <w:r w:rsidR="008836EE" w:rsidRPr="00585EDC">
        <w:rPr>
          <w:rFonts w:ascii="Calibri" w:hAnsi="Calibri"/>
          <w:i/>
          <w:sz w:val="24"/>
          <w:szCs w:val="24"/>
        </w:rPr>
        <w:t xml:space="preserve">/20 w ramach </w:t>
      </w:r>
      <w:r w:rsidR="008836EE" w:rsidRPr="00585EDC">
        <w:rPr>
          <w:rFonts w:ascii="Calibri" w:hAnsi="Calibri"/>
          <w:bCs/>
          <w:i/>
          <w:iCs/>
          <w:sz w:val="24"/>
          <w:szCs w:val="24"/>
        </w:rPr>
        <w:t>Regionalnego Programu Operacyjnego Województwa Opolskiego na lata 2014-2020, Osi priorytetowej V Ochrona środowiska, dziedzictwa kulturowego i naturalnego, Działanie 5.2 Poprawa gospodarowania odpadami komunalnymi</w:t>
      </w:r>
      <w:r w:rsidR="008836EE" w:rsidRPr="00585EDC">
        <w:rPr>
          <w:rFonts w:ascii="Calibri" w:hAnsi="Calibri"/>
          <w:bCs/>
          <w:i/>
          <w:iCs/>
          <w:color w:val="FF0000"/>
          <w:sz w:val="24"/>
          <w:szCs w:val="24"/>
        </w:rPr>
        <w:t xml:space="preserve"> </w:t>
      </w:r>
      <w:r w:rsidR="008836EE" w:rsidRPr="00585EDC">
        <w:rPr>
          <w:rFonts w:ascii="Calibri" w:hAnsi="Calibri"/>
          <w:bCs/>
          <w:i/>
          <w:iCs/>
          <w:sz w:val="24"/>
          <w:szCs w:val="24"/>
        </w:rPr>
        <w:t xml:space="preserve">dla </w:t>
      </w:r>
      <w:r w:rsidR="00F4136F" w:rsidRPr="00585EDC">
        <w:rPr>
          <w:rFonts w:ascii="Calibri" w:hAnsi="Calibri"/>
          <w:bCs/>
          <w:i/>
          <w:iCs/>
          <w:sz w:val="24"/>
          <w:szCs w:val="24"/>
        </w:rPr>
        <w:t>projektów dot. PSZOK</w:t>
      </w:r>
      <w:bookmarkStart w:id="0" w:name="_GoBack"/>
      <w:bookmarkEnd w:id="0"/>
    </w:p>
    <w:sectPr w:rsidR="00042AD1" w:rsidRPr="00585EDC" w:rsidSect="007A49A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AD1" w:rsidRDefault="00042AD1" w:rsidP="00042AD1">
      <w:r>
        <w:separator/>
      </w:r>
    </w:p>
  </w:endnote>
  <w:endnote w:type="continuationSeparator" w:id="0">
    <w:p w:rsidR="00042AD1" w:rsidRDefault="00042AD1" w:rsidP="0004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AD1" w:rsidRDefault="00042AD1" w:rsidP="00042AD1">
      <w:r>
        <w:separator/>
      </w:r>
    </w:p>
  </w:footnote>
  <w:footnote w:type="continuationSeparator" w:id="0">
    <w:p w:rsidR="00042AD1" w:rsidRDefault="00042AD1" w:rsidP="00042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AD1" w:rsidRDefault="00042AD1" w:rsidP="00BB26F2">
    <w:pPr>
      <w:pStyle w:val="Nagwek"/>
      <w:jc w:val="center"/>
    </w:pPr>
  </w:p>
  <w:p w:rsidR="00700D27" w:rsidRDefault="00B7714B" w:rsidP="00BB26F2">
    <w:pPr>
      <w:pStyle w:val="Nagwek"/>
      <w:jc w:val="center"/>
    </w:pPr>
    <w:r>
      <w:rPr>
        <w:noProof/>
      </w:rPr>
      <w:drawing>
        <wp:inline distT="0" distB="0" distL="0" distR="0" wp14:anchorId="505B73EC">
          <wp:extent cx="5761355" cy="56070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D1"/>
    <w:rsid w:val="00021BE9"/>
    <w:rsid w:val="00042AD1"/>
    <w:rsid w:val="000C00D4"/>
    <w:rsid w:val="000F032F"/>
    <w:rsid w:val="00113256"/>
    <w:rsid w:val="0014676F"/>
    <w:rsid w:val="001A507A"/>
    <w:rsid w:val="001D5E0B"/>
    <w:rsid w:val="001E01E2"/>
    <w:rsid w:val="00270172"/>
    <w:rsid w:val="003319C7"/>
    <w:rsid w:val="003361F6"/>
    <w:rsid w:val="003437FC"/>
    <w:rsid w:val="003449A4"/>
    <w:rsid w:val="003B4B02"/>
    <w:rsid w:val="004445AE"/>
    <w:rsid w:val="00462541"/>
    <w:rsid w:val="004C36DA"/>
    <w:rsid w:val="00565B07"/>
    <w:rsid w:val="00585EDC"/>
    <w:rsid w:val="005F326B"/>
    <w:rsid w:val="006C45FF"/>
    <w:rsid w:val="00700D27"/>
    <w:rsid w:val="007171A1"/>
    <w:rsid w:val="007525E8"/>
    <w:rsid w:val="007A49AD"/>
    <w:rsid w:val="00805C65"/>
    <w:rsid w:val="008177E1"/>
    <w:rsid w:val="00853D6A"/>
    <w:rsid w:val="0087433A"/>
    <w:rsid w:val="008836EE"/>
    <w:rsid w:val="008F63BA"/>
    <w:rsid w:val="00940DC5"/>
    <w:rsid w:val="00954539"/>
    <w:rsid w:val="00993EC1"/>
    <w:rsid w:val="00A30A78"/>
    <w:rsid w:val="00A56DA1"/>
    <w:rsid w:val="00A7057F"/>
    <w:rsid w:val="00AE3C70"/>
    <w:rsid w:val="00AE7F6D"/>
    <w:rsid w:val="00AF7B17"/>
    <w:rsid w:val="00B16B41"/>
    <w:rsid w:val="00B7714B"/>
    <w:rsid w:val="00B820E6"/>
    <w:rsid w:val="00BB1DB4"/>
    <w:rsid w:val="00BB26F2"/>
    <w:rsid w:val="00BC4C4C"/>
    <w:rsid w:val="00BD3253"/>
    <w:rsid w:val="00BE1D84"/>
    <w:rsid w:val="00CE27D8"/>
    <w:rsid w:val="00D25A04"/>
    <w:rsid w:val="00D3435B"/>
    <w:rsid w:val="00D5167D"/>
    <w:rsid w:val="00DA3FC3"/>
    <w:rsid w:val="00E94EB2"/>
    <w:rsid w:val="00E9615B"/>
    <w:rsid w:val="00F4136F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chartTrackingRefBased/>
  <w15:docId w15:val="{664A53D0-C42E-404F-8F97-305A631C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2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2A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2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2A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2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25A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5A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6B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B4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A469F-B12A-4C42-AC2D-C88E3C3C0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Żeliźniak</dc:creator>
  <cp:keywords/>
  <dc:description/>
  <cp:lastModifiedBy>Małgorzata Kąpała</cp:lastModifiedBy>
  <cp:revision>27</cp:revision>
  <cp:lastPrinted>2021-05-19T07:16:00Z</cp:lastPrinted>
  <dcterms:created xsi:type="dcterms:W3CDTF">2019-05-22T13:20:00Z</dcterms:created>
  <dcterms:modified xsi:type="dcterms:W3CDTF">2021-05-19T09:53:00Z</dcterms:modified>
</cp:coreProperties>
</file>