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60" w:rsidRDefault="008F6960" w:rsidP="005D213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</w:pPr>
      <w:r>
        <w:rPr>
          <w:noProof/>
          <w:lang w:eastAsia="pl-PL"/>
        </w:rPr>
        <w:drawing>
          <wp:inline distT="0" distB="0" distL="0" distR="0" wp14:anchorId="3BDE3CE2" wp14:editId="57D27999">
            <wp:extent cx="6962614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809" cy="68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60" w:rsidRDefault="008F6960" w:rsidP="008F696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</w:pPr>
    </w:p>
    <w:p w:rsidR="00FD3112" w:rsidRDefault="008F6960" w:rsidP="00FD311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</w:pPr>
      <w:r>
        <w:t xml:space="preserve">Lista projektów pozytywnie ocenionych  dla poddziałania </w:t>
      </w:r>
      <w:r>
        <w:rPr>
          <w:b/>
        </w:rPr>
        <w:t>2</w:t>
      </w:r>
      <w:r w:rsidRPr="00D35F99">
        <w:rPr>
          <w:b/>
        </w:rPr>
        <w:t>.</w:t>
      </w:r>
      <w:r>
        <w:rPr>
          <w:b/>
        </w:rPr>
        <w:t>2</w:t>
      </w:r>
      <w:r w:rsidRPr="0043361D">
        <w:rPr>
          <w:b/>
          <w:color w:val="000000"/>
        </w:rPr>
        <w:t xml:space="preserve">.1 </w:t>
      </w:r>
      <w:r w:rsidRPr="002767CC">
        <w:rPr>
          <w:rStyle w:val="Uwydatnienie"/>
          <w:rFonts w:asciiTheme="minorHAnsi" w:hAnsiTheme="minorHAnsi" w:cstheme="minorHAnsi"/>
          <w:b/>
          <w:color w:val="000000"/>
        </w:rPr>
        <w:t>Przygotowanie terenów inwestycyjnych</w:t>
      </w:r>
      <w:r w:rsidRPr="0038422F">
        <w:rPr>
          <w:rStyle w:val="Uwydatnienie"/>
          <w:rFonts w:asciiTheme="minorHAnsi" w:hAnsiTheme="minorHAnsi"/>
          <w:bCs/>
          <w:i w:val="0"/>
        </w:rPr>
        <w:t xml:space="preserve"> </w:t>
      </w:r>
      <w:r w:rsidR="00FD3112">
        <w:t>RPO WO 2014-2020</w:t>
      </w:r>
    </w:p>
    <w:p w:rsidR="008F6960" w:rsidRPr="007B0D7E" w:rsidRDefault="00FD3112" w:rsidP="00FD311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</w:pPr>
      <w:r>
        <w:t>(PROCE</w:t>
      </w:r>
      <w:bookmarkStart w:id="0" w:name="_GoBack"/>
      <w:bookmarkEnd w:id="0"/>
      <w:r>
        <w:t>DURA ODWOŁAWCZA)</w:t>
      </w:r>
    </w:p>
    <w:tbl>
      <w:tblPr>
        <w:tblpPr w:leftFromText="141" w:rightFromText="141" w:vertAnchor="text" w:horzAnchor="margin" w:tblpXSpec="center" w:tblpY="491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1940"/>
        <w:gridCol w:w="1701"/>
        <w:gridCol w:w="2977"/>
        <w:gridCol w:w="2693"/>
        <w:gridCol w:w="1955"/>
        <w:gridCol w:w="1275"/>
        <w:gridCol w:w="2835"/>
      </w:tblGrid>
      <w:tr w:rsidR="005D2130" w:rsidRPr="00524CDE" w:rsidTr="005D2130">
        <w:trPr>
          <w:trHeight w:val="414"/>
        </w:trPr>
        <w:tc>
          <w:tcPr>
            <w:tcW w:w="495" w:type="dxa"/>
            <w:shd w:val="clear" w:color="auto" w:fill="BDD6EE" w:themeFill="accent1" w:themeFillTint="66"/>
            <w:vAlign w:val="center"/>
          </w:tcPr>
          <w:p w:rsidR="005D2130" w:rsidRPr="00524CDE" w:rsidRDefault="005D2130" w:rsidP="006803B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</w:rPr>
            </w:pPr>
            <w:r w:rsidRPr="00524CDE">
              <w:rPr>
                <w:b/>
              </w:rPr>
              <w:t>Lp.</w:t>
            </w:r>
          </w:p>
        </w:tc>
        <w:tc>
          <w:tcPr>
            <w:tcW w:w="1940" w:type="dxa"/>
            <w:shd w:val="clear" w:color="auto" w:fill="BDD6EE" w:themeFill="accent1" w:themeFillTint="66"/>
            <w:vAlign w:val="center"/>
          </w:tcPr>
          <w:p w:rsidR="005D2130" w:rsidRPr="00524CDE" w:rsidRDefault="005D2130" w:rsidP="006803B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</w:rPr>
            </w:pPr>
            <w:r w:rsidRPr="00524CDE">
              <w:rPr>
                <w:b/>
              </w:rPr>
              <w:t>Nr wniosku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5D2130" w:rsidRPr="00524CDE" w:rsidRDefault="005D2130" w:rsidP="006803B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</w:rPr>
            </w:pPr>
            <w:r w:rsidRPr="00524CDE">
              <w:rPr>
                <w:b/>
              </w:rPr>
              <w:t>Nazwa wnioskodawcy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5D2130" w:rsidRPr="00524CDE" w:rsidRDefault="005D2130" w:rsidP="006803B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</w:rPr>
            </w:pPr>
            <w:r w:rsidRPr="00524CDE">
              <w:rPr>
                <w:b/>
              </w:rPr>
              <w:t>Tytuł projektu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5D2130" w:rsidRPr="00251495" w:rsidRDefault="005D2130" w:rsidP="006803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wnioskowanego dofinansowania</w:t>
            </w:r>
          </w:p>
          <w:p w:rsidR="005D2130" w:rsidRPr="00251495" w:rsidRDefault="005D2130" w:rsidP="006803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955" w:type="dxa"/>
            <w:shd w:val="clear" w:color="auto" w:fill="BDD6EE" w:themeFill="accent1" w:themeFillTint="66"/>
            <w:vAlign w:val="center"/>
          </w:tcPr>
          <w:p w:rsidR="005D2130" w:rsidRPr="00251495" w:rsidRDefault="005D2130" w:rsidP="006803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 całkowity projektu</w:t>
            </w:r>
          </w:p>
          <w:p w:rsidR="005D2130" w:rsidRPr="00251495" w:rsidRDefault="005D2130" w:rsidP="006803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5D2130" w:rsidRPr="00251495" w:rsidRDefault="005D2130" w:rsidP="006803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Wynik oceny</w:t>
            </w:r>
          </w:p>
          <w:p w:rsidR="005D2130" w:rsidRPr="00251495" w:rsidRDefault="005D2130" w:rsidP="006803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5D2130" w:rsidRPr="00251495" w:rsidRDefault="005D2130" w:rsidP="006803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5D2130" w:rsidRPr="00251495" w:rsidRDefault="005D2130" w:rsidP="006803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Status projektu</w:t>
            </w:r>
          </w:p>
        </w:tc>
      </w:tr>
      <w:tr w:rsidR="005D2130" w:rsidRPr="00524CDE" w:rsidTr="005D2130">
        <w:trPr>
          <w:trHeight w:val="742"/>
        </w:trPr>
        <w:tc>
          <w:tcPr>
            <w:tcW w:w="495" w:type="dxa"/>
            <w:vAlign w:val="center"/>
          </w:tcPr>
          <w:p w:rsidR="005D2130" w:rsidRPr="00524CDE" w:rsidRDefault="005D2130" w:rsidP="006803B2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524CDE">
              <w:t>1.</w:t>
            </w:r>
          </w:p>
        </w:tc>
        <w:tc>
          <w:tcPr>
            <w:tcW w:w="1940" w:type="dxa"/>
            <w:vAlign w:val="center"/>
          </w:tcPr>
          <w:p w:rsidR="005D2130" w:rsidRPr="00524CDE" w:rsidRDefault="005D2130" w:rsidP="006803B2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524CDE">
              <w:rPr>
                <w:color w:val="000000"/>
              </w:rPr>
              <w:t>RPOP.0</w:t>
            </w:r>
            <w:r>
              <w:rPr>
                <w:color w:val="000000"/>
              </w:rPr>
              <w:t>2</w:t>
            </w:r>
            <w:r w:rsidRPr="00524CDE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Pr="00524CDE">
              <w:rPr>
                <w:color w:val="000000"/>
              </w:rPr>
              <w:t>.01-16-00</w:t>
            </w:r>
            <w:r>
              <w:rPr>
                <w:color w:val="000000"/>
              </w:rPr>
              <w:t>01/20</w:t>
            </w:r>
          </w:p>
        </w:tc>
        <w:tc>
          <w:tcPr>
            <w:tcW w:w="1701" w:type="dxa"/>
            <w:vAlign w:val="center"/>
          </w:tcPr>
          <w:p w:rsidR="005D2130" w:rsidRPr="00590F59" w:rsidRDefault="005D2130" w:rsidP="006803B2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Gmina Kluczbork</w:t>
            </w:r>
          </w:p>
        </w:tc>
        <w:tc>
          <w:tcPr>
            <w:tcW w:w="2977" w:type="dxa"/>
            <w:vAlign w:val="center"/>
          </w:tcPr>
          <w:p w:rsidR="005D2130" w:rsidRPr="00590F59" w:rsidRDefault="005D2130" w:rsidP="006803B2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8F6960">
              <w:rPr>
                <w:color w:val="000000"/>
              </w:rPr>
              <w:t xml:space="preserve">Uzbrojenie terenu WSSE przy ul. Wołczyńskiej </w:t>
            </w:r>
            <w:r>
              <w:rPr>
                <w:color w:val="000000"/>
              </w:rPr>
              <w:br/>
            </w:r>
            <w:r w:rsidRPr="008F6960">
              <w:rPr>
                <w:color w:val="000000"/>
              </w:rPr>
              <w:t>w Kluczborku</w:t>
            </w:r>
          </w:p>
        </w:tc>
        <w:tc>
          <w:tcPr>
            <w:tcW w:w="2693" w:type="dxa"/>
            <w:vAlign w:val="center"/>
          </w:tcPr>
          <w:p w:rsidR="005D2130" w:rsidRPr="00251495" w:rsidRDefault="005D2130" w:rsidP="006803B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D2130">
              <w:rPr>
                <w:rFonts w:cstheme="minorHAnsi"/>
                <w:color w:val="000000"/>
                <w:sz w:val="24"/>
                <w:szCs w:val="24"/>
              </w:rPr>
              <w:t>2 048 599,25</w:t>
            </w:r>
          </w:p>
        </w:tc>
        <w:tc>
          <w:tcPr>
            <w:tcW w:w="1955" w:type="dxa"/>
            <w:vAlign w:val="center"/>
          </w:tcPr>
          <w:p w:rsidR="005D2130" w:rsidRPr="00251495" w:rsidRDefault="005D2130" w:rsidP="006803B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D2130">
              <w:rPr>
                <w:rFonts w:cstheme="minorHAnsi"/>
                <w:color w:val="000000"/>
                <w:sz w:val="24"/>
                <w:szCs w:val="24"/>
              </w:rPr>
              <w:t>3 444 068,52</w:t>
            </w:r>
          </w:p>
        </w:tc>
        <w:tc>
          <w:tcPr>
            <w:tcW w:w="1275" w:type="dxa"/>
            <w:vAlign w:val="center"/>
          </w:tcPr>
          <w:p w:rsidR="005D2130" w:rsidRPr="00251495" w:rsidRDefault="005D2130" w:rsidP="006803B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D2130">
              <w:rPr>
                <w:rFonts w:cstheme="minorHAnsi"/>
                <w:color w:val="000000"/>
                <w:sz w:val="24"/>
                <w:szCs w:val="24"/>
              </w:rPr>
              <w:t>77.36</w:t>
            </w:r>
          </w:p>
        </w:tc>
        <w:tc>
          <w:tcPr>
            <w:tcW w:w="2835" w:type="dxa"/>
            <w:vAlign w:val="center"/>
          </w:tcPr>
          <w:p w:rsidR="005D2130" w:rsidRPr="005D2130" w:rsidRDefault="005D2130" w:rsidP="005D2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D2130">
              <w:rPr>
                <w:rFonts w:cstheme="minorHAnsi"/>
                <w:sz w:val="24"/>
                <w:szCs w:val="24"/>
              </w:rPr>
              <w:t xml:space="preserve">Wybrany do dofinansowania </w:t>
            </w:r>
          </w:p>
          <w:p w:rsidR="005D2130" w:rsidRPr="00251495" w:rsidRDefault="005D2130" w:rsidP="005D21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5D2130">
              <w:rPr>
                <w:rFonts w:cstheme="minorHAnsi"/>
                <w:sz w:val="24"/>
                <w:szCs w:val="24"/>
              </w:rPr>
              <w:t>w wyniku  procedury odwoławczej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:rsidR="005D2130" w:rsidRDefault="005D2130" w:rsidP="008F6960">
      <w:pPr>
        <w:ind w:hanging="426"/>
        <w:rPr>
          <w:b/>
          <w:sz w:val="28"/>
          <w:szCs w:val="28"/>
        </w:rPr>
      </w:pPr>
    </w:p>
    <w:p w:rsidR="008F6960" w:rsidRPr="00736852" w:rsidRDefault="008F6960" w:rsidP="008F6960">
      <w:pPr>
        <w:ind w:hanging="426"/>
      </w:pPr>
      <w:r>
        <w:rPr>
          <w:i/>
        </w:rPr>
        <w:t xml:space="preserve">     Źródło: opracowanie własne na podstawie danych z Systemu SYZYF RPOWO 2014-2020.</w:t>
      </w:r>
    </w:p>
    <w:p w:rsidR="00D72F9A" w:rsidRDefault="00D72F9A"/>
    <w:sectPr w:rsidR="00D72F9A" w:rsidSect="005D2130">
      <w:pgSz w:w="16838" w:h="11906" w:orient="landscape"/>
      <w:pgMar w:top="1417" w:right="851" w:bottom="113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60"/>
    <w:rsid w:val="005D2130"/>
    <w:rsid w:val="008F6960"/>
    <w:rsid w:val="00D72F9A"/>
    <w:rsid w:val="00FC637C"/>
    <w:rsid w:val="00F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F2515-D97B-4FBA-A5EA-E30B65E3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96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F6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Kurka</dc:creator>
  <cp:keywords/>
  <dc:description/>
  <cp:lastModifiedBy>Małgorzata Kąpała</cp:lastModifiedBy>
  <cp:revision>4</cp:revision>
  <dcterms:created xsi:type="dcterms:W3CDTF">2021-02-12T09:44:00Z</dcterms:created>
  <dcterms:modified xsi:type="dcterms:W3CDTF">2021-02-12T11:18:00Z</dcterms:modified>
</cp:coreProperties>
</file>