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BC1465" w:rsidRDefault="008E4A4C" w:rsidP="00484A38">
      <w:pPr>
        <w:jc w:val="center"/>
      </w:pPr>
      <w:r w:rsidRPr="00BC1465">
        <w:t>Informacja o składzie komisji oceny projektó</w:t>
      </w:r>
      <w:r w:rsidR="0011783C" w:rsidRPr="00BC1465">
        <w:t xml:space="preserve">w </w:t>
      </w:r>
      <w:r w:rsidR="00FD2051" w:rsidRPr="00BC1465">
        <w:t>oceniającej projekty</w:t>
      </w:r>
      <w:r w:rsidR="0011783C" w:rsidRPr="00BC1465">
        <w:t xml:space="preserve"> w ramach </w:t>
      </w:r>
      <w:r w:rsidR="006E4546">
        <w:t>pod</w:t>
      </w:r>
      <w:r w:rsidR="0011783C" w:rsidRPr="00BC1465">
        <w:t xml:space="preserve">działania </w:t>
      </w:r>
      <w:r w:rsidR="00484A38" w:rsidRPr="00BC1465">
        <w:br/>
      </w:r>
      <w:r w:rsidR="006E4546">
        <w:t>10.1.1</w:t>
      </w:r>
      <w:r w:rsidR="00BC1465" w:rsidRPr="00BC1465">
        <w:t xml:space="preserve"> </w:t>
      </w:r>
      <w:r w:rsidR="006E4546" w:rsidRPr="00782343">
        <w:rPr>
          <w:rFonts w:cs="Arial"/>
          <w:i/>
          <w:color w:val="000000"/>
        </w:rPr>
        <w:t xml:space="preserve">Infrastruktura ochrony zdrowia w zakresie profilaktyki zdrowotnej mieszkańców regionu </w:t>
      </w:r>
      <w:r w:rsidR="006E4546">
        <w:rPr>
          <w:rFonts w:cs="Arial"/>
          <w:i/>
          <w:color w:val="000000"/>
        </w:rPr>
        <w:br/>
      </w:r>
      <w:r w:rsidR="00664EC6" w:rsidRPr="00BC1465">
        <w:t>RPO WO 2014-2020</w:t>
      </w:r>
      <w:r w:rsidR="006E4546">
        <w:t>.</w:t>
      </w:r>
    </w:p>
    <w:tbl>
      <w:tblPr>
        <w:tblStyle w:val="Tabela-Siatka"/>
        <w:tblW w:w="9639" w:type="dxa"/>
        <w:tblInd w:w="13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86"/>
        <w:gridCol w:w="3100"/>
        <w:gridCol w:w="6053"/>
      </w:tblGrid>
      <w:tr w:rsidR="008E4A4C" w:rsidRPr="00BC1465" w:rsidTr="005A68FC">
        <w:trPr>
          <w:trHeight w:val="433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Lp.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Imię i nazwisko</w:t>
            </w:r>
          </w:p>
        </w:tc>
        <w:tc>
          <w:tcPr>
            <w:tcW w:w="6053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Funkcja</w:t>
            </w:r>
          </w:p>
        </w:tc>
      </w:tr>
      <w:tr w:rsidR="00664EC6" w:rsidRPr="00BC1465" w:rsidTr="005A68FC">
        <w:trPr>
          <w:trHeight w:val="356"/>
        </w:trPr>
        <w:tc>
          <w:tcPr>
            <w:tcW w:w="486" w:type="dxa"/>
            <w:vAlign w:val="center"/>
          </w:tcPr>
          <w:p w:rsidR="00664EC6" w:rsidRPr="00BC1465" w:rsidRDefault="00664EC6" w:rsidP="005A68FC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64EC6" w:rsidRPr="00BC1465" w:rsidRDefault="00631553" w:rsidP="001C3E15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Jacek Partyka</w:t>
            </w:r>
          </w:p>
        </w:tc>
        <w:tc>
          <w:tcPr>
            <w:tcW w:w="6053" w:type="dxa"/>
            <w:vAlign w:val="center"/>
          </w:tcPr>
          <w:p w:rsidR="00664EC6" w:rsidRPr="00BC1465" w:rsidRDefault="00FD46BB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Przewodniczący komisji oceny projektów (pracownik IOK)</w:t>
            </w:r>
          </w:p>
        </w:tc>
      </w:tr>
      <w:tr w:rsidR="006E4546" w:rsidRPr="00BC1465" w:rsidTr="005A68FC">
        <w:trPr>
          <w:trHeight w:val="356"/>
        </w:trPr>
        <w:tc>
          <w:tcPr>
            <w:tcW w:w="486" w:type="dxa"/>
            <w:vAlign w:val="center"/>
          </w:tcPr>
          <w:p w:rsidR="006E4546" w:rsidRPr="00BC1465" w:rsidRDefault="006E4546" w:rsidP="005A68FC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E4546" w:rsidRPr="00BC1465" w:rsidRDefault="006E4546" w:rsidP="001C3E15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Tomasz Hanzel</w:t>
            </w:r>
          </w:p>
        </w:tc>
        <w:tc>
          <w:tcPr>
            <w:tcW w:w="6053" w:type="dxa"/>
            <w:vAlign w:val="center"/>
          </w:tcPr>
          <w:p w:rsidR="006E4546" w:rsidRPr="00BC1465" w:rsidRDefault="006E4546" w:rsidP="00AE4B5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Przedstawiciel Przewodniczącego</w:t>
            </w:r>
            <w:r w:rsidRPr="00BC1465">
              <w:rPr>
                <w:rFonts w:cstheme="minorHAnsi"/>
              </w:rPr>
              <w:t xml:space="preserve"> komisji oceny projektów (pracownik IOK)</w:t>
            </w:r>
          </w:p>
        </w:tc>
      </w:tr>
      <w:tr w:rsidR="005A68FC" w:rsidRPr="00BC1465" w:rsidTr="005A68FC">
        <w:trPr>
          <w:trHeight w:val="555"/>
        </w:trPr>
        <w:tc>
          <w:tcPr>
            <w:tcW w:w="486" w:type="dxa"/>
            <w:vAlign w:val="center"/>
          </w:tcPr>
          <w:p w:rsidR="005A68FC" w:rsidRPr="00BC1465" w:rsidRDefault="005A68FC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5A68FC" w:rsidRPr="00BC1465" w:rsidRDefault="006E4546" w:rsidP="005A68FC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Katarzyna Wójcik</w:t>
            </w:r>
          </w:p>
        </w:tc>
        <w:tc>
          <w:tcPr>
            <w:tcW w:w="6053" w:type="dxa"/>
            <w:vAlign w:val="center"/>
          </w:tcPr>
          <w:p w:rsidR="005A68FC" w:rsidRPr="00BC1465" w:rsidRDefault="005A68FC" w:rsidP="005A68F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Sekretarz komisji oceny projektów,</w:t>
            </w:r>
            <w:r>
              <w:rPr>
                <w:rFonts w:cstheme="minorHAnsi"/>
              </w:rPr>
              <w:t xml:space="preserve"> c</w:t>
            </w:r>
            <w:r w:rsidRPr="00BC1465">
              <w:rPr>
                <w:rFonts w:cstheme="minorHAnsi"/>
              </w:rPr>
              <w:t>złonek zespołu oceniającego w ramach kryteriów formalnych (pracownik IOK)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Krzysztof Badora</w:t>
            </w:r>
          </w:p>
        </w:tc>
        <w:tc>
          <w:tcPr>
            <w:tcW w:w="6053" w:type="dxa"/>
            <w:vAlign w:val="center"/>
          </w:tcPr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 kryterium środowiskowego 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6E4546" w:rsidP="006E4546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Tomasz </w:t>
            </w:r>
            <w:proofErr w:type="spellStart"/>
            <w:r>
              <w:rPr>
                <w:rFonts w:cstheme="minorHAnsi"/>
              </w:rPr>
              <w:t>Ganczarek</w:t>
            </w:r>
            <w:proofErr w:type="spellEnd"/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kryteriów merytorycznych </w:t>
            </w:r>
            <w:r w:rsidR="00E317C0">
              <w:rPr>
                <w:rFonts w:cstheme="minorHAnsi"/>
              </w:rPr>
              <w:t xml:space="preserve">wraz z analizą finansowo-ekonomiczną </w:t>
            </w:r>
            <w:r w:rsidRPr="00BC1465">
              <w:rPr>
                <w:rFonts w:cstheme="minorHAnsi"/>
              </w:rPr>
              <w:t>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6E4546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Łukasz Kosiński</w:t>
            </w:r>
          </w:p>
        </w:tc>
        <w:tc>
          <w:tcPr>
            <w:tcW w:w="6053" w:type="dxa"/>
            <w:vAlign w:val="center"/>
          </w:tcPr>
          <w:p w:rsidR="00E317C0" w:rsidRDefault="00E317C0" w:rsidP="00E317C0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E317C0" w:rsidP="00E317C0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kryteriów merytorycznych </w:t>
            </w:r>
            <w:r>
              <w:rPr>
                <w:rFonts w:cstheme="minorHAnsi"/>
              </w:rPr>
              <w:t xml:space="preserve">wraz z analizą finansowo-ekonomiczną </w:t>
            </w:r>
            <w:r w:rsidRPr="00BC1465">
              <w:rPr>
                <w:rFonts w:cstheme="minorHAnsi"/>
              </w:rPr>
              <w:t>(ekspert)</w:t>
            </w:r>
          </w:p>
        </w:tc>
      </w:tr>
      <w:tr w:rsidR="006E4546" w:rsidRPr="00BC1465" w:rsidTr="005A68FC">
        <w:tc>
          <w:tcPr>
            <w:tcW w:w="486" w:type="dxa"/>
            <w:vAlign w:val="center"/>
          </w:tcPr>
          <w:p w:rsidR="006E4546" w:rsidRPr="00BC1465" w:rsidRDefault="006E4546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E4546" w:rsidRPr="00BC1465" w:rsidRDefault="006E4546" w:rsidP="00402C27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Barbara Butyńska</w:t>
            </w:r>
          </w:p>
        </w:tc>
        <w:tc>
          <w:tcPr>
            <w:tcW w:w="6053" w:type="dxa"/>
            <w:vAlign w:val="center"/>
          </w:tcPr>
          <w:p w:rsidR="006E4546" w:rsidRDefault="006E4546" w:rsidP="006E4546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6E4546" w:rsidRPr="00BC1465" w:rsidRDefault="006E4546" w:rsidP="006E4546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 kryteriów formalnych (pracownik IOK)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402C27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C1465">
              <w:rPr>
                <w:rFonts w:cstheme="minorHAnsi"/>
                <w:color w:val="000000" w:themeColor="text1"/>
              </w:rPr>
              <w:t>Grzegorz  Fedynyszyn</w:t>
            </w:r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 xml:space="preserve"> kryteriów formalnych (pracownik IOK)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196359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C1465">
              <w:rPr>
                <w:rFonts w:cstheme="minorHAnsi"/>
                <w:color w:val="000000" w:themeColor="text1"/>
              </w:rPr>
              <w:t>Monika Hadryś</w:t>
            </w:r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6E4546" w:rsidRPr="00BC1465" w:rsidTr="005A68FC">
        <w:tc>
          <w:tcPr>
            <w:tcW w:w="486" w:type="dxa"/>
            <w:vAlign w:val="center"/>
          </w:tcPr>
          <w:p w:rsidR="006E4546" w:rsidRPr="00BC1465" w:rsidRDefault="006E4546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E4546" w:rsidRPr="00BC1465" w:rsidRDefault="006E4546" w:rsidP="0066233B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Anna Jędrzejewska</w:t>
            </w:r>
          </w:p>
        </w:tc>
        <w:tc>
          <w:tcPr>
            <w:tcW w:w="6053" w:type="dxa"/>
            <w:vAlign w:val="center"/>
          </w:tcPr>
          <w:p w:rsidR="006E4546" w:rsidRDefault="006E4546" w:rsidP="006E4546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6E4546" w:rsidRPr="00BC1465" w:rsidRDefault="006E4546" w:rsidP="006E4546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6E4546" w:rsidRPr="00BC1465" w:rsidTr="005A68FC">
        <w:tc>
          <w:tcPr>
            <w:tcW w:w="486" w:type="dxa"/>
            <w:vAlign w:val="center"/>
          </w:tcPr>
          <w:p w:rsidR="006E4546" w:rsidRPr="00BC1465" w:rsidRDefault="006E4546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E4546" w:rsidRPr="00BC1465" w:rsidRDefault="006E4546" w:rsidP="0066233B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Bogusław Kaczmarek</w:t>
            </w:r>
          </w:p>
        </w:tc>
        <w:tc>
          <w:tcPr>
            <w:tcW w:w="6053" w:type="dxa"/>
            <w:vAlign w:val="center"/>
          </w:tcPr>
          <w:p w:rsidR="006E4546" w:rsidRDefault="006E4546" w:rsidP="006E4546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6E4546" w:rsidRPr="00BC1465" w:rsidRDefault="006E4546" w:rsidP="006E4546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5A68FC" w:rsidRPr="00BC1465" w:rsidTr="005A68FC">
        <w:tc>
          <w:tcPr>
            <w:tcW w:w="486" w:type="dxa"/>
            <w:vAlign w:val="center"/>
          </w:tcPr>
          <w:p w:rsidR="005A68FC" w:rsidRPr="00BC1465" w:rsidRDefault="005A68FC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5A68FC" w:rsidRPr="00BC1465" w:rsidRDefault="005A68FC" w:rsidP="0066233B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Arkadiusz Kurka</w:t>
            </w:r>
          </w:p>
        </w:tc>
        <w:tc>
          <w:tcPr>
            <w:tcW w:w="6053" w:type="dxa"/>
            <w:vAlign w:val="center"/>
          </w:tcPr>
          <w:p w:rsidR="005A68FC" w:rsidRDefault="005A68FC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5A68FC" w:rsidRPr="00BC1465" w:rsidRDefault="005A68FC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6E4546" w:rsidRPr="00BC1465" w:rsidTr="005A68FC">
        <w:tc>
          <w:tcPr>
            <w:tcW w:w="486" w:type="dxa"/>
            <w:vAlign w:val="center"/>
          </w:tcPr>
          <w:p w:rsidR="006E4546" w:rsidRPr="00BC1465" w:rsidRDefault="006E4546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E4546" w:rsidRPr="00BC1465" w:rsidRDefault="006E4546" w:rsidP="0066233B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Anna Światły</w:t>
            </w:r>
          </w:p>
        </w:tc>
        <w:tc>
          <w:tcPr>
            <w:tcW w:w="6053" w:type="dxa"/>
            <w:vAlign w:val="center"/>
          </w:tcPr>
          <w:p w:rsidR="006E4546" w:rsidRDefault="006E4546" w:rsidP="006E4546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6E4546" w:rsidRPr="00BC1465" w:rsidRDefault="006E4546" w:rsidP="006E4546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  <w:bookmarkStart w:id="0" w:name="_GoBack"/>
            <w:bookmarkEnd w:id="0"/>
          </w:p>
        </w:tc>
      </w:tr>
    </w:tbl>
    <w:p w:rsidR="008E4A4C" w:rsidRPr="00F76DB0" w:rsidRDefault="00E317C0" w:rsidP="000B2D46">
      <w:pPr>
        <w:spacing w:after="0" w:line="240" w:lineRule="auto"/>
        <w:rPr>
          <w:i/>
        </w:rPr>
      </w:pPr>
      <w:r>
        <w:rPr>
          <w:i/>
          <w:sz w:val="20"/>
          <w:szCs w:val="20"/>
        </w:rPr>
        <w:t xml:space="preserve">  </w:t>
      </w:r>
      <w:r w:rsidR="00F76DB0" w:rsidRPr="000B2D46">
        <w:rPr>
          <w:i/>
          <w:sz w:val="20"/>
          <w:szCs w:val="20"/>
        </w:rPr>
        <w:t>Źródło: Opracowan</w:t>
      </w:r>
      <w:r w:rsidR="00FD2051" w:rsidRPr="000B2D46">
        <w:rPr>
          <w:i/>
          <w:sz w:val="20"/>
          <w:szCs w:val="20"/>
        </w:rPr>
        <w:t>ie własne na podstawie Protokołów</w:t>
      </w:r>
      <w:r w:rsidR="00F76DB0" w:rsidRPr="000B2D46">
        <w:rPr>
          <w:i/>
          <w:sz w:val="20"/>
          <w:szCs w:val="20"/>
        </w:rPr>
        <w:t xml:space="preserve"> z prac komisji oceny projektów</w:t>
      </w:r>
    </w:p>
    <w:sectPr w:rsidR="008E4A4C" w:rsidRPr="00F76DB0" w:rsidSect="000B2D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2D46"/>
    <w:rsid w:val="000B7B47"/>
    <w:rsid w:val="0011783C"/>
    <w:rsid w:val="001778D4"/>
    <w:rsid w:val="00196359"/>
    <w:rsid w:val="001A11B9"/>
    <w:rsid w:val="001C215B"/>
    <w:rsid w:val="001C3E15"/>
    <w:rsid w:val="002925CD"/>
    <w:rsid w:val="00294C81"/>
    <w:rsid w:val="00402C27"/>
    <w:rsid w:val="00484A38"/>
    <w:rsid w:val="004A5515"/>
    <w:rsid w:val="005A68FC"/>
    <w:rsid w:val="00631553"/>
    <w:rsid w:val="0066233B"/>
    <w:rsid w:val="00664EC6"/>
    <w:rsid w:val="00686A84"/>
    <w:rsid w:val="006E4546"/>
    <w:rsid w:val="00744DEA"/>
    <w:rsid w:val="00804FFB"/>
    <w:rsid w:val="00805CA8"/>
    <w:rsid w:val="008A2C61"/>
    <w:rsid w:val="008E4A4C"/>
    <w:rsid w:val="00A1611C"/>
    <w:rsid w:val="00A2775C"/>
    <w:rsid w:val="00AA5A68"/>
    <w:rsid w:val="00AE4B5A"/>
    <w:rsid w:val="00B1096B"/>
    <w:rsid w:val="00BC1465"/>
    <w:rsid w:val="00C87510"/>
    <w:rsid w:val="00CA4434"/>
    <w:rsid w:val="00CF1AC3"/>
    <w:rsid w:val="00D23B76"/>
    <w:rsid w:val="00D250C3"/>
    <w:rsid w:val="00DE74EB"/>
    <w:rsid w:val="00E317C0"/>
    <w:rsid w:val="00E51BAB"/>
    <w:rsid w:val="00F76DB0"/>
    <w:rsid w:val="00FA0330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KATARZYNA WÓJCIK</cp:lastModifiedBy>
  <cp:revision>31</cp:revision>
  <cp:lastPrinted>2020-07-10T09:00:00Z</cp:lastPrinted>
  <dcterms:created xsi:type="dcterms:W3CDTF">2016-09-20T09:10:00Z</dcterms:created>
  <dcterms:modified xsi:type="dcterms:W3CDTF">2020-11-10T19:21:00Z</dcterms:modified>
</cp:coreProperties>
</file>