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E9EA" w14:textId="77777777" w:rsidR="004676B5" w:rsidRDefault="004676B5" w:rsidP="004676B5">
      <w:pPr>
        <w:autoSpaceDE w:val="0"/>
        <w:autoSpaceDN w:val="0"/>
        <w:adjustRightInd w:val="0"/>
        <w:spacing w:after="240"/>
        <w:jc w:val="center"/>
        <w:rPr>
          <w:rFonts w:ascii="Calibri" w:eastAsia="Calibri" w:hAnsi="Calibri"/>
          <w:b/>
          <w:bCs/>
          <w:lang w:eastAsia="en-US"/>
        </w:rPr>
      </w:pPr>
      <w:r>
        <w:rPr>
          <w:noProof/>
        </w:rPr>
        <w:drawing>
          <wp:inline distT="0" distB="0" distL="0" distR="0" wp14:anchorId="4E4F73CE" wp14:editId="591A8A2A">
            <wp:extent cx="5288280" cy="648335"/>
            <wp:effectExtent l="0" t="0" r="762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6C510" w14:textId="77777777" w:rsidR="00971981" w:rsidRPr="00971981" w:rsidRDefault="00971981" w:rsidP="00971981">
      <w:pPr>
        <w:autoSpaceDE w:val="0"/>
        <w:autoSpaceDN w:val="0"/>
        <w:adjustRightInd w:val="0"/>
        <w:spacing w:after="240"/>
        <w:jc w:val="center"/>
        <w:rPr>
          <w:rFonts w:ascii="Calibri" w:eastAsia="Calibri" w:hAnsi="Calibri" w:cs="Calibri"/>
          <w:b/>
          <w:bCs/>
          <w:lang w:eastAsia="en-US"/>
        </w:rPr>
      </w:pPr>
      <w:r w:rsidRPr="00971981">
        <w:rPr>
          <w:rFonts w:ascii="Calibri" w:eastAsia="Calibri" w:hAnsi="Calibri" w:cs="Calibri"/>
          <w:b/>
          <w:bCs/>
          <w:lang w:eastAsia="en-US"/>
        </w:rPr>
        <w:t>Ankieta dotycząca zapewnienia trwałości projektów (EFRR)</w:t>
      </w:r>
    </w:p>
    <w:p w14:paraId="0B42D4C7" w14:textId="77777777" w:rsidR="00971981" w:rsidRPr="00971981" w:rsidRDefault="00971981" w:rsidP="00971981">
      <w:p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Ankieta dotyczy zapewnienia trwałości projektu zgodnie z art. 71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 (Dz. Urz. UE L 347/320 z dnia 20.12.2013 r.) zwane dalej rozporządzeniem ogólnym. Udzielenie odpowiedzi na poniższe pytania pomoże w weryfikacji zobowiązań beneficjenta dotyczących finansowania i zarządzania projektem po zakończeniu okresu realizacji</w:t>
      </w:r>
      <w:r w:rsidRPr="00971981">
        <w:rPr>
          <w:rFonts w:ascii="Calibri" w:eastAsia="Calibri" w:hAnsi="Calibri" w:cs="Calibri"/>
          <w:color w:val="0070C0"/>
          <w:spacing w:val="-6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pacing w:val="-6"/>
          <w:sz w:val="22"/>
          <w:szCs w:val="22"/>
          <w:lang w:eastAsia="en-US"/>
        </w:rPr>
        <w:t>(po przekazaniu płatności końcowej przez IZ/IP)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. Informacje zawarte w ankiecie stanowią podstawę do przeprowadzenia kontroli trwałości.</w:t>
      </w:r>
    </w:p>
    <w:p w14:paraId="1DE9813B" w14:textId="77777777" w:rsidR="00971981" w:rsidRPr="00971981" w:rsidRDefault="00971981" w:rsidP="0097198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b/>
          <w:sz w:val="22"/>
          <w:szCs w:val="22"/>
          <w:lang w:eastAsia="en-US"/>
        </w:rPr>
        <w:t>BENEFICJENT</w:t>
      </w:r>
    </w:p>
    <w:p w14:paraId="220F6AFC" w14:textId="77777777" w:rsidR="00971981" w:rsidRPr="00971981" w:rsidRDefault="00971981" w:rsidP="0097198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Nazwa Beneficjenta</w:t>
      </w:r>
    </w:p>
    <w:p w14:paraId="44880204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30C21D55" w14:textId="77777777" w:rsidR="00971981" w:rsidRPr="00971981" w:rsidRDefault="00971981" w:rsidP="0097198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TimesNewRoman" w:hAnsi="Calibri" w:cs="Calibri"/>
          <w:sz w:val="22"/>
          <w:szCs w:val="22"/>
          <w:lang w:eastAsia="en-US"/>
        </w:rPr>
      </w:pP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>Adres Beneficjenta</w:t>
      </w:r>
    </w:p>
    <w:p w14:paraId="21EC2377" w14:textId="77777777" w:rsidR="00971981" w:rsidRPr="00971981" w:rsidRDefault="00971981" w:rsidP="0097198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TimesNewRoman" w:hAnsi="Calibri" w:cs="Calibri"/>
          <w:sz w:val="22"/>
          <w:szCs w:val="22"/>
          <w:lang w:eastAsia="en-US"/>
        </w:rPr>
      </w:pP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7B19610C" w14:textId="77777777" w:rsidR="00971981" w:rsidRPr="00971981" w:rsidRDefault="00971981" w:rsidP="0097198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TimesNewRoman" w:hAnsi="Calibri" w:cs="Calibri"/>
          <w:sz w:val="22"/>
          <w:szCs w:val="22"/>
          <w:lang w:eastAsia="en-US"/>
        </w:rPr>
      </w:pP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>Lokalizacja projektu</w:t>
      </w:r>
    </w:p>
    <w:p w14:paraId="17ACFAE1" w14:textId="77777777" w:rsidR="00971981" w:rsidRPr="00971981" w:rsidRDefault="00971981" w:rsidP="00971981">
      <w:pPr>
        <w:autoSpaceDE w:val="0"/>
        <w:autoSpaceDN w:val="0"/>
        <w:adjustRightInd w:val="0"/>
        <w:spacing w:after="200" w:line="276" w:lineRule="auto"/>
        <w:ind w:left="-76"/>
        <w:jc w:val="both"/>
        <w:rPr>
          <w:rFonts w:ascii="Calibri" w:eastAsia="TimesNewRoman" w:hAnsi="Calibri" w:cs="Calibri"/>
          <w:sz w:val="22"/>
          <w:szCs w:val="22"/>
          <w:lang w:eastAsia="en-US"/>
        </w:rPr>
      </w:pP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62214468" w14:textId="77777777" w:rsidR="00971981" w:rsidRPr="00971981" w:rsidRDefault="00971981" w:rsidP="0097198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TimesNewRoman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Osoba wypełniająca ankietę</w:t>
      </w:r>
    </w:p>
    <w:p w14:paraId="314A2C3D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058FED91" w14:textId="77777777" w:rsidR="00971981" w:rsidRPr="00971981" w:rsidRDefault="00971981" w:rsidP="0097198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Adres e-mail oraz numer telefonu kontaktowego 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dla potrzeb potwierdzenia autentyczności danych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7D997923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03C92D07" w14:textId="77777777" w:rsidR="00971981" w:rsidRPr="00971981" w:rsidRDefault="00971981" w:rsidP="0097198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Beneficjent jest świadom obowiązku dotyczącego konieczności zapewnienia trwałości projektu na podstawie art. 71 Rozporządzenia Parlamentu Europejskiego i Rady (UE) nr 1303/2013 z dnia 17 grudnia 2013 r. ?</w:t>
      </w:r>
    </w:p>
    <w:p w14:paraId="57D11C04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0C2CA152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27356E6E" w14:textId="77777777" w:rsidR="00971981" w:rsidRPr="00971981" w:rsidRDefault="00971981" w:rsidP="00971981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zaszły zmiany w formie prawnej beneficjenta?</w:t>
      </w:r>
    </w:p>
    <w:p w14:paraId="47DA28CF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175C658B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4EB03EE4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opisać zaistniałe zmiany i ich przyczyny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5A698FE9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31E8A07C" w14:textId="77777777" w:rsidR="00971981" w:rsidRPr="00971981" w:rsidRDefault="00971981" w:rsidP="0097198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PROJEKT</w:t>
      </w:r>
    </w:p>
    <w:p w14:paraId="44617722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Z jakiego Działania/Poddziałania RPO WO 2014-2020 finansowany był projekt?</w:t>
      </w:r>
    </w:p>
    <w:p w14:paraId="6A243521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……………………………………………………………………………………………….......</w:t>
      </w:r>
    </w:p>
    <w:p w14:paraId="0A1734C5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Prosz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ę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podać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dat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ę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podpisania umowy/decyzji o dofinansowanie w ramach RPO WO 2014-2020</w:t>
      </w:r>
    </w:p>
    <w:p w14:paraId="37500DC2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152C9B0E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Proszę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podać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nazwę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i numer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realizowanego projektu</w:t>
      </w:r>
    </w:p>
    <w:p w14:paraId="6B4517D0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54AF7B73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Proszę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podać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okres realizacji projektu</w:t>
      </w:r>
    </w:p>
    <w:p w14:paraId="6B1FD267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3ED79B46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Proszę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podać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datę ostatniej płatności IZ/IP na rzecz Beneficjenta</w:t>
      </w:r>
    </w:p>
    <w:p w14:paraId="706CAEF5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1480E7BD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Proszę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podać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 wartość projektu ogółem</w:t>
      </w:r>
    </w:p>
    <w:p w14:paraId="30470585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2FAB7A36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Jaki był cel realizowanego projektu?</w:t>
      </w:r>
    </w:p>
    <w:p w14:paraId="607C3A9D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18E18070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po zakończeniu realizacji do chwili obecnej cel projektu został zachowany?</w:t>
      </w:r>
    </w:p>
    <w:p w14:paraId="1E0915A4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5D8FFCF5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77E82EAC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„Nie”, to należy wyjaśnić przyczyny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21537D5D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1AFD1C73" w14:textId="77777777" w:rsidR="00971981" w:rsidRPr="00971981" w:rsidRDefault="00971981" w:rsidP="00971981">
      <w:pPr>
        <w:numPr>
          <w:ilvl w:val="0"/>
          <w:numId w:val="8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projekt został zrealizowany zgodnie z wnioskiem o dofinansowanie i zawartą umową/decyzją ?</w:t>
      </w:r>
    </w:p>
    <w:p w14:paraId="7B391C13" w14:textId="77777777" w:rsidR="00971981" w:rsidRPr="00971981" w:rsidRDefault="00971981" w:rsidP="00971981">
      <w:pPr>
        <w:tabs>
          <w:tab w:val="left" w:pos="-426"/>
          <w:tab w:val="left" w:pos="0"/>
        </w:tabs>
        <w:autoSpaceDE w:val="0"/>
        <w:autoSpaceDN w:val="0"/>
        <w:adjustRightInd w:val="0"/>
        <w:spacing w:after="6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o Tak</w:t>
      </w:r>
    </w:p>
    <w:p w14:paraId="58F6FCDD" w14:textId="77777777" w:rsidR="00971981" w:rsidRPr="00971981" w:rsidRDefault="00971981" w:rsidP="00971981">
      <w:pPr>
        <w:tabs>
          <w:tab w:val="left" w:pos="-426"/>
          <w:tab w:val="left" w:pos="0"/>
        </w:tabs>
        <w:autoSpaceDE w:val="0"/>
        <w:autoSpaceDN w:val="0"/>
        <w:adjustRightInd w:val="0"/>
        <w:spacing w:after="6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o Nie</w:t>
      </w:r>
    </w:p>
    <w:p w14:paraId="164F7CC9" w14:textId="77777777" w:rsidR="00971981" w:rsidRPr="00971981" w:rsidRDefault="00971981" w:rsidP="00971981">
      <w:pPr>
        <w:tabs>
          <w:tab w:val="left" w:pos="-426"/>
          <w:tab w:val="left" w:pos="0"/>
        </w:tabs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(Jeżeli „Nie”, to należy wyjaśnić przyczyny)</w:t>
      </w:r>
    </w:p>
    <w:p w14:paraId="0272DDFA" w14:textId="77777777" w:rsidR="00971981" w:rsidRPr="00971981" w:rsidRDefault="00971981" w:rsidP="00971981">
      <w:pPr>
        <w:tabs>
          <w:tab w:val="left" w:pos="-426"/>
          <w:tab w:val="left" w:pos="0"/>
        </w:tabs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0BBA60B8" w14:textId="77777777" w:rsidR="00971981" w:rsidRPr="00971981" w:rsidRDefault="00971981" w:rsidP="00971981">
      <w:pPr>
        <w:tabs>
          <w:tab w:val="left" w:pos="-426"/>
          <w:tab w:val="left" w:pos="284"/>
        </w:tabs>
        <w:autoSpaceDE w:val="0"/>
        <w:autoSpaceDN w:val="0"/>
        <w:adjustRightInd w:val="0"/>
        <w:spacing w:after="60" w:line="276" w:lineRule="auto"/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81D1C5C" w14:textId="77777777" w:rsidR="00971981" w:rsidRPr="00971981" w:rsidRDefault="00971981" w:rsidP="00971981">
      <w:pPr>
        <w:numPr>
          <w:ilvl w:val="0"/>
          <w:numId w:val="8"/>
        </w:numPr>
        <w:tabs>
          <w:tab w:val="left" w:pos="-426"/>
          <w:tab w:val="left" w:pos="284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w projekcie wystąpiła modyfikacja wpływająca na charakter lub warunki jego realizacji? 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np. powstała infrastruktura została wykorzystana w innym niż przewidziany we wniosku celu, dokonano zmiany lokalizacji projektu, nastąpiło zaprzestanie działalności (produkcyjnej lub innej), nastąpiła zmiana charakteru własności dofinansowanego elementu infrastruktury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5FD5B1A7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240D461D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2C478F71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opisać szczegółowo zaistniałe zmiany i ich przyczyny. W sytuacji gdy zaprzestanie działalności wynika z nie oszukańczego bankructwa, proszę o przedstawienie stosownych dokumentów potwierdzających ten fakt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5056B1C6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28EEDCF6" w14:textId="77777777" w:rsidR="00971981" w:rsidRPr="00971981" w:rsidRDefault="00971981" w:rsidP="0097198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lastRenderedPageBreak/>
        <w:t>Czy w projekcie wystąpiła modyfikacja przyznająca przedsiębiorstwu lub instytucji publicznej nieuzasadnione korzyści? 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np. przedmiot objęty projektem uzyskał dofinansowanie z innych źródeł, oddano go w leasing, najem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6E9F8FA6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7A56BBAD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6C6ADD19" w14:textId="77777777" w:rsidR="00971981" w:rsidRPr="00971981" w:rsidRDefault="00971981" w:rsidP="00971981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opisać zaistniałe zmiany i ich przyczyny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 …………………………………………………………………………………………………...</w:t>
      </w:r>
    </w:p>
    <w:p w14:paraId="5AB0EEA8" w14:textId="77777777" w:rsidR="00971981" w:rsidRPr="00971981" w:rsidRDefault="00971981" w:rsidP="00971981">
      <w:pPr>
        <w:numPr>
          <w:ilvl w:val="0"/>
          <w:numId w:val="8"/>
        </w:numPr>
        <w:tabs>
          <w:tab w:val="left" w:pos="-4111"/>
        </w:tabs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w projekcie wystąpiła modyfikacja wynikająca albo ze zmiany charakteru własności danej pozycji infrastruktury albo zaprzestania lub zmiany lokalizacji działalności produkcyjnej? 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np. sprzedano zakupione/wytworzone środki trwałe/wartości niematerialne i prawne, nieruchomości poddane robotom budowlanym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50C0967F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075A5C75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3099B192" w14:textId="77777777" w:rsidR="00971981" w:rsidRPr="00971981" w:rsidRDefault="00971981" w:rsidP="00971981">
      <w:pPr>
        <w:autoSpaceDE w:val="0"/>
        <w:autoSpaceDN w:val="0"/>
        <w:adjustRightInd w:val="0"/>
        <w:spacing w:after="60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opisać zaistniałe zmiany i ich przyczyny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 …………………………………………………………………………………………………...</w:t>
      </w:r>
    </w:p>
    <w:p w14:paraId="133E094E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Kto zarządza projektem po zakończeniu okresu jego realizacji?</w:t>
      </w:r>
    </w:p>
    <w:p w14:paraId="4DF7B1F4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3272B575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Z jakich środków finansowany jest projekt po zakończeniu okresu jego realizacji?</w:t>
      </w:r>
    </w:p>
    <w:p w14:paraId="75A81ED8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4DB44066" w14:textId="77777777" w:rsidR="00971981" w:rsidRPr="00971981" w:rsidRDefault="00971981" w:rsidP="00971981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po zakończeniu okresu realizacji projektu występują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problemy 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można zaznaczyć</w:t>
      </w:r>
      <w:r w:rsidRPr="00971981">
        <w:rPr>
          <w:rFonts w:ascii="Calibri" w:eastAsia="TimesNewRoman" w:hAnsi="Calibri" w:cs="Calibri"/>
          <w:i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kilka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):</w:t>
      </w:r>
    </w:p>
    <w:p w14:paraId="171773AE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w zakresie zarządzania projektem</w:t>
      </w:r>
    </w:p>
    <w:p w14:paraId="79BD9FE4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je opisać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7AABEB2E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306A3F92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zwi</w:t>
      </w:r>
      <w:r w:rsidRPr="00971981">
        <w:rPr>
          <w:rFonts w:ascii="Calibri" w:eastAsia="TimesNewRoman" w:hAnsi="Calibri" w:cs="Calibri"/>
          <w:i/>
          <w:sz w:val="22"/>
          <w:szCs w:val="22"/>
          <w:lang w:eastAsia="en-US"/>
        </w:rPr>
        <w:t>ą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zane ze zmianami w projekcie</w:t>
      </w:r>
    </w:p>
    <w:p w14:paraId="77158141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je opisać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0F0C83D1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6E299D4C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z prze</w:t>
      </w:r>
      <w:r w:rsidRPr="00971981">
        <w:rPr>
          <w:rFonts w:ascii="Calibri" w:eastAsia="TimesNewRoman" w:hAnsi="Calibri" w:cs="Calibri"/>
          <w:i/>
          <w:sz w:val="22"/>
          <w:szCs w:val="22"/>
          <w:lang w:eastAsia="en-US"/>
        </w:rPr>
        <w:t>ś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ledzeniem ścieżki tworzenia i archiwizacji dokumentacji projektowej</w:t>
      </w:r>
    </w:p>
    <w:p w14:paraId="4D846B8A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je opisać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6C1E5B95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63AC43C9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wynikające z niewystarczającej możliwości finansowej organizacji</w:t>
      </w:r>
    </w:p>
    <w:p w14:paraId="62B15C25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je opisać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4928E762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414182AD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inne</w:t>
      </w:r>
    </w:p>
    <w:p w14:paraId="093F0C28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 je opisać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52C1FDD2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77335054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 występują</w:t>
      </w:r>
    </w:p>
    <w:p w14:paraId="069DAE11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Czy projekt został skontrolowany na miejscu przez Instytucję Zarządzającą RPO WO 2014-2020/ Instytucję Pośredniczącą? </w:t>
      </w:r>
    </w:p>
    <w:p w14:paraId="6A2B65EA" w14:textId="77777777" w:rsidR="00971981" w:rsidRPr="00971981" w:rsidRDefault="00971981" w:rsidP="00971981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</w:t>
      </w:r>
      <w:r w:rsidRPr="00971981">
        <w:rPr>
          <w:rFonts w:ascii="Calibri" w:eastAsia="TimesNewRoman" w:hAnsi="Calibri" w:cs="Calibri"/>
          <w:i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podać</w:t>
      </w:r>
      <w:r w:rsidRPr="00971981">
        <w:rPr>
          <w:rFonts w:ascii="Calibri" w:eastAsia="TimesNewRoman" w:hAnsi="Calibri" w:cs="Calibri"/>
          <w:i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termin/terminy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1DF1B480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5CA65AF4" w14:textId="77777777" w:rsidR="00971981" w:rsidRPr="00971981" w:rsidRDefault="00971981" w:rsidP="00971981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lastRenderedPageBreak/>
        <w:t>Czy projekt został skontrolowany na miejscu przez Instytucję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zewn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>ę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trzną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np. NIK, UKS? 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„TAK”, to proszę</w:t>
      </w:r>
      <w:r w:rsidRPr="00971981">
        <w:rPr>
          <w:rFonts w:ascii="Calibri" w:eastAsia="TimesNewRoman" w:hAnsi="Calibri" w:cs="Calibri"/>
          <w:i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podać</w:t>
      </w:r>
      <w:r w:rsidRPr="00971981">
        <w:rPr>
          <w:rFonts w:ascii="Calibri" w:eastAsia="TimesNewRoman" w:hAnsi="Calibri" w:cs="Calibri"/>
          <w:i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nazwę</w:t>
      </w:r>
      <w:r w:rsidRPr="00971981">
        <w:rPr>
          <w:rFonts w:ascii="Calibri" w:eastAsia="TimesNewRoman" w:hAnsi="Calibri" w:cs="Calibri"/>
          <w:i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Instytucji, termin/terminy i zakres kontroli oraz załączyć kopię wyników kontroli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74FC3547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0A94E18D" w14:textId="77777777" w:rsidR="00971981" w:rsidRPr="00971981" w:rsidRDefault="00971981" w:rsidP="0097198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b/>
          <w:sz w:val="22"/>
          <w:szCs w:val="22"/>
          <w:lang w:eastAsia="en-US"/>
        </w:rPr>
        <w:t>WSKAŹNIKI REALIZACJI PROJEKTU</w:t>
      </w:r>
    </w:p>
    <w:p w14:paraId="0C9DA256" w14:textId="77777777" w:rsidR="00971981" w:rsidRPr="00971981" w:rsidRDefault="00971981" w:rsidP="0097198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osiągnięte na zakończenie realizacji projektu wskaźniki produktu zostały utrzymane?</w:t>
      </w:r>
    </w:p>
    <w:p w14:paraId="166974FE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66B9ED24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05CB791D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Częściowo</w:t>
      </w:r>
    </w:p>
    <w:p w14:paraId="69F20AC0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„NIE” lub „CZĘŚCIOWO”, to proszę opisać odstępstwa w zakresie wartości osiągniętych i utrzymanych wskaźników oraz wskazać zaistniałe zmiany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059350F4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7F955503" w14:textId="77777777" w:rsidR="00971981" w:rsidRPr="00971981" w:rsidRDefault="00971981" w:rsidP="00971981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wskaźniki rezultatu planowane do osiągnięcia po zakończeniu realizacji projektu zostały osiągnięte?</w:t>
      </w:r>
    </w:p>
    <w:p w14:paraId="1EEB5305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44DCB544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6222D25C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Częściowo</w:t>
      </w:r>
    </w:p>
    <w:p w14:paraId="6CECF966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W przypadku zmian należy załączyć oświadczenie o osiągniętych wskaźnikach w danym roku lub braku ich osiągnięcia wraz z podaniem powodów i wyjaśnień. Dodatkowo należy dostarczyć kopie dokumentów potwierdzających realizację osiągniętych wskaźników np. umowę o pracę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5A28A00F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63914FC4" w14:textId="77777777" w:rsidR="00971981" w:rsidRPr="00971981" w:rsidRDefault="00971981" w:rsidP="0097198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b/>
          <w:sz w:val="22"/>
          <w:szCs w:val="22"/>
          <w:lang w:eastAsia="en-US"/>
        </w:rPr>
        <w:t>KWALIFIKOWALNOŚĆ PODATKU VAT</w:t>
      </w:r>
    </w:p>
    <w:p w14:paraId="58ADF6C1" w14:textId="77777777" w:rsidR="00971981" w:rsidRPr="00971981" w:rsidRDefault="00971981" w:rsidP="0097198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w projekcie podatek VAT był:</w:t>
      </w:r>
    </w:p>
    <w:p w14:paraId="24E0412D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Kwalifikowalny</w:t>
      </w:r>
    </w:p>
    <w:p w14:paraId="4A3126E0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Niekwalifikowalny</w:t>
      </w:r>
    </w:p>
    <w:p w14:paraId="5AAD3CCF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Częściowo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kwalifikowalny</w:t>
      </w:r>
    </w:p>
    <w:p w14:paraId="4302BE72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B50EECF" w14:textId="77777777" w:rsidR="00971981" w:rsidRPr="00971981" w:rsidRDefault="00971981" w:rsidP="0097198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uległ zmianie status podatkowy beneficjenta oraz rodzaj wykonywanej działalności ?</w:t>
      </w:r>
    </w:p>
    <w:p w14:paraId="4AE65B68" w14:textId="77777777" w:rsidR="00971981" w:rsidRPr="00971981" w:rsidRDefault="00971981" w:rsidP="00971981">
      <w:p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Tak </w:t>
      </w:r>
    </w:p>
    <w:p w14:paraId="024D8751" w14:textId="77777777" w:rsidR="00971981" w:rsidRPr="00971981" w:rsidRDefault="00971981" w:rsidP="00971981">
      <w:p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o Nie</w:t>
      </w:r>
    </w:p>
    <w:p w14:paraId="734CDC6E" w14:textId="77777777" w:rsidR="00971981" w:rsidRPr="00971981" w:rsidRDefault="00971981" w:rsidP="0097198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(W przypadku, gdy zaznaczono „TAK” należy opisać przyczyny takiej zmiany)</w:t>
      </w:r>
    </w:p>
    <w:p w14:paraId="66B15608" w14:textId="77777777" w:rsidR="00971981" w:rsidRPr="00971981" w:rsidRDefault="00971981" w:rsidP="0097198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3C3E5B3B" w14:textId="77777777" w:rsidR="00971981" w:rsidRPr="00971981" w:rsidRDefault="00971981" w:rsidP="0097198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wystąpiły zmiany, które wpłynęły lub mogą wpłynąć na możliwość odzyskania podatku VAT w związku ze zrealizowanym projektem?</w:t>
      </w:r>
    </w:p>
    <w:p w14:paraId="3F3EB69B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Tak </w:t>
      </w:r>
    </w:p>
    <w:p w14:paraId="63F03FC8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12CBD5F1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lastRenderedPageBreak/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W przypadku, gdy zaznaczono „TAK” należy określić kwotę odzyskanego VAT oraz opisać podstawy odzyskania podatku)</w:t>
      </w:r>
    </w:p>
    <w:p w14:paraId="30DB42D0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669EEB3E" w14:textId="77777777" w:rsidR="00971981" w:rsidRPr="00971981" w:rsidRDefault="00971981" w:rsidP="00971981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dokonano korekty deklaracji VAT związanej z wydatkami objętymi projektem za okres, w którym przysługiwało prawo do obniżenia podatku należnego w związku z realizacją projektu?</w:t>
      </w:r>
    </w:p>
    <w:p w14:paraId="79B3A6E0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7C15DB27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6D856A11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W przypadku, gdy zaznaczono „TAK” należy określić kwotę korekty VAT oraz opisać z jakiego powodu dokonano korekty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3242F49B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4DAE9D79" w14:textId="77777777" w:rsidR="00971981" w:rsidRPr="00971981" w:rsidRDefault="00971981" w:rsidP="0097198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b/>
          <w:sz w:val="22"/>
          <w:szCs w:val="22"/>
          <w:lang w:eastAsia="en-US"/>
        </w:rPr>
        <w:t>GENEROWANIE DOCHODU W PROJEKCIE</w:t>
      </w:r>
    </w:p>
    <w:p w14:paraId="3EDC0984" w14:textId="77777777" w:rsidR="00971981" w:rsidRPr="00971981" w:rsidRDefault="00971981" w:rsidP="0097198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Czy projekt był objęty zasadami pomocy publicznej (w tym pomoc de </w:t>
      </w:r>
      <w:proofErr w:type="spellStart"/>
      <w:r w:rsidRPr="00971981">
        <w:rPr>
          <w:rFonts w:ascii="Calibri" w:eastAsia="Calibri" w:hAnsi="Calibri" w:cs="Calibri"/>
          <w:sz w:val="22"/>
          <w:szCs w:val="22"/>
          <w:lang w:eastAsia="en-US"/>
        </w:rPr>
        <w:t>minimis</w:t>
      </w:r>
      <w:proofErr w:type="spellEnd"/>
      <w:r w:rsidRPr="00971981">
        <w:rPr>
          <w:rFonts w:ascii="Calibri" w:eastAsia="Calibri" w:hAnsi="Calibri" w:cs="Calibri"/>
          <w:sz w:val="22"/>
          <w:szCs w:val="22"/>
          <w:lang w:eastAsia="en-US"/>
        </w:rPr>
        <w:t>)?</w:t>
      </w:r>
    </w:p>
    <w:p w14:paraId="1A65EFA3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53A6FC28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4824705C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38F74D7E" w14:textId="77777777" w:rsidR="00971981" w:rsidRPr="00971981" w:rsidRDefault="00971981" w:rsidP="00971981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w ramach projektu zmienił się poziom kosztów i/lub przychodów operacyjnych wpływając tym samym na wzrost dochodu netto w stosunku do danych prezentowanych w analizie sporządzonej na etapie składania wniosku o dofinansowanie lub oświadczeniu o wygenerowaniu dochodu przekraczającego wartość wyliczoną metodą „luki finansowej” w Studium Wykonalności Inwestycji załączonym do wniosku o dofinansowanie?</w:t>
      </w:r>
    </w:p>
    <w:p w14:paraId="0264ACF9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6B4C89E5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7253144C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W przypadku odpowiedzi „TAK” należy dokonać aktualizacji analizy finansowej i załączyć w celu weryfikacji przyznanego poziomu dofinansowania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783E8CFC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2B3969C" w14:textId="77777777" w:rsidR="00971981" w:rsidRPr="00971981" w:rsidRDefault="00971981" w:rsidP="0097198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b/>
          <w:sz w:val="22"/>
          <w:szCs w:val="22"/>
          <w:lang w:eastAsia="en-US"/>
        </w:rPr>
        <w:t>ZGODNOŚĆ PROJEKTU Z POLITYKAMI HORYZONTALNYMI</w:t>
      </w:r>
    </w:p>
    <w:p w14:paraId="0EA5AA47" w14:textId="77777777" w:rsidR="00971981" w:rsidRPr="00971981" w:rsidRDefault="00971981" w:rsidP="0097198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zrealizowany projekt jest zgodny z wnioskiem o dofinansowanie w zakresie polityki równości szans oraz niedyskryminacji?</w:t>
      </w:r>
    </w:p>
    <w:p w14:paraId="048223D6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0FA58B82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5CE5A7A2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715CCE89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106C5210" w14:textId="77777777" w:rsidR="00971981" w:rsidRPr="00971981" w:rsidRDefault="00971981" w:rsidP="0097198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zrealizowany projekt jest zgodny z wnioskiem o dofinansowanie w zakresie polityki zrównoważonego rozwoju?</w:t>
      </w:r>
    </w:p>
    <w:p w14:paraId="2694DFB2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385665C3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658AC939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18567251" w14:textId="6D059B11" w:rsid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0B1AC6B4" w14:textId="77777777" w:rsidR="0072748B" w:rsidRPr="00971981" w:rsidRDefault="0072748B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76C4266" w14:textId="77777777" w:rsidR="00971981" w:rsidRPr="00971981" w:rsidRDefault="00971981" w:rsidP="00971981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lastRenderedPageBreak/>
        <w:t>Czy zrealizowany projekt jest zgodny z wnioskiem o dofinansowanie w zakresie równouprawnienia płci?</w:t>
      </w:r>
    </w:p>
    <w:p w14:paraId="1F3C2D01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6297530E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625A3C2A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 dotyczy</w:t>
      </w:r>
    </w:p>
    <w:p w14:paraId="3AC30FAB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W przypadku odpowiedzi „NIE” należy wyjaśnić przyczyny braku zgodności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683CE8FD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03C311E6" w14:textId="77777777" w:rsidR="00971981" w:rsidRPr="00971981" w:rsidRDefault="00971981" w:rsidP="0097198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b/>
          <w:sz w:val="22"/>
          <w:szCs w:val="22"/>
          <w:lang w:eastAsia="en-US"/>
        </w:rPr>
        <w:t>INFORMACJA I PROMOCJA</w:t>
      </w:r>
    </w:p>
    <w:p w14:paraId="6D924BD1" w14:textId="77777777" w:rsidR="00971981" w:rsidRPr="00971981" w:rsidRDefault="00971981" w:rsidP="0097198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Beneficjent realizuje obowiązki w zakresie działań informacyjnych i promocyjnych zgodnie z umow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>ą o dofinansowanie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?</w:t>
      </w:r>
    </w:p>
    <w:p w14:paraId="207371A9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07DC270E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23D30294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 dotyczy</w:t>
      </w:r>
    </w:p>
    <w:p w14:paraId="7116ADF9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W przypadku odpowiedzi „NIE” należy wyjaśnić przyczyny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0E1D0ADE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0B369F39" w14:textId="77777777" w:rsidR="00971981" w:rsidRPr="00971981" w:rsidRDefault="00971981" w:rsidP="0097198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Instrumentami wykorzystywanymi w ramach informacji i promocji projektu są:</w:t>
      </w:r>
    </w:p>
    <w:p w14:paraId="49870681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tablice informacyjne</w:t>
      </w:r>
    </w:p>
    <w:p w14:paraId="5C115090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stałe tablice pami</w:t>
      </w:r>
      <w:r w:rsidRPr="00971981">
        <w:rPr>
          <w:rFonts w:ascii="Calibri" w:eastAsia="TimesNewRoman" w:hAnsi="Calibri" w:cs="Calibri"/>
          <w:i/>
          <w:sz w:val="22"/>
          <w:szCs w:val="22"/>
          <w:lang w:eastAsia="en-US"/>
        </w:rPr>
        <w:t>ą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tkowe</w:t>
      </w:r>
    </w:p>
    <w:p w14:paraId="1F4C8C04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naklejki informacyjne</w:t>
      </w:r>
    </w:p>
    <w:p w14:paraId="56A437EA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billboardy</w:t>
      </w:r>
    </w:p>
    <w:p w14:paraId="7501EA44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plakaty</w:t>
      </w:r>
    </w:p>
    <w:p w14:paraId="65851FDF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dyplomy</w:t>
      </w:r>
    </w:p>
    <w:p w14:paraId="3F24A0E1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publikacje</w:t>
      </w:r>
    </w:p>
    <w:p w14:paraId="7B3C9CAB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ulotki</w:t>
      </w:r>
    </w:p>
    <w:p w14:paraId="5F535085" w14:textId="77777777" w:rsidR="00971981" w:rsidRPr="00971981" w:rsidRDefault="00971981" w:rsidP="0097198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inne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…………………………………………………………………………………………………...</w:t>
      </w:r>
    </w:p>
    <w:p w14:paraId="1A44D6A9" w14:textId="77777777" w:rsidR="00971981" w:rsidRPr="00971981" w:rsidRDefault="00971981" w:rsidP="0097198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5DEBCACA" w14:textId="77777777" w:rsidR="00971981" w:rsidRPr="00971981" w:rsidRDefault="00971981" w:rsidP="00971981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b/>
          <w:sz w:val="22"/>
          <w:szCs w:val="22"/>
          <w:lang w:eastAsia="en-US"/>
        </w:rPr>
        <w:t>ARCHIWIZACJA</w:t>
      </w:r>
    </w:p>
    <w:p w14:paraId="39CF8678" w14:textId="77777777" w:rsidR="00971981" w:rsidRPr="00971981" w:rsidRDefault="00971981" w:rsidP="00971981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dokumenty związane z realizacją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projektu znajdują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się</w:t>
      </w:r>
      <w:r w:rsidRPr="00971981">
        <w:rPr>
          <w:rFonts w:ascii="Calibri" w:eastAsia="TimesNewRoman" w:hAnsi="Calibri" w:cs="Calibri"/>
          <w:sz w:val="22"/>
          <w:szCs w:val="22"/>
          <w:lang w:eastAsia="en-US"/>
        </w:rPr>
        <w:t xml:space="preserve"> 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w siedzibie beneficjenta?</w:t>
      </w:r>
    </w:p>
    <w:p w14:paraId="69667053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19F00BFA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290837E9" w14:textId="77777777" w:rsidR="00971981" w:rsidRPr="00971981" w:rsidRDefault="00971981" w:rsidP="0097198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Jeżeli „Nie”, to proszę podać miejsce przechowywania dokumentacji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3B55A110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…………………………………………………………………………………………………...</w:t>
      </w:r>
    </w:p>
    <w:p w14:paraId="5F10BE39" w14:textId="77777777" w:rsidR="00971981" w:rsidRPr="00971981" w:rsidRDefault="00971981" w:rsidP="0097198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Czy dokumentacja jest archiwizowana zgodnie z art. 140 ust. 3-6 Rozporządzenia Parlamentu Europejskiego i Rady (UE) nr 1303/2013 z dnia 17 grudnia 2013 r. ?</w:t>
      </w:r>
    </w:p>
    <w:p w14:paraId="205E81A0" w14:textId="77777777" w:rsidR="00971981" w:rsidRPr="00971981" w:rsidRDefault="00971981" w:rsidP="00971981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(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dokumenty przechowywane są w formie oryginałów albo kopii poświadczonych za zgodność z oryginałem na powszechnie uznawanych nośnikach danych tj.: fotokopie / mikrofilmy / elektroniczne kopie dokumentów oryginalnych, dokumenty istniejące wyłącznie w postaci elektronicznej</w:t>
      </w:r>
      <w:r w:rsidRPr="00971981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649FA6B2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5BCAF71E" w14:textId="1D458DAE" w:rsid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10591F16" w14:textId="460A3E6C" w:rsidR="0072748B" w:rsidRDefault="0072748B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12098E41" w14:textId="77777777" w:rsidR="0072748B" w:rsidRPr="00971981" w:rsidRDefault="0072748B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4772ECA" w14:textId="77777777" w:rsidR="00971981" w:rsidRPr="00971981" w:rsidRDefault="00971981" w:rsidP="0097198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lastRenderedPageBreak/>
        <w:t>Czy sposób przechowywania dokumentacji umożliwia jej zachowanie przez okres wskazany w umowie o dofinansowanie?</w:t>
      </w:r>
    </w:p>
    <w:p w14:paraId="3B4ABCA5" w14:textId="77777777" w:rsidR="00971981" w:rsidRPr="00971981" w:rsidRDefault="00971981" w:rsidP="00971981">
      <w:pPr>
        <w:autoSpaceDE w:val="0"/>
        <w:autoSpaceDN w:val="0"/>
        <w:adjustRightInd w:val="0"/>
        <w:spacing w:after="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Tak</w:t>
      </w:r>
    </w:p>
    <w:p w14:paraId="3D33E7CC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 xml:space="preserve">o </w:t>
      </w: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Nie</w:t>
      </w:r>
    </w:p>
    <w:p w14:paraId="0B505F7E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bookmarkStart w:id="0" w:name="_Hlk127260238"/>
      <w:r w:rsidRPr="00971981">
        <w:rPr>
          <w:rFonts w:ascii="Calibri" w:eastAsia="Calibri" w:hAnsi="Calibri" w:cs="Calibri"/>
          <w:iCs/>
          <w:sz w:val="22"/>
          <w:szCs w:val="22"/>
          <w:lang w:eastAsia="en-US"/>
        </w:rPr>
        <w:t>Proszę wskazać obowiązujące w jednostce procedury archiwizacji</w:t>
      </w:r>
    </w:p>
    <w:p w14:paraId="6F1D5CFE" w14:textId="54856CBD" w:rsidR="0072748B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i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  <w:bookmarkEnd w:id="0"/>
    </w:p>
    <w:p w14:paraId="1DA9813A" w14:textId="77777777" w:rsidR="0072748B" w:rsidRDefault="0072748B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256C2B35" w14:textId="13A2FF00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b/>
          <w:sz w:val="22"/>
          <w:szCs w:val="22"/>
          <w:lang w:eastAsia="en-US"/>
        </w:rPr>
        <w:t>OŚWIADCZENIE BENEFICJENTA</w:t>
      </w:r>
    </w:p>
    <w:p w14:paraId="41C26034" w14:textId="77777777" w:rsidR="00971981" w:rsidRPr="00971981" w:rsidRDefault="00971981" w:rsidP="0097198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71981">
        <w:rPr>
          <w:rFonts w:ascii="Calibri" w:eastAsia="Calibri" w:hAnsi="Calibri" w:cs="Calibri"/>
          <w:sz w:val="22"/>
          <w:szCs w:val="22"/>
          <w:lang w:eastAsia="en-US"/>
        </w:rPr>
        <w:t>Oświadczam, że informacje zawarte w niniejszej ankiecie są zgodne ze stanem faktycznym.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4515"/>
      </w:tblGrid>
      <w:tr w:rsidR="00971981" w:rsidRPr="00971981" w14:paraId="604AB34D" w14:textId="77777777" w:rsidTr="002321B8">
        <w:trPr>
          <w:jc w:val="center"/>
        </w:trPr>
        <w:tc>
          <w:tcPr>
            <w:tcW w:w="4606" w:type="dxa"/>
          </w:tcPr>
          <w:p w14:paraId="58F17D76" w14:textId="77777777" w:rsidR="00971981" w:rsidRPr="00971981" w:rsidRDefault="00971981" w:rsidP="00971981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7198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Imię i nazwisko</w:t>
            </w:r>
            <w:r w:rsidRPr="0097198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osoby uprawnionej do reprezentowania Beneficjenta lub osoby przez nią upoważnionej (stosowne upoważnienie w załączniku do ankiety)</w:t>
            </w:r>
          </w:p>
        </w:tc>
        <w:tc>
          <w:tcPr>
            <w:tcW w:w="4606" w:type="dxa"/>
          </w:tcPr>
          <w:p w14:paraId="4366F826" w14:textId="77777777" w:rsidR="00971981" w:rsidRPr="00971981" w:rsidRDefault="00971981" w:rsidP="009719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71981" w:rsidRPr="00971981" w14:paraId="55C7D033" w14:textId="77777777" w:rsidTr="002321B8">
        <w:trPr>
          <w:jc w:val="center"/>
        </w:trPr>
        <w:tc>
          <w:tcPr>
            <w:tcW w:w="4606" w:type="dxa"/>
          </w:tcPr>
          <w:p w14:paraId="2CCD8796" w14:textId="77777777" w:rsidR="00971981" w:rsidRPr="00971981" w:rsidRDefault="00971981" w:rsidP="009719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7198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606" w:type="dxa"/>
          </w:tcPr>
          <w:p w14:paraId="63D74D92" w14:textId="77777777" w:rsidR="00971981" w:rsidRPr="00971981" w:rsidRDefault="00971981" w:rsidP="009719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71981" w:rsidRPr="00971981" w14:paraId="4FDE91BD" w14:textId="77777777" w:rsidTr="002321B8">
        <w:trPr>
          <w:jc w:val="center"/>
        </w:trPr>
        <w:tc>
          <w:tcPr>
            <w:tcW w:w="4606" w:type="dxa"/>
          </w:tcPr>
          <w:p w14:paraId="6D8B1F86" w14:textId="77777777" w:rsidR="00971981" w:rsidRPr="00971981" w:rsidRDefault="00971981" w:rsidP="009719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7198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Pieczęć i podpis</w:t>
            </w:r>
          </w:p>
          <w:p w14:paraId="0D454035" w14:textId="77777777" w:rsidR="00971981" w:rsidRPr="00971981" w:rsidRDefault="00971981" w:rsidP="009719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14:paraId="34BCF3B7" w14:textId="77777777" w:rsidR="00971981" w:rsidRPr="00971981" w:rsidRDefault="00971981" w:rsidP="0097198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889ECD5" w14:textId="77777777" w:rsidR="00971981" w:rsidRDefault="00971981" w:rsidP="004676B5">
      <w:pPr>
        <w:autoSpaceDE w:val="0"/>
        <w:autoSpaceDN w:val="0"/>
        <w:adjustRightInd w:val="0"/>
        <w:spacing w:after="240"/>
        <w:jc w:val="center"/>
        <w:rPr>
          <w:rFonts w:ascii="Calibri" w:eastAsia="Calibri" w:hAnsi="Calibri"/>
          <w:b/>
          <w:bCs/>
          <w:lang w:eastAsia="en-US"/>
        </w:rPr>
      </w:pPr>
    </w:p>
    <w:sectPr w:rsidR="0097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F7F"/>
    <w:multiLevelType w:val="hybridMultilevel"/>
    <w:tmpl w:val="DA7C412A"/>
    <w:lvl w:ilvl="0" w:tplc="A45A9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96237E"/>
    <w:multiLevelType w:val="hybridMultilevel"/>
    <w:tmpl w:val="22B4D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7B8C"/>
    <w:multiLevelType w:val="hybridMultilevel"/>
    <w:tmpl w:val="1C2892CC"/>
    <w:lvl w:ilvl="0" w:tplc="1F92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2578C"/>
    <w:multiLevelType w:val="multilevel"/>
    <w:tmpl w:val="20CEEE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Calibri"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36EF37CC"/>
    <w:multiLevelType w:val="hybridMultilevel"/>
    <w:tmpl w:val="D676F51C"/>
    <w:lvl w:ilvl="0" w:tplc="274A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62628"/>
    <w:multiLevelType w:val="hybridMultilevel"/>
    <w:tmpl w:val="5958E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B2330"/>
    <w:multiLevelType w:val="hybridMultilevel"/>
    <w:tmpl w:val="8FF8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26BE4"/>
    <w:multiLevelType w:val="hybridMultilevel"/>
    <w:tmpl w:val="F918AD18"/>
    <w:lvl w:ilvl="0" w:tplc="D262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060D2"/>
    <w:multiLevelType w:val="hybridMultilevel"/>
    <w:tmpl w:val="FAD6718E"/>
    <w:lvl w:ilvl="0" w:tplc="C09C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26A6E"/>
    <w:multiLevelType w:val="multilevel"/>
    <w:tmpl w:val="263C4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eastAsia="Calibri" w:hint="default"/>
      </w:rPr>
    </w:lvl>
    <w:lvl w:ilvl="2">
      <w:start w:val="20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Calibri" w:hint="default"/>
      </w:rPr>
    </w:lvl>
  </w:abstractNum>
  <w:num w:numId="1" w16cid:durableId="2118255800">
    <w:abstractNumId w:val="2"/>
  </w:num>
  <w:num w:numId="2" w16cid:durableId="1172842395">
    <w:abstractNumId w:val="6"/>
  </w:num>
  <w:num w:numId="3" w16cid:durableId="1152792311">
    <w:abstractNumId w:val="1"/>
  </w:num>
  <w:num w:numId="4" w16cid:durableId="809784535">
    <w:abstractNumId w:val="8"/>
  </w:num>
  <w:num w:numId="5" w16cid:durableId="213854250">
    <w:abstractNumId w:val="9"/>
  </w:num>
  <w:num w:numId="6" w16cid:durableId="1255480055">
    <w:abstractNumId w:val="4"/>
  </w:num>
  <w:num w:numId="7" w16cid:durableId="399443435">
    <w:abstractNumId w:val="5"/>
  </w:num>
  <w:num w:numId="8" w16cid:durableId="723942212">
    <w:abstractNumId w:val="0"/>
  </w:num>
  <w:num w:numId="9" w16cid:durableId="273024951">
    <w:abstractNumId w:val="7"/>
  </w:num>
  <w:num w:numId="10" w16cid:durableId="216012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21"/>
    <w:rsid w:val="00405381"/>
    <w:rsid w:val="004676B5"/>
    <w:rsid w:val="0072748B"/>
    <w:rsid w:val="00971981"/>
    <w:rsid w:val="00E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BAE8"/>
  <w15:chartTrackingRefBased/>
  <w15:docId w15:val="{F091969F-B360-4B93-8CF6-2942CEB3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A1E21"/>
    <w:pPr>
      <w:keepNext/>
      <w:spacing w:before="240" w:after="60"/>
      <w:outlineLvl w:val="1"/>
    </w:pPr>
    <w:rPr>
      <w:rFonts w:ascii="Calibri" w:hAnsi="Calibri"/>
      <w:b/>
      <w:bCs/>
      <w:iCs/>
      <w:sz w:val="22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1E21"/>
    <w:rPr>
      <w:rFonts w:ascii="Calibri" w:eastAsia="Times New Roman" w:hAnsi="Calibri" w:cs="Times New Roman"/>
      <w:b/>
      <w:bCs/>
      <w:iCs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Dziedzic</dc:creator>
  <cp:keywords/>
  <dc:description/>
  <cp:lastModifiedBy>Mariola Szukalska-Piekarz</cp:lastModifiedBy>
  <cp:revision>3</cp:revision>
  <dcterms:created xsi:type="dcterms:W3CDTF">2023-02-24T08:13:00Z</dcterms:created>
  <dcterms:modified xsi:type="dcterms:W3CDTF">2023-02-24T08:19:00Z</dcterms:modified>
</cp:coreProperties>
</file>