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BC" w:rsidRPr="00AB6E32" w:rsidRDefault="00927FBC" w:rsidP="00927FBC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4A1DFC67" wp14:editId="7B68E763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BC" w:rsidRDefault="00927FBC" w:rsidP="00927FBC">
      <w:pPr>
        <w:spacing w:before="240" w:after="0"/>
        <w:jc w:val="center"/>
        <w:rPr>
          <w:sz w:val="24"/>
          <w:szCs w:val="24"/>
        </w:rPr>
      </w:pPr>
    </w:p>
    <w:p w:rsidR="003C1AE1" w:rsidRDefault="003C1AE1" w:rsidP="00F13ED0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:rsidR="003C1AE1" w:rsidRPr="003C1AE1" w:rsidRDefault="003C1AE1" w:rsidP="003C1AE1">
      <w:pPr>
        <w:spacing w:after="0"/>
        <w:jc w:val="center"/>
        <w:rPr>
          <w:b/>
          <w:i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  <w:r>
        <w:rPr>
          <w:b/>
          <w:color w:val="000099"/>
          <w:sz w:val="56"/>
          <w:szCs w:val="56"/>
        </w:rPr>
        <w:t>DLA DZIAŁANIA</w:t>
      </w:r>
      <w:r w:rsidRPr="00D65AEB">
        <w:rPr>
          <w:b/>
          <w:color w:val="000099"/>
          <w:sz w:val="56"/>
          <w:szCs w:val="56"/>
        </w:rPr>
        <w:t xml:space="preserve"> </w:t>
      </w:r>
      <w:r>
        <w:rPr>
          <w:b/>
          <w:color w:val="000099"/>
          <w:sz w:val="56"/>
          <w:szCs w:val="56"/>
        </w:rPr>
        <w:t xml:space="preserve">                        8.1 </w:t>
      </w:r>
      <w:r w:rsidRPr="00EA041F">
        <w:rPr>
          <w:b/>
          <w:color w:val="000099"/>
          <w:sz w:val="56"/>
          <w:szCs w:val="56"/>
        </w:rPr>
        <w:t xml:space="preserve">DOSTĘP DO WYSOKIEJ JAKOŚCI USŁUG ZDROWOTNYCH </w:t>
      </w:r>
      <w:r>
        <w:rPr>
          <w:b/>
          <w:color w:val="000099"/>
          <w:sz w:val="56"/>
          <w:szCs w:val="56"/>
        </w:rPr>
        <w:br/>
      </w:r>
      <w:r w:rsidRPr="00643522">
        <w:rPr>
          <w:b/>
          <w:color w:val="000099"/>
          <w:sz w:val="56"/>
          <w:szCs w:val="56"/>
        </w:rPr>
        <w:t xml:space="preserve">I SPOŁECZNYCH W ZAKRESIE </w:t>
      </w:r>
      <w:r>
        <w:rPr>
          <w:b/>
          <w:color w:val="000099"/>
          <w:sz w:val="56"/>
          <w:szCs w:val="56"/>
        </w:rPr>
        <w:t>WSPARCIA RODZINY I PIECZY ZASTĘPCZEJ</w:t>
      </w:r>
      <w:r>
        <w:rPr>
          <w:b/>
          <w:i/>
          <w:color w:val="000099"/>
          <w:sz w:val="56"/>
          <w:szCs w:val="56"/>
        </w:rPr>
        <w:t xml:space="preserve"> </w:t>
      </w:r>
      <w:r w:rsidRPr="0036145A">
        <w:rPr>
          <w:b/>
          <w:color w:val="000099"/>
          <w:sz w:val="56"/>
          <w:szCs w:val="56"/>
        </w:rPr>
        <w:t>W RAMA</w:t>
      </w:r>
      <w:r>
        <w:rPr>
          <w:b/>
          <w:color w:val="000099"/>
          <w:sz w:val="56"/>
          <w:szCs w:val="56"/>
        </w:rPr>
        <w:t>CH RPO WO 2014-2020</w:t>
      </w:r>
    </w:p>
    <w:p w:rsidR="00927FBC" w:rsidRPr="000B0C4F" w:rsidRDefault="003C1AE1" w:rsidP="00927FBC">
      <w:pPr>
        <w:spacing w:after="480" w:line="360" w:lineRule="auto"/>
        <w:ind w:firstLine="3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4"/>
          <w:szCs w:val="56"/>
        </w:rPr>
        <w:t>Zakres: Europejski Fundusz Społeczny</w:t>
      </w:r>
    </w:p>
    <w:p w:rsidR="00927FBC" w:rsidRDefault="00927FBC" w:rsidP="00927FBC">
      <w:pPr>
        <w:spacing w:before="120" w:after="120"/>
        <w:jc w:val="center"/>
        <w:rPr>
          <w:rFonts w:cs="Arial"/>
          <w:sz w:val="24"/>
          <w:szCs w:val="24"/>
        </w:rPr>
      </w:pPr>
      <w:r w:rsidRPr="002A0099">
        <w:rPr>
          <w:rFonts w:cs="Arial"/>
          <w:sz w:val="24"/>
          <w:szCs w:val="24"/>
        </w:rPr>
        <w:t>OPOLE,</w:t>
      </w:r>
      <w:r>
        <w:rPr>
          <w:rFonts w:cs="Arial"/>
          <w:sz w:val="24"/>
          <w:szCs w:val="24"/>
        </w:rPr>
        <w:t xml:space="preserve"> </w:t>
      </w:r>
      <w:r w:rsidRPr="00CD6326">
        <w:rPr>
          <w:rFonts w:cs="Arial"/>
          <w:sz w:val="24"/>
          <w:szCs w:val="24"/>
        </w:rPr>
        <w:t>PAŹDZIERNIK</w:t>
      </w:r>
      <w:r>
        <w:rPr>
          <w:rFonts w:cs="Arial"/>
          <w:sz w:val="24"/>
          <w:szCs w:val="24"/>
        </w:rPr>
        <w:t xml:space="preserve"> 2017 r.</w:t>
      </w:r>
    </w:p>
    <w:p w:rsidR="00927FBC" w:rsidRPr="00B17DB6" w:rsidRDefault="00927FBC" w:rsidP="00927FBC">
      <w:pPr>
        <w:spacing w:before="120" w:after="120"/>
        <w:rPr>
          <w:rFonts w:cs="Arial"/>
          <w:sz w:val="24"/>
          <w:szCs w:val="24"/>
        </w:rPr>
        <w:sectPr w:rsidR="00927FBC" w:rsidRPr="00B17DB6" w:rsidSect="003702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27FBC" w:rsidRDefault="00927FBC" w:rsidP="00927FBC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F13ED0" w:rsidRDefault="00F13ED0" w:rsidP="00927FBC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Pr="007D3814" w:rsidRDefault="00927FBC" w:rsidP="00927FBC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:rsidR="00927FBC" w:rsidRPr="007D3814" w:rsidRDefault="00927FBC" w:rsidP="00927FBC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927FBC" w:rsidRPr="007D3814" w:rsidRDefault="00927FBC" w:rsidP="00927FBC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927FBC" w:rsidRPr="007D3814" w:rsidRDefault="00927FBC" w:rsidP="00927FBC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927FBC" w:rsidRPr="007D3814" w:rsidRDefault="00927FBC" w:rsidP="00927FBC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:rsidR="00927FBC" w:rsidRPr="007D3814" w:rsidRDefault="00927FBC" w:rsidP="00927FBC">
      <w:pPr>
        <w:spacing w:after="160" w:line="259" w:lineRule="auto"/>
        <w:rPr>
          <w:rFonts w:eastAsia="Calibri"/>
          <w:b/>
          <w:sz w:val="36"/>
          <w:szCs w:val="36"/>
        </w:rPr>
      </w:pPr>
    </w:p>
    <w:p w:rsidR="00927FBC" w:rsidRPr="007D3814" w:rsidRDefault="00927FBC" w:rsidP="00927FBC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927FBC" w:rsidRPr="007D3814" w:rsidTr="00A42E58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927FBC" w:rsidRPr="007D3814" w:rsidTr="00A42E58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927FBC" w:rsidRPr="007D3814" w:rsidTr="00A42E58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927FBC" w:rsidRPr="007D3814" w:rsidTr="00A42E58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8014B">
              <w:rPr>
                <w:rFonts w:eastAsia="Calibri"/>
                <w:sz w:val="16"/>
                <w:szCs w:val="16"/>
              </w:rPr>
              <w:t xml:space="preserve">Rodzaj potencjalnych beneficjentów </w:t>
            </w:r>
            <w:r>
              <w:rPr>
                <w:rFonts w:eastAsia="Calibri"/>
                <w:sz w:val="16"/>
                <w:szCs w:val="16"/>
              </w:rPr>
              <w:t xml:space="preserve">(za których należy rozumieć Wnioskodawcę i Partnerów) </w:t>
            </w:r>
            <w:r w:rsidRPr="0088014B">
              <w:rPr>
                <w:rFonts w:eastAsia="Calibri"/>
                <w:sz w:val="16"/>
                <w:szCs w:val="16"/>
              </w:rPr>
              <w:t>określony w "Szczegółowym opisie osi priorytetowych RPO WO 2014-2020", ogłoszeniu o naborze wniosków oraz regulaminie konkursu.</w:t>
            </w:r>
          </w:p>
        </w:tc>
      </w:tr>
      <w:tr w:rsidR="00927FBC" w:rsidRPr="007D3814" w:rsidTr="00A42E58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927FBC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927FBC" w:rsidRPr="00540818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F77092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27FBC" w:rsidRPr="00F77092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927FBC" w:rsidRDefault="00927FBC" w:rsidP="00A42E58">
            <w:pPr>
              <w:spacing w:after="0" w:line="259" w:lineRule="auto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927FBC" w:rsidRPr="00F77092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927FBC" w:rsidRPr="00F77092" w:rsidRDefault="00927FBC" w:rsidP="00A42E5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F77092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27FBC" w:rsidRPr="00F77092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927FBC" w:rsidRDefault="00927FBC" w:rsidP="00A42E58">
            <w:pPr>
              <w:spacing w:after="0" w:line="259" w:lineRule="auto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927FBC" w:rsidRPr="00F77092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927FBC" w:rsidRDefault="00927FBC" w:rsidP="00A42E5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27FBC" w:rsidRPr="00F954CE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W przypadku projektu partnerskiego spełnione zostały wymogi dotyczące wyboru partnerów, o których mowa w art. 33 ustawy </w:t>
            </w:r>
            <w:r>
              <w:rPr>
                <w:rFonts w:eastAsia="Calibri"/>
                <w:sz w:val="16"/>
                <w:szCs w:val="16"/>
              </w:rPr>
              <w:t xml:space="preserve">                  </w:t>
            </w:r>
            <w:r w:rsidRPr="00F954CE">
              <w:rPr>
                <w:rFonts w:eastAsia="Calibri"/>
                <w:sz w:val="16"/>
                <w:szCs w:val="16"/>
              </w:rPr>
              <w:t>z dnia 11 lipca 2014 r. o zasadach realizacj</w:t>
            </w:r>
            <w:r>
              <w:rPr>
                <w:rFonts w:eastAsia="Calibri"/>
                <w:sz w:val="16"/>
                <w:szCs w:val="16"/>
              </w:rPr>
              <w:t xml:space="preserve">i programów w zakresie </w:t>
            </w:r>
            <w:r>
              <w:rPr>
                <w:rFonts w:eastAsia="Calibri"/>
                <w:sz w:val="16"/>
                <w:szCs w:val="16"/>
              </w:rPr>
              <w:lastRenderedPageBreak/>
              <w:t xml:space="preserve">polityki </w:t>
            </w:r>
            <w:r w:rsidRPr="0093261E">
              <w:rPr>
                <w:rFonts w:eastAsia="Calibri"/>
                <w:sz w:val="16"/>
                <w:szCs w:val="16"/>
              </w:rPr>
              <w:t>spójności finansowanych w perspektywie finansowej 2014–2020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lastRenderedPageBreak/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</w:t>
            </w:r>
            <w:r>
              <w:rPr>
                <w:rFonts w:eastAsia="Calibri"/>
                <w:sz w:val="16"/>
                <w:szCs w:val="16"/>
              </w:rPr>
              <w:t>nansowanych w perspektywie 2014</w:t>
            </w:r>
            <w:r w:rsidRPr="00F954CE">
              <w:rPr>
                <w:rFonts w:eastAsia="Calibri"/>
                <w:sz w:val="16"/>
                <w:szCs w:val="16"/>
              </w:rPr>
              <w:t xml:space="preserve">-2020 na etapie złożenia wniosku o dofinansowanie. Spełnienie </w:t>
            </w:r>
            <w:r w:rsidRPr="00F954CE">
              <w:rPr>
                <w:rFonts w:eastAsia="Calibri"/>
                <w:sz w:val="16"/>
                <w:szCs w:val="16"/>
              </w:rPr>
              <w:lastRenderedPageBreak/>
              <w:t>przedmiotowego kryterium weryfikowane będzie w oparciu o oświadczenie zawarte 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927FBC" w:rsidRDefault="00927FBC" w:rsidP="00A42E5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Projekt nie został fizycznie ukończony lub w pełni zrealizowany przed złożeniem wniosku o dofinansowanie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Kryterium weryfikowane w oparciu o oświadczenie Wnioskodawcy zawarte </w:t>
            </w:r>
            <w:r>
              <w:rPr>
                <w:rFonts w:eastAsia="Calibri"/>
                <w:sz w:val="16"/>
                <w:szCs w:val="16"/>
              </w:rPr>
              <w:t xml:space="preserve">                              </w:t>
            </w:r>
            <w:r w:rsidRPr="00F954CE">
              <w:rPr>
                <w:rFonts w:eastAsia="Calibri"/>
                <w:sz w:val="16"/>
                <w:szCs w:val="16"/>
              </w:rPr>
              <w:t>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927FBC" w:rsidRDefault="00927FBC" w:rsidP="00A42E5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dofinansowania nie jest wyższa niż kwota alokacji określona w konkursie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927FBC" w:rsidRPr="00540818" w:rsidRDefault="00927FBC" w:rsidP="00927FBC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:rsidR="00927FBC" w:rsidRPr="00540818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p w:rsidR="00927FBC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p w:rsidR="00927FBC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p w:rsidR="00927FBC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p w:rsidR="00927FBC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p w:rsidR="00927FBC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p w:rsidR="00927FBC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p w:rsidR="00927FBC" w:rsidRPr="00540818" w:rsidRDefault="00927FBC" w:rsidP="00927FBC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46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481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5925"/>
        <w:gridCol w:w="296"/>
      </w:tblGrid>
      <w:tr w:rsidR="00927FBC" w:rsidRPr="007D3814" w:rsidTr="00A42E58">
        <w:trPr>
          <w:gridBefore w:val="1"/>
          <w:wBefore w:w="296" w:type="dxa"/>
          <w:trHeight w:val="518"/>
          <w:jc w:val="center"/>
        </w:trPr>
        <w:tc>
          <w:tcPr>
            <w:tcW w:w="15168" w:type="dxa"/>
            <w:gridSpan w:val="15"/>
            <w:shd w:val="clear" w:color="auto" w:fill="D9D9D9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927FBC" w:rsidRPr="007D3814" w:rsidTr="00A42E58">
        <w:trPr>
          <w:gridBefore w:val="1"/>
          <w:wBefore w:w="296" w:type="dxa"/>
          <w:trHeight w:val="691"/>
          <w:jc w:val="center"/>
        </w:trPr>
        <w:tc>
          <w:tcPr>
            <w:tcW w:w="676" w:type="dxa"/>
            <w:gridSpan w:val="3"/>
            <w:shd w:val="clear" w:color="auto" w:fill="D9D9D9"/>
            <w:noWrap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82" w:type="dxa"/>
            <w:gridSpan w:val="3"/>
            <w:shd w:val="clear" w:color="auto" w:fill="D9D9D9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927FBC" w:rsidRPr="007D3814" w:rsidTr="00A42E58">
        <w:trPr>
          <w:gridBefore w:val="1"/>
          <w:wBefore w:w="296" w:type="dxa"/>
          <w:trHeight w:val="351"/>
          <w:jc w:val="center"/>
        </w:trPr>
        <w:tc>
          <w:tcPr>
            <w:tcW w:w="676" w:type="dxa"/>
            <w:gridSpan w:val="3"/>
            <w:shd w:val="clear" w:color="auto" w:fill="F2F2F2"/>
            <w:noWrap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82" w:type="dxa"/>
            <w:gridSpan w:val="3"/>
            <w:shd w:val="clear" w:color="auto" w:fill="F2F2F2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927FBC" w:rsidRPr="007D3814" w:rsidTr="00A42E58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927FBC" w:rsidRPr="00F77092" w:rsidRDefault="00927FBC" w:rsidP="00A42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F77092" w:rsidRDefault="00927FBC" w:rsidP="00A42E58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:rsidR="00927FBC" w:rsidRPr="008C35DA" w:rsidRDefault="00927FBC" w:rsidP="00A42E58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Default="00927FBC" w:rsidP="00927FBC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927FBC" w:rsidRPr="000E3079" w:rsidRDefault="00927FBC" w:rsidP="00A42E5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927FBC" w:rsidRPr="00F77092" w:rsidRDefault="00927FBC" w:rsidP="00A42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F77092" w:rsidRDefault="00927FBC" w:rsidP="00A42E58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:rsidR="00927FBC" w:rsidRDefault="00927FBC" w:rsidP="00A42E5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Default="00927FBC" w:rsidP="00927FBC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927FBC" w:rsidRPr="000E3079" w:rsidRDefault="00927FBC" w:rsidP="00A42E5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65"/>
        </w:trPr>
        <w:tc>
          <w:tcPr>
            <w:tcW w:w="15168" w:type="dxa"/>
            <w:gridSpan w:val="15"/>
            <w:shd w:val="clear" w:color="auto" w:fill="D9D9D9" w:themeFill="background1" w:themeFillShade="D9"/>
            <w:noWrap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927FBC" w:rsidRPr="00F77092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:rsidR="00927FBC" w:rsidRPr="00F77092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:rsidR="00927FBC" w:rsidRPr="00F77092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:rsidR="00927FBC" w:rsidRPr="00F77092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F77092" w:rsidRDefault="00927FBC" w:rsidP="00A42E58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F77092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bottom"/>
          </w:tcPr>
          <w:p w:rsidR="00927FBC" w:rsidRPr="00F77092" w:rsidRDefault="00927FBC" w:rsidP="00A42E58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Default="00927FBC" w:rsidP="00927FBC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927FBC" w:rsidRPr="000E3079" w:rsidRDefault="00927FBC" w:rsidP="00A42E5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927FBC" w:rsidRPr="00F77092" w:rsidRDefault="00927FBC" w:rsidP="00A42E58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927FBC" w:rsidRPr="00540818" w:rsidRDefault="00927FBC" w:rsidP="00A42E58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501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54" w:type="dxa"/>
            <w:gridSpan w:val="3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927FBC" w:rsidRPr="00540818" w:rsidRDefault="00927FBC" w:rsidP="00A42E58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 xml:space="preserve">Zgodność z odpowiednim narzędziem zdefiniowanym w dokumencie pn. </w:t>
            </w:r>
            <w:r w:rsidRPr="00A03D05">
              <w:rPr>
                <w:rFonts w:eastAsia="Calibri"/>
                <w:i/>
                <w:sz w:val="16"/>
                <w:szCs w:val="16"/>
              </w:rPr>
              <w:t>Krajowe Ramy Strategiczne</w:t>
            </w:r>
            <w:r w:rsidRPr="000E3079">
              <w:rPr>
                <w:rFonts w:eastAsia="Calibri"/>
                <w:sz w:val="16"/>
                <w:szCs w:val="16"/>
              </w:rPr>
              <w:t xml:space="preserve">. </w:t>
            </w:r>
            <w:r w:rsidRPr="000E3079">
              <w:rPr>
                <w:rFonts w:eastAsia="Calibri"/>
                <w:i/>
                <w:sz w:val="16"/>
                <w:szCs w:val="16"/>
              </w:rPr>
              <w:t xml:space="preserve">Policy </w:t>
            </w:r>
            <w:proofErr w:type="spellStart"/>
            <w:r w:rsidRPr="000E3079">
              <w:rPr>
                <w:rFonts w:eastAsia="Calibri"/>
                <w:i/>
                <w:sz w:val="16"/>
                <w:szCs w:val="16"/>
              </w:rPr>
              <w:t>paper</w:t>
            </w:r>
            <w:proofErr w:type="spellEnd"/>
            <w:r w:rsidRPr="000E3079">
              <w:rPr>
                <w:rFonts w:eastAsia="Calibri"/>
                <w:i/>
                <w:sz w:val="16"/>
                <w:szCs w:val="16"/>
              </w:rPr>
              <w:t xml:space="preserve"> dla ochrony zdrowia na lata 2014-2020</w:t>
            </w:r>
            <w:r w:rsidRPr="000E3079">
              <w:rPr>
                <w:rFonts w:eastAsia="Calibri"/>
                <w:sz w:val="16"/>
                <w:szCs w:val="16"/>
              </w:rPr>
              <w:t xml:space="preserve"> (jeżeli dotyczy).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927FBC" w:rsidRPr="00540818" w:rsidRDefault="00927FBC" w:rsidP="00A42E58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927FBC" w:rsidRPr="00540818" w:rsidRDefault="00927FBC" w:rsidP="00A42E58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880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:rsidR="00927FBC" w:rsidRPr="006D65FF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D65FF">
              <w:rPr>
                <w:rFonts w:eastAsia="Calibri"/>
                <w:sz w:val="16"/>
                <w:szCs w:val="16"/>
              </w:rPr>
              <w:t xml:space="preserve">Czy projekt jest zgodny z Szczegółowym Opisem  Osi Priorytetowych RPO WO 2014-2020 – EFS) (dokument aktualny na dzień ogłoszenia konkursu - wersja przyjęta przez Zarząd Województwa Opolskiego Uchwałą nr 733/2015 z dnia 16 czerwca 2015 r. z </w:t>
            </w:r>
            <w:proofErr w:type="spellStart"/>
            <w:r w:rsidRPr="006D65FF">
              <w:rPr>
                <w:rFonts w:eastAsia="Calibri"/>
                <w:sz w:val="16"/>
                <w:szCs w:val="16"/>
              </w:rPr>
              <w:t>późn</w:t>
            </w:r>
            <w:proofErr w:type="spellEnd"/>
            <w:r w:rsidRPr="006D65FF">
              <w:rPr>
                <w:rFonts w:eastAsia="Calibri"/>
                <w:sz w:val="16"/>
                <w:szCs w:val="16"/>
              </w:rPr>
              <w:t>. zmianami), w tym w zakresie m.in.: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grup docelowych,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typów projektu,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limitów i ograniczeń w realizacji projektów (jeżeli dotyczy),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warunków i planowanego zakresu stosowania cross-</w:t>
            </w:r>
            <w:proofErr w:type="spellStart"/>
            <w:r w:rsidRPr="00537876">
              <w:rPr>
                <w:rFonts w:eastAsia="Calibri"/>
                <w:sz w:val="16"/>
                <w:szCs w:val="16"/>
              </w:rPr>
              <w:t>financingu</w:t>
            </w:r>
            <w:proofErr w:type="spellEnd"/>
            <w:r w:rsidRPr="00537876">
              <w:rPr>
                <w:rFonts w:eastAsia="Calibri"/>
                <w:sz w:val="16"/>
                <w:szCs w:val="16"/>
              </w:rPr>
              <w:t xml:space="preserve"> (jeśli dotyczy),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dopuszczalnej maksymalnej wartości zakupionych środków trwałych jako % wydatków kwalifikowalnych (jeśli dotyczy),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warunków stosowania uproszczonych form rozliczania wydatków,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maksymalnego % poziomu dofinansowania UE wydatków kwalifikowalnych na poziomie projektu,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maksymalnego % poziom dofinansowania całkowitego wydatków kwalifikowalnych na poziomie projektu (środki UE + ewentualne współfinansowanie z budżetu państwa),</w:t>
            </w:r>
          </w:p>
          <w:p w:rsidR="00927FBC" w:rsidRPr="00537876" w:rsidRDefault="00927FBC" w:rsidP="00927FBC">
            <w:pPr>
              <w:pStyle w:val="Akapitzlist"/>
              <w:numPr>
                <w:ilvl w:val="0"/>
                <w:numId w:val="13"/>
              </w:num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37876">
              <w:rPr>
                <w:rFonts w:eastAsia="Calibri"/>
                <w:sz w:val="16"/>
                <w:szCs w:val="16"/>
              </w:rPr>
              <w:t>minimalnego wkładu własnego beneficjenta jako % wydatków kwalifikowalnych,</w:t>
            </w:r>
          </w:p>
          <w:p w:rsidR="00927FBC" w:rsidRDefault="00927FBC" w:rsidP="00A42E58">
            <w:pPr>
              <w:ind w:firstLine="315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</w:t>
            </w:r>
            <w:r w:rsidRPr="00537876">
              <w:rPr>
                <w:rFonts w:eastAsia="Calibri"/>
                <w:sz w:val="16"/>
                <w:szCs w:val="16"/>
              </w:rPr>
              <w:t>minimalnej i maksymalnej wartości projektu (PLN) (jeśli dotyczy).</w:t>
            </w:r>
          </w:p>
          <w:p w:rsidR="00F13ED0" w:rsidRDefault="00F13ED0" w:rsidP="00A42E58">
            <w:pPr>
              <w:ind w:firstLine="315"/>
              <w:rPr>
                <w:rFonts w:eastAsia="Calibri"/>
                <w:sz w:val="16"/>
                <w:szCs w:val="16"/>
              </w:rPr>
            </w:pPr>
          </w:p>
          <w:p w:rsidR="00F13ED0" w:rsidRPr="00540818" w:rsidRDefault="00F13ED0" w:rsidP="00A42E58">
            <w:pPr>
              <w:ind w:firstLine="315"/>
              <w:rPr>
                <w:rFonts w:eastAsia="Calibri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131" w:type="dxa"/>
            <w:gridSpan w:val="3"/>
            <w:vMerge/>
          </w:tcPr>
          <w:p w:rsidR="00927FBC" w:rsidRPr="00540818" w:rsidRDefault="00927FBC" w:rsidP="00A42E58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</w:tcPr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:rsidR="00927FBC" w:rsidRPr="00540818" w:rsidRDefault="00927FBC" w:rsidP="00A42E58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927FBC" w:rsidRPr="00540818" w:rsidRDefault="00927FBC" w:rsidP="00A42E58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44"/>
        </w:trPr>
        <w:tc>
          <w:tcPr>
            <w:tcW w:w="15168" w:type="dxa"/>
            <w:gridSpan w:val="15"/>
            <w:shd w:val="clear" w:color="auto" w:fill="BFBFBF" w:themeFill="background1" w:themeFillShade="BF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lastRenderedPageBreak/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center"/>
          </w:tcPr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Default="00927FBC" w:rsidP="00927FBC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927FBC" w:rsidRPr="000E3079" w:rsidRDefault="00927FBC" w:rsidP="00A42E5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:rsidR="00927FBC" w:rsidRPr="00540818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Pr="00540818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927FBC" w:rsidRDefault="00927FBC" w:rsidP="00A42E58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927FBC" w:rsidRDefault="00927FBC" w:rsidP="00A42E58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Default="00927FBC" w:rsidP="00927FBC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927FBC" w:rsidRDefault="00927FBC" w:rsidP="00A42E5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927FBC" w:rsidRPr="000E3079" w:rsidRDefault="00927FBC" w:rsidP="00A42E5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13"/>
        </w:trPr>
        <w:tc>
          <w:tcPr>
            <w:tcW w:w="923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:rsidR="00927FBC" w:rsidRPr="00540818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927FBC" w:rsidRPr="00281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927FBC" w:rsidRPr="00281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:rsidR="00927FBC" w:rsidRPr="00281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14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:rsidR="00927FBC" w:rsidRPr="00281497" w:rsidRDefault="00927FBC" w:rsidP="00A42E58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:rsidR="00927FBC" w:rsidRPr="00281497" w:rsidRDefault="00927FBC" w:rsidP="00A42E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-są zgodne z Wytycznymi 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927FBC" w:rsidRDefault="00927FBC" w:rsidP="00A42E5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lastRenderedPageBreak/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Default="00927FBC" w:rsidP="00927FBC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927FBC" w:rsidRPr="000E3079" w:rsidRDefault="00927FBC" w:rsidP="00927FBC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927FBC" w:rsidRPr="007D3814" w:rsidTr="00A42E58">
        <w:trPr>
          <w:gridAfter w:val="1"/>
          <w:wAfter w:w="296" w:type="dxa"/>
          <w:trHeight w:val="3967"/>
          <w:jc w:val="center"/>
        </w:trPr>
        <w:tc>
          <w:tcPr>
            <w:tcW w:w="923" w:type="dxa"/>
            <w:gridSpan w:val="3"/>
            <w:noWrap/>
            <w:vAlign w:val="center"/>
          </w:tcPr>
          <w:p w:rsidR="00927FBC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485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927FBC" w:rsidRDefault="00927FBC" w:rsidP="00A42E58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>Termin rozpoczęcia realizacji projektu (jeśli dotyczy)</w:t>
            </w:r>
          </w:p>
        </w:tc>
        <w:tc>
          <w:tcPr>
            <w:tcW w:w="184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Wniosek </w:t>
            </w:r>
            <w:r w:rsidRPr="00C9107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9107B">
              <w:rPr>
                <w:bCs/>
                <w:sz w:val="16"/>
                <w:szCs w:val="16"/>
              </w:rPr>
              <w:t>Bezwzględne</w:t>
            </w:r>
          </w:p>
        </w:tc>
        <w:tc>
          <w:tcPr>
            <w:tcW w:w="613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27FBC" w:rsidRDefault="00927FBC" w:rsidP="00927FBC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27FBC" w:rsidRDefault="00927FBC" w:rsidP="00927FBC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27FBC" w:rsidRPr="00C9107B" w:rsidRDefault="00927FBC" w:rsidP="00927FBC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9107B">
              <w:rPr>
                <w:rFonts w:ascii="Calibri" w:hAnsi="Calibri"/>
                <w:sz w:val="16"/>
                <w:szCs w:val="16"/>
              </w:rPr>
              <w:t>Realizacja projektu musi zostać rozpoczęta nie później niż miesiąc od orientacyjnej daty rozstrzygnięcia konkursu wskazanej w Regulaminie konkursu.</w:t>
            </w:r>
          </w:p>
          <w:p w:rsidR="00927FBC" w:rsidRPr="00C9107B" w:rsidRDefault="00927FBC" w:rsidP="00A42E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>Beneficjent po zawarci</w:t>
            </w:r>
            <w:r>
              <w:rPr>
                <w:sz w:val="16"/>
                <w:szCs w:val="16"/>
              </w:rPr>
              <w:t xml:space="preserve">u umowy lub po wydaniu decyzji </w:t>
            </w:r>
            <w:r w:rsidRPr="00C9107B">
              <w:rPr>
                <w:sz w:val="16"/>
                <w:szCs w:val="16"/>
              </w:rPr>
              <w:t>o dofinansowanie projektu może w uzasadnionych przypadkach wystąpić o zmianę terminu rozpoczęcia realizacji.</w:t>
            </w:r>
          </w:p>
          <w:p w:rsidR="00927FBC" w:rsidRDefault="00927FBC" w:rsidP="00A42E58">
            <w:pPr>
              <w:spacing w:after="0" w:line="254" w:lineRule="auto"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>Dla kryterium przewidzi</w:t>
            </w:r>
            <w:r>
              <w:rPr>
                <w:rFonts w:eastAsia="Calibri"/>
                <w:sz w:val="16"/>
                <w:szCs w:val="16"/>
              </w:rPr>
              <w:t xml:space="preserve">ano możliwość pozytywnej oceny </w:t>
            </w:r>
            <w:r w:rsidRPr="00C9107B">
              <w:rPr>
                <w:rFonts w:eastAsia="Calibri"/>
                <w:sz w:val="16"/>
                <w:szCs w:val="16"/>
              </w:rPr>
              <w:t>z zastrzeżeniem:</w:t>
            </w:r>
          </w:p>
          <w:p w:rsidR="00927FBC" w:rsidRPr="00C9107B" w:rsidRDefault="00927FBC" w:rsidP="00A42E58">
            <w:pPr>
              <w:spacing w:after="0" w:line="254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927FBC" w:rsidRPr="00C9107B" w:rsidRDefault="00927FBC" w:rsidP="00927FBC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Pr="00C9107B" w:rsidRDefault="00927FBC" w:rsidP="00927FBC">
            <w:pPr>
              <w:numPr>
                <w:ilvl w:val="0"/>
                <w:numId w:val="12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C9107B">
              <w:rPr>
                <w:rFonts w:eastAsia="Calibri"/>
                <w:sz w:val="16"/>
                <w:szCs w:val="16"/>
              </w:rPr>
              <w:br/>
              <w:t>o dofinansowanie projektu.</w:t>
            </w:r>
          </w:p>
          <w:p w:rsidR="00927FBC" w:rsidRPr="00C9107B" w:rsidRDefault="00927FBC" w:rsidP="00A42E5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27FBC" w:rsidRDefault="00927FBC" w:rsidP="00927FBC">
            <w:pPr>
              <w:tabs>
                <w:tab w:val="left" w:pos="502"/>
              </w:tabs>
              <w:spacing w:after="0" w:line="259" w:lineRule="auto"/>
              <w:jc w:val="both"/>
              <w:rPr>
                <w:rFonts w:cs="Arial"/>
                <w:sz w:val="16"/>
                <w:szCs w:val="16"/>
              </w:rPr>
            </w:pPr>
            <w:r w:rsidRPr="00C9107B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927FBC" w:rsidRDefault="00927FBC" w:rsidP="00927FBC">
            <w:pPr>
              <w:tabs>
                <w:tab w:val="left" w:pos="502"/>
              </w:tabs>
              <w:spacing w:after="0" w:line="259" w:lineRule="auto"/>
              <w:jc w:val="both"/>
              <w:rPr>
                <w:rFonts w:cs="Arial"/>
                <w:sz w:val="16"/>
                <w:szCs w:val="16"/>
              </w:rPr>
            </w:pPr>
          </w:p>
          <w:p w:rsidR="00927FBC" w:rsidRDefault="00927FBC" w:rsidP="00927FBC">
            <w:pPr>
              <w:tabs>
                <w:tab w:val="left" w:pos="502"/>
              </w:tabs>
              <w:spacing w:after="0" w:line="259" w:lineRule="auto"/>
              <w:jc w:val="both"/>
              <w:rPr>
                <w:rFonts w:cs="Arial"/>
                <w:sz w:val="16"/>
                <w:szCs w:val="16"/>
              </w:rPr>
            </w:pPr>
          </w:p>
          <w:p w:rsidR="00927FBC" w:rsidRDefault="00927FBC" w:rsidP="00927FBC">
            <w:pPr>
              <w:tabs>
                <w:tab w:val="left" w:pos="502"/>
              </w:tabs>
              <w:spacing w:after="0" w:line="259" w:lineRule="auto"/>
              <w:jc w:val="both"/>
              <w:rPr>
                <w:rFonts w:cs="Arial"/>
                <w:sz w:val="16"/>
                <w:szCs w:val="16"/>
              </w:rPr>
            </w:pPr>
          </w:p>
          <w:p w:rsidR="00927FBC" w:rsidRPr="00281497" w:rsidRDefault="00927FBC" w:rsidP="00927FBC">
            <w:pPr>
              <w:tabs>
                <w:tab w:val="left" w:pos="502"/>
              </w:tabs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</w:tblPrEx>
        <w:trPr>
          <w:gridAfter w:val="1"/>
          <w:wAfter w:w="296" w:type="dxa"/>
          <w:trHeight w:val="315"/>
          <w:tblHeader/>
        </w:trPr>
        <w:tc>
          <w:tcPr>
            <w:tcW w:w="15168" w:type="dxa"/>
            <w:gridSpan w:val="15"/>
            <w:shd w:val="clear" w:color="auto" w:fill="A6A6A6"/>
            <w:noWrap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927FBC" w:rsidRPr="007D3814" w:rsidTr="00A42E58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BFBFBF"/>
            <w:noWrap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927FBC" w:rsidRPr="00540818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925" w:type="dxa"/>
            <w:shd w:val="clear" w:color="auto" w:fill="BFBFBF"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927FBC" w:rsidRPr="007D3814" w:rsidTr="00A42E58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D9D9D9"/>
            <w:noWrap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925" w:type="dxa"/>
            <w:shd w:val="clear" w:color="auto" w:fill="D9D9D9"/>
            <w:vAlign w:val="center"/>
          </w:tcPr>
          <w:p w:rsidR="00927FBC" w:rsidRPr="00540818" w:rsidRDefault="00927FBC" w:rsidP="00A42E5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927FBC" w:rsidRPr="007D3814" w:rsidTr="00A42E58">
        <w:tblPrEx>
          <w:jc w:val="left"/>
        </w:tblPrEx>
        <w:trPr>
          <w:gridAfter w:val="1"/>
          <w:wAfter w:w="296" w:type="dxa"/>
          <w:trHeight w:val="852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vAlign w:val="center"/>
          </w:tcPr>
          <w:p w:rsidR="00927FBC" w:rsidRPr="00540818" w:rsidRDefault="00927FBC" w:rsidP="00A42E58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927FBC" w:rsidRDefault="00927FBC" w:rsidP="00A42E58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Default="00927FBC" w:rsidP="00927FBC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:rsidR="00927FBC" w:rsidRPr="000E3079" w:rsidRDefault="00927FBC" w:rsidP="00A42E5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27FBC" w:rsidRPr="007D3814" w:rsidTr="00A42E58">
        <w:tblPrEx>
          <w:jc w:val="left"/>
        </w:tblPrEx>
        <w:trPr>
          <w:gridAfter w:val="1"/>
          <w:wAfter w:w="296" w:type="dxa"/>
          <w:trHeight w:val="854"/>
        </w:trPr>
        <w:tc>
          <w:tcPr>
            <w:tcW w:w="777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:rsidR="00927FBC" w:rsidRPr="00540818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tcBorders>
              <w:bottom w:val="single" w:sz="4" w:space="0" w:color="A8D08D"/>
            </w:tcBorders>
            <w:vAlign w:val="center"/>
          </w:tcPr>
          <w:p w:rsidR="00927FBC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:rsidR="00927FBC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Pr="000E3079" w:rsidRDefault="00927FBC" w:rsidP="00927FBC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927FBC" w:rsidRPr="007D3814" w:rsidTr="00A42E58">
        <w:tblPrEx>
          <w:jc w:val="left"/>
        </w:tblPrEx>
        <w:trPr>
          <w:gridAfter w:val="1"/>
          <w:wAfter w:w="296" w:type="dxa"/>
          <w:trHeight w:val="850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927FBC" w:rsidRPr="001A7497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:rsidR="00927FBC" w:rsidRPr="001A7497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:rsidR="00927FBC" w:rsidRPr="001A7497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927FBC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:rsidR="00927FBC" w:rsidRPr="001A7497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927FBC" w:rsidRPr="001A7497" w:rsidRDefault="00927FBC" w:rsidP="00A42E58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:rsidR="00927FBC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:rsidR="00927FBC" w:rsidRDefault="00927FBC" w:rsidP="00A42E58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7FBC" w:rsidRPr="006D65FF" w:rsidRDefault="00927FBC" w:rsidP="00927FBC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927FBC" w:rsidRPr="007D3814" w:rsidTr="00A42E58">
        <w:tblPrEx>
          <w:jc w:val="left"/>
        </w:tblPrEx>
        <w:trPr>
          <w:gridAfter w:val="1"/>
          <w:wAfter w:w="296" w:type="dxa"/>
          <w:trHeight w:val="314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927FBC" w:rsidRPr="00540818" w:rsidRDefault="00927FBC" w:rsidP="00A42E58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927FBC" w:rsidRPr="00540818" w:rsidRDefault="00927FBC" w:rsidP="00A42E5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927FBC" w:rsidRPr="001A7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927FBC" w:rsidRPr="001A7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:rsidR="00927FBC" w:rsidRPr="001A7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:rsidR="00927FBC" w:rsidRPr="001A7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:rsidR="00927FBC" w:rsidRPr="001A7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:rsidR="00927FBC" w:rsidRPr="001A7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927FBC" w:rsidRPr="001A7497" w:rsidRDefault="00927FBC" w:rsidP="00A42E58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927FBC" w:rsidRDefault="00927FBC" w:rsidP="00A42E58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  <w:p w:rsidR="00927FBC" w:rsidRPr="000E3079" w:rsidRDefault="00927FBC" w:rsidP="00A42E5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927FBC" w:rsidRDefault="00927FBC" w:rsidP="00927FBC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927FBC" w:rsidRPr="000E3079" w:rsidRDefault="00927FBC" w:rsidP="00927FBC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</w:tbl>
    <w:p w:rsidR="00927FBC" w:rsidRDefault="00927FBC" w:rsidP="00927FBC">
      <w:pPr>
        <w:jc w:val="center"/>
        <w:rPr>
          <w:rFonts w:eastAsia="Calibri"/>
          <w:b/>
          <w:color w:val="000099"/>
          <w:sz w:val="16"/>
          <w:szCs w:val="16"/>
        </w:rPr>
      </w:pPr>
    </w:p>
    <w:p w:rsidR="00927FBC" w:rsidRDefault="00927FBC" w:rsidP="00927FBC">
      <w:pPr>
        <w:jc w:val="center"/>
        <w:rPr>
          <w:rFonts w:eastAsia="Calibri"/>
          <w:b/>
          <w:color w:val="000099"/>
          <w:sz w:val="16"/>
          <w:szCs w:val="1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</w:p>
    <w:p w:rsidR="00927FBC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745399" w:rsidRDefault="00745399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745399" w:rsidRDefault="00745399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745399" w:rsidRDefault="00745399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745399" w:rsidRDefault="00745399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745399" w:rsidRDefault="00745399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745399" w:rsidRDefault="00745399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927FBC" w:rsidRPr="001E090F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:rsidR="00927FBC" w:rsidRPr="001E090F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:rsidR="00927FBC" w:rsidRPr="001E090F" w:rsidRDefault="00927FBC" w:rsidP="00927FB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:rsidR="00927FBC" w:rsidRPr="001E090F" w:rsidRDefault="00927FBC" w:rsidP="00927FBC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:rsidR="00927FBC" w:rsidRDefault="00927FBC" w:rsidP="00927FBC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:rsidR="00927FBC" w:rsidRDefault="00927FBC" w:rsidP="00927FBC">
      <w:pPr>
        <w:spacing w:before="240" w:after="0" w:line="240" w:lineRule="auto"/>
        <w:rPr>
          <w:i/>
          <w:sz w:val="18"/>
          <w:szCs w:val="18"/>
          <w:lang w:eastAsia="pl-PL"/>
        </w:rPr>
      </w:pPr>
    </w:p>
    <w:p w:rsidR="00927FBC" w:rsidRPr="001E090F" w:rsidRDefault="00927FBC" w:rsidP="00927FBC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263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6946"/>
      </w:tblGrid>
      <w:tr w:rsidR="00927FBC" w:rsidRPr="001E090F" w:rsidTr="00A42E58">
        <w:trPr>
          <w:trHeight w:val="518"/>
          <w:jc w:val="center"/>
        </w:trPr>
        <w:tc>
          <w:tcPr>
            <w:tcW w:w="12639" w:type="dxa"/>
            <w:gridSpan w:val="5"/>
            <w:shd w:val="clear" w:color="auto" w:fill="D9D9D9"/>
            <w:noWrap/>
            <w:vAlign w:val="center"/>
          </w:tcPr>
          <w:p w:rsidR="00927FBC" w:rsidRPr="001E090F" w:rsidRDefault="00927FBC" w:rsidP="00A42E58">
            <w:pPr>
              <w:spacing w:after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1E090F">
              <w:rPr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927FBC" w:rsidRPr="001E090F" w:rsidTr="00A42E58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927FBC" w:rsidRPr="001E090F" w:rsidTr="00A42E58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927FBC" w:rsidRPr="001E090F" w:rsidRDefault="00927FBC" w:rsidP="00A42E5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927FBC" w:rsidRPr="001E090F" w:rsidTr="00A42E58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:rsidR="00927FBC" w:rsidRPr="001E090F" w:rsidRDefault="00927FBC" w:rsidP="00A42E58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7FBC" w:rsidRPr="001E090F" w:rsidRDefault="00927FBC" w:rsidP="00A42E58">
            <w:pPr>
              <w:spacing w:after="0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:rsidR="00927FBC" w:rsidRPr="001E090F" w:rsidRDefault="00927FBC" w:rsidP="00A42E58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Wniosek </w:t>
            </w:r>
            <w:r w:rsidRPr="001E090F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:rsidR="00927FBC" w:rsidRPr="001E090F" w:rsidRDefault="00927FBC" w:rsidP="00A42E5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E090F">
              <w:rPr>
                <w:bCs/>
                <w:sz w:val="20"/>
                <w:szCs w:val="20"/>
              </w:rPr>
              <w:t>Bezwzględny</w:t>
            </w:r>
          </w:p>
        </w:tc>
        <w:tc>
          <w:tcPr>
            <w:tcW w:w="6946" w:type="dxa"/>
            <w:vAlign w:val="center"/>
          </w:tcPr>
          <w:p w:rsidR="00927FBC" w:rsidRPr="001E090F" w:rsidRDefault="00927FBC" w:rsidP="00A42E58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:rsidR="00927FBC" w:rsidRPr="001E090F" w:rsidRDefault="00927FBC" w:rsidP="00927FBC">
            <w:pPr>
              <w:numPr>
                <w:ilvl w:val="0"/>
                <w:numId w:val="1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zostały wprowadzone zmiany wymagane przez oceniających                 w kartach oceny lub przez przewodniczącego KOP wynikające z ustaleń negocjacyjnych, </w:t>
            </w:r>
          </w:p>
          <w:p w:rsidR="00927FBC" w:rsidRPr="001E090F" w:rsidRDefault="00927FBC" w:rsidP="00927FBC">
            <w:pPr>
              <w:numPr>
                <w:ilvl w:val="0"/>
                <w:numId w:val="1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:rsidR="00927FBC" w:rsidRPr="001E090F" w:rsidRDefault="00927FBC" w:rsidP="00927FBC">
            <w:pPr>
              <w:numPr>
                <w:ilvl w:val="0"/>
                <w:numId w:val="1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wprowadzono zmiany nieuzgodnione w ramach negocjacji. </w:t>
            </w:r>
          </w:p>
          <w:p w:rsidR="00927FBC" w:rsidRPr="001E090F" w:rsidRDefault="00927FBC" w:rsidP="00A42E58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927FBC" w:rsidRPr="001E090F" w:rsidRDefault="00927FBC" w:rsidP="00927FBC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:rsidR="00FF7400" w:rsidRDefault="00FF7400"/>
    <w:p w:rsidR="00927FBC" w:rsidRDefault="00927FBC"/>
    <w:p w:rsidR="00927FBC" w:rsidRDefault="00927FBC"/>
    <w:p w:rsid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6B409D">
        <w:rPr>
          <w:rFonts w:eastAsia="Calibri"/>
          <w:b/>
          <w:color w:val="000099"/>
          <w:sz w:val="36"/>
          <w:szCs w:val="36"/>
        </w:rPr>
        <w:t>OŚ PRIORYTETOWA 8 RPO WO 2014-2020</w:t>
      </w: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6B409D">
        <w:rPr>
          <w:rFonts w:eastAsia="Calibri"/>
          <w:b/>
          <w:color w:val="000099"/>
          <w:sz w:val="36"/>
          <w:szCs w:val="36"/>
        </w:rPr>
        <w:t>INTEGRACJA SPOŁECZNA</w:t>
      </w: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6B409D">
        <w:rPr>
          <w:rFonts w:eastAsia="Calibri"/>
          <w:b/>
          <w:color w:val="000099"/>
          <w:sz w:val="36"/>
          <w:szCs w:val="36"/>
        </w:rPr>
        <w:t xml:space="preserve">- KRYTERIA MERYTORYCZNE SZCZEGÓŁOWE </w:t>
      </w: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Default="006B409D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745399" w:rsidRPr="006B409D" w:rsidRDefault="00745399" w:rsidP="006B409D">
      <w:pPr>
        <w:spacing w:after="0" w:line="259" w:lineRule="auto"/>
        <w:jc w:val="center"/>
        <w:rPr>
          <w:rFonts w:eastAsia="Calibri"/>
          <w:b/>
          <w:sz w:val="16"/>
          <w:szCs w:val="16"/>
        </w:rPr>
      </w:pPr>
    </w:p>
    <w:p w:rsidR="006B409D" w:rsidRPr="006B409D" w:rsidRDefault="006B409D" w:rsidP="006B409D">
      <w:pPr>
        <w:spacing w:after="0" w:line="259" w:lineRule="auto"/>
        <w:jc w:val="center"/>
        <w:rPr>
          <w:rFonts w:eastAsia="Calibri"/>
          <w:b/>
          <w:color w:val="000099"/>
          <w:sz w:val="16"/>
          <w:szCs w:val="16"/>
        </w:rPr>
      </w:pPr>
    </w:p>
    <w:p w:rsidR="006B409D" w:rsidRPr="006B409D" w:rsidRDefault="006B409D" w:rsidP="006B409D">
      <w:pPr>
        <w:spacing w:after="0" w:line="240" w:lineRule="auto"/>
        <w:rPr>
          <w:rFonts w:eastAsia="Calibri"/>
          <w:b/>
          <w:sz w:val="16"/>
          <w:szCs w:val="16"/>
        </w:rPr>
      </w:pPr>
    </w:p>
    <w:tbl>
      <w:tblPr>
        <w:tblW w:w="1533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345"/>
        <w:gridCol w:w="4168"/>
        <w:gridCol w:w="1784"/>
        <w:gridCol w:w="1295"/>
        <w:gridCol w:w="1754"/>
        <w:gridCol w:w="3345"/>
      </w:tblGrid>
      <w:tr w:rsidR="006B409D" w:rsidRPr="006B409D" w:rsidTr="00A42E58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color w:val="000099"/>
                <w:sz w:val="16"/>
                <w:szCs w:val="16"/>
              </w:rPr>
              <w:lastRenderedPageBreak/>
              <w:br w:type="page"/>
            </w:r>
            <w:r w:rsidRPr="006B409D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6B409D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9001" w:type="dxa"/>
            <w:gridSpan w:val="4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VIII Integracja społeczna</w:t>
            </w:r>
          </w:p>
        </w:tc>
      </w:tr>
      <w:tr w:rsidR="006B409D" w:rsidRPr="006B409D" w:rsidTr="00A42E58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9001" w:type="dxa"/>
            <w:gridSpan w:val="4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8.1 Dostęp do wysokiej jakości usług zdrowotnych i społecznych</w:t>
            </w:r>
          </w:p>
        </w:tc>
      </w:tr>
      <w:tr w:rsidR="006B409D" w:rsidRPr="006B409D" w:rsidTr="00A42E58">
        <w:trPr>
          <w:gridAfter w:val="1"/>
          <w:wAfter w:w="3345" w:type="dxa"/>
          <w:trHeight w:val="315"/>
          <w:jc w:val="center"/>
        </w:trPr>
        <w:tc>
          <w:tcPr>
            <w:tcW w:w="2987" w:type="dxa"/>
            <w:gridSpan w:val="2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Cel szczegółowy</w:t>
            </w:r>
          </w:p>
        </w:tc>
        <w:tc>
          <w:tcPr>
            <w:tcW w:w="9001" w:type="dxa"/>
            <w:gridSpan w:val="4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Zwiększenie liczby świadczonych usług społecznych w regionie</w:t>
            </w:r>
          </w:p>
        </w:tc>
      </w:tr>
      <w:tr w:rsidR="006B409D" w:rsidRPr="006B409D" w:rsidTr="00A42E58">
        <w:trPr>
          <w:gridAfter w:val="1"/>
          <w:wAfter w:w="3345" w:type="dxa"/>
          <w:trHeight w:val="315"/>
          <w:jc w:val="center"/>
        </w:trPr>
        <w:tc>
          <w:tcPr>
            <w:tcW w:w="11988" w:type="dxa"/>
            <w:gridSpan w:val="6"/>
            <w:shd w:val="clear" w:color="auto" w:fill="92D050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Wsparcie rodziny przeżywającej problemy opiekuńczo-wychowawcze oraz wsparcie pieczy zastępczej</w:t>
            </w:r>
          </w:p>
        </w:tc>
      </w:tr>
      <w:tr w:rsidR="006B409D" w:rsidRPr="006B409D" w:rsidTr="00A42E58">
        <w:trPr>
          <w:trHeight w:val="315"/>
          <w:jc w:val="center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6B409D" w:rsidRPr="006B409D" w:rsidTr="00A42E58">
        <w:trPr>
          <w:trHeight w:val="485"/>
          <w:jc w:val="center"/>
        </w:trPr>
        <w:tc>
          <w:tcPr>
            <w:tcW w:w="642" w:type="dxa"/>
            <w:shd w:val="clear" w:color="auto" w:fill="BFBFB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6513" w:type="dxa"/>
            <w:gridSpan w:val="2"/>
            <w:shd w:val="clear" w:color="auto" w:fill="BFBFB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84" w:type="dxa"/>
            <w:shd w:val="clear" w:color="auto" w:fill="BFBFBF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295" w:type="dxa"/>
            <w:shd w:val="clear" w:color="auto" w:fill="BFBFBF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:rsidR="006B409D" w:rsidRPr="006B409D" w:rsidRDefault="006B409D" w:rsidP="006B409D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6B409D" w:rsidRPr="006B409D" w:rsidTr="00A42E58">
        <w:trPr>
          <w:trHeight w:val="255"/>
          <w:jc w:val="center"/>
        </w:trPr>
        <w:tc>
          <w:tcPr>
            <w:tcW w:w="642" w:type="dxa"/>
            <w:shd w:val="clear" w:color="auto" w:fill="D9D9D9"/>
            <w:noWrap/>
            <w:vAlign w:val="bottom"/>
          </w:tcPr>
          <w:p w:rsidR="006B409D" w:rsidRPr="006B409D" w:rsidRDefault="006B409D" w:rsidP="006B409D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6513" w:type="dxa"/>
            <w:gridSpan w:val="2"/>
            <w:shd w:val="clear" w:color="auto" w:fill="D9D9D9"/>
            <w:noWrap/>
            <w:vAlign w:val="bottom"/>
          </w:tcPr>
          <w:p w:rsidR="006B409D" w:rsidRPr="006B409D" w:rsidRDefault="006B409D" w:rsidP="006B409D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84" w:type="dxa"/>
            <w:shd w:val="clear" w:color="auto" w:fill="D9D9D9"/>
            <w:vAlign w:val="bottom"/>
          </w:tcPr>
          <w:p w:rsidR="006B409D" w:rsidRPr="006B409D" w:rsidRDefault="006B409D" w:rsidP="006B409D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295" w:type="dxa"/>
            <w:shd w:val="clear" w:color="auto" w:fill="D9D9D9"/>
            <w:vAlign w:val="bottom"/>
          </w:tcPr>
          <w:p w:rsidR="006B409D" w:rsidRPr="006B409D" w:rsidRDefault="006B409D" w:rsidP="006B409D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099" w:type="dxa"/>
            <w:gridSpan w:val="2"/>
            <w:shd w:val="clear" w:color="auto" w:fill="D9D9D9"/>
            <w:vAlign w:val="bottom"/>
          </w:tcPr>
          <w:p w:rsidR="006B409D" w:rsidRPr="006B409D" w:rsidRDefault="006B409D" w:rsidP="006B409D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6B409D" w:rsidRPr="006B409D" w:rsidTr="00A42E58">
        <w:trPr>
          <w:trHeight w:val="93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513" w:type="dxa"/>
            <w:gridSpan w:val="2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W projekcie  realizowanym na rzecz osób obejmowanych wsparciem w placówkach wsparcia dziennego w formie opiekuńczej oraz w placówkach prowadzonych w formie pracy podwórkowej  obligatoryjnie wdrażane są  zajęcia rozwijające minimum dwie kompetencje kluczowe. </w:t>
            </w: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Bada się czy wnioskodawca  realizując  projekt wdraża zajęcia rozwijające minimum dwie kompetencje kluczowe tj.: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porozumiewanie się w języku ojczystym,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porozumiewanie się w językach obcych,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kompetencje matematyczne i podstawowe,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kompetencje naukowo-techniczne,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kompetencje informatyczne,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umiejętność uczenia się,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kompetencje społeczne i obywatelskie,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inicjatywność i przedsiębiorczość,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- świadomość i ekspresja kulturalna.</w:t>
            </w:r>
          </w:p>
        </w:tc>
      </w:tr>
      <w:tr w:rsidR="006B409D" w:rsidRPr="006B409D" w:rsidTr="00A42E58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65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W ramach projektu prowadzone są działania na rzecz </w:t>
            </w:r>
            <w:proofErr w:type="spellStart"/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deinstytucjonalizacji</w:t>
            </w:r>
            <w:proofErr w:type="spellEnd"/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 pieczy zastępczej.   </w:t>
            </w:r>
          </w:p>
        </w:tc>
        <w:tc>
          <w:tcPr>
            <w:tcW w:w="17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B409D" w:rsidRPr="006B409D" w:rsidRDefault="006B409D" w:rsidP="006B409D">
            <w:pPr>
              <w:spacing w:after="0" w:line="256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Realizowane projekty przewidują działania prowadzące do odejścia od opieki instytucjonalnej, tj. od opieki świadczonej w placówkach opiekuńczo-wychowawczych powyżej 14 osób do usług świadczonych w społeczności lokalnej, poprzez tworzenie rodzinnych form pieczy zastępczej oraz placówek opiekuńczo – wychowawczych typu  rodzinnego do 8 dzieci i placówek opiekuńczo-wychowawczych  typu socjalizacyjnego, interwencyjnego lub specjalistyczno-interwencyjnego do 14 osób</w:t>
            </w:r>
            <w:r w:rsidRPr="006B409D">
              <w:rPr>
                <w:rFonts w:ascii="Arial" w:eastAsia="Calibri" w:hAnsi="Arial"/>
                <w:sz w:val="16"/>
                <w:szCs w:val="16"/>
                <w:vertAlign w:val="superscript"/>
              </w:rPr>
              <w:footnoteReference w:id="1"/>
            </w:r>
            <w:r w:rsidRPr="006B409D">
              <w:rPr>
                <w:rFonts w:eastAsia="Calibri" w:cs="Arial"/>
                <w:sz w:val="16"/>
                <w:szCs w:val="16"/>
              </w:rPr>
              <w:t xml:space="preserve">. </w:t>
            </w:r>
          </w:p>
          <w:p w:rsidR="006B409D" w:rsidRPr="006B409D" w:rsidRDefault="006B409D" w:rsidP="006B409D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6B409D" w:rsidRPr="006B409D" w:rsidTr="00A42E58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6513" w:type="dxa"/>
            <w:gridSpan w:val="2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W ramach projektu obejmującego działania na rzecz wsparcia rodziny i pieczy zastępczej nie są tworzone nowe miejsca w ramach opieki instytucjonalnej, tj. w placówkach </w:t>
            </w: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br/>
              <w:t xml:space="preserve">opiekuńczo-wychowawczych powyżej 14 osób. </w:t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Realizacja projektu zapewnia działania prowadzące do odejścia od opieki instytucjonalnej do usług świadczonych w lokalnej społeczności.</w:t>
            </w:r>
          </w:p>
        </w:tc>
      </w:tr>
      <w:tr w:rsidR="006B409D" w:rsidRPr="006B409D" w:rsidTr="00A42E58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65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W ramach projektu wdrożono działania profilaktyczne ograniczające umieszczanie dzieci w pieczy zastępczej oraz zapewniające opiekę i wychowanie przede wszystkim w rodzinnych formach pieczy zastępczej.</w:t>
            </w:r>
          </w:p>
        </w:tc>
        <w:tc>
          <w:tcPr>
            <w:tcW w:w="17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Projektodawca zobowiązuje się do wdrożenia w ramach projektu działań prewencyjnych ograniczających umieszczanie dzieci w pieczy zastępczej poprzez usługi wsparcia rodziny  oraz zapewniających opiekę i wychowanie przede wszystkim w rodzinnych formach pieczy zastępczej.</w:t>
            </w:r>
          </w:p>
        </w:tc>
      </w:tr>
      <w:tr w:rsidR="006B409D" w:rsidRPr="006B409D" w:rsidTr="00A42E58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lastRenderedPageBreak/>
              <w:t>5.</w:t>
            </w:r>
          </w:p>
        </w:tc>
        <w:tc>
          <w:tcPr>
            <w:tcW w:w="65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W przypadku restrukturyzacji istniejących placówek w ramach </w:t>
            </w:r>
            <w:proofErr w:type="spellStart"/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deinstytucjonalizacji</w:t>
            </w:r>
            <w:proofErr w:type="spellEnd"/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 pieczy zastępczej, powstaje placówka spełniająca standardy wskazane w </w:t>
            </w:r>
            <w:r w:rsidRPr="006B409D">
              <w:rPr>
                <w:rFonts w:eastAsia="Calibri" w:cs="Arial"/>
                <w:i/>
                <w:color w:val="000000"/>
                <w:sz w:val="16"/>
                <w:szCs w:val="16"/>
              </w:rPr>
              <w:t>Ustawie z dnia 9 czerwca 2011 r. o wspieraniu rodziny i systemie pieczy zastępczej</w:t>
            </w: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W projektach obejmujących restrukturyzację istniejących placówek pieczy zastępczej, realizowane działania muszą prowadzić do powstania                    placówki (typu socjalizacyjnego, interwencyjnego lub specjalistyczno-interwencyjnego do 14 osób</w:t>
            </w:r>
            <w:r w:rsidRPr="006B409D">
              <w:rPr>
                <w:rFonts w:eastAsia="Calibri" w:cs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) spełniająca standardy przewidziane dla niej do spełnienia według </w:t>
            </w:r>
            <w:r w:rsidRPr="006B409D">
              <w:rPr>
                <w:rFonts w:eastAsia="Calibri" w:cs="Arial"/>
                <w:i/>
                <w:color w:val="000000"/>
                <w:sz w:val="16"/>
                <w:szCs w:val="16"/>
              </w:rPr>
              <w:t>Ustaw  z dnia 9 czerwca 2011 r. o wspieraniu rodziny i systemie pieczy zastępczej</w:t>
            </w: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, natomiast pozostałe dzieci powinny zostać umieszczone w rodzinnych formach pieczy zastępczej.</w:t>
            </w:r>
          </w:p>
        </w:tc>
      </w:tr>
      <w:tr w:rsidR="006B409D" w:rsidRPr="006B409D" w:rsidTr="00A42E58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6513" w:type="dxa"/>
            <w:gridSpan w:val="2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Zachowanie trwałości nowoutworzonych miejsc w placówkach wsparcia dziennego.</w:t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W przypadku wsparcia udzielanego na tworzenie nowych miejsc                                     w placówkach wsparcia dziennego, zachowanie trwałości miejsc po zakończeniu realizacji projektu obejmuje co najmniej okres odpowiadający okresowi realizacji projektu.</w:t>
            </w:r>
          </w:p>
        </w:tc>
      </w:tr>
      <w:tr w:rsidR="006B409D" w:rsidRPr="006B409D" w:rsidTr="00A42E58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6513" w:type="dxa"/>
            <w:gridSpan w:val="2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Wsparcie istniejących placówek wsparcia dziennego.</w:t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B409D" w:rsidRPr="006B409D" w:rsidRDefault="006B409D" w:rsidP="006B409D">
            <w:pPr>
              <w:spacing w:after="0" w:line="256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 Wsparcie istniejących placówek wsparcia dziennego jest możliwe wyłącznie pod warunkiem :</w:t>
            </w:r>
          </w:p>
          <w:p w:rsidR="006B409D" w:rsidRPr="006B409D" w:rsidRDefault="006B409D" w:rsidP="006B409D">
            <w:pPr>
              <w:numPr>
                <w:ilvl w:val="0"/>
                <w:numId w:val="15"/>
              </w:numPr>
              <w:spacing w:after="0" w:line="256" w:lineRule="auto"/>
              <w:contextualSpacing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zwiększenia liczby miejsc w tych placówkach lub </w:t>
            </w:r>
          </w:p>
          <w:p w:rsidR="006B409D" w:rsidRPr="006B409D" w:rsidRDefault="006B409D" w:rsidP="006B409D">
            <w:pPr>
              <w:numPr>
                <w:ilvl w:val="0"/>
                <w:numId w:val="15"/>
              </w:numPr>
              <w:spacing w:after="0" w:line="259" w:lineRule="auto"/>
              <w:contextualSpacing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 xml:space="preserve">rozszerzenie oferty wsparcia. </w:t>
            </w:r>
          </w:p>
        </w:tc>
      </w:tr>
      <w:tr w:rsidR="006B409D" w:rsidRPr="006B409D" w:rsidTr="00A42E58">
        <w:trPr>
          <w:trHeight w:val="170"/>
          <w:jc w:val="center"/>
        </w:trPr>
        <w:tc>
          <w:tcPr>
            <w:tcW w:w="642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6513" w:type="dxa"/>
            <w:gridSpan w:val="2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W pierwszej kolejności do wsparcia rekrutowane są dzieci osób, które są aktywizowane społecznie i zawodowo w ramach innych projektów RPO WO 2014-2020</w:t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6B409D">
              <w:rPr>
                <w:rFonts w:eastAsia="Calibri" w:cs="Arial"/>
                <w:color w:val="000000"/>
                <w:sz w:val="16"/>
                <w:szCs w:val="16"/>
              </w:rPr>
              <w:t>Bada się, czy Wnioskodawca zapewnia, że w pierwszej kolejności do wsparcia w ramach projektu rekrutowane są dzieci osób, które są aktywizowane społecznie i zawodowo w ramach innych projektów RPO WO 2014-2020</w:t>
            </w:r>
          </w:p>
        </w:tc>
      </w:tr>
    </w:tbl>
    <w:p w:rsidR="006B409D" w:rsidRPr="006B409D" w:rsidRDefault="006B409D" w:rsidP="006B409D">
      <w:pPr>
        <w:spacing w:after="160" w:line="259" w:lineRule="auto"/>
        <w:rPr>
          <w:rFonts w:eastAsia="Calibri"/>
          <w:b/>
          <w:sz w:val="16"/>
          <w:szCs w:val="16"/>
        </w:rPr>
      </w:pPr>
      <w:bookmarkStart w:id="0" w:name="_GoBack"/>
      <w:bookmarkEnd w:id="0"/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4837"/>
        <w:gridCol w:w="1784"/>
        <w:gridCol w:w="759"/>
        <w:gridCol w:w="1041"/>
        <w:gridCol w:w="6414"/>
      </w:tblGrid>
      <w:tr w:rsidR="006B409D" w:rsidRPr="006B409D" w:rsidTr="00A42E58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6B409D" w:rsidRPr="006B409D" w:rsidTr="00A42E58">
        <w:trPr>
          <w:trHeight w:val="255"/>
          <w:tblHeader/>
          <w:jc w:val="center"/>
        </w:trPr>
        <w:tc>
          <w:tcPr>
            <w:tcW w:w="475" w:type="dxa"/>
            <w:shd w:val="clear" w:color="auto" w:fill="BFBFBF"/>
            <w:noWrap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837" w:type="dxa"/>
            <w:shd w:val="clear" w:color="auto" w:fill="BFBFBF"/>
            <w:noWrap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84" w:type="dxa"/>
            <w:shd w:val="clear" w:color="auto" w:fill="BFBFBF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414" w:type="dxa"/>
            <w:shd w:val="clear" w:color="auto" w:fill="BFBFBF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6B409D" w:rsidRPr="006B409D" w:rsidTr="00A42E58">
        <w:trPr>
          <w:trHeight w:val="70"/>
          <w:tblHeader/>
          <w:jc w:val="center"/>
        </w:trPr>
        <w:tc>
          <w:tcPr>
            <w:tcW w:w="475" w:type="dxa"/>
            <w:shd w:val="clear" w:color="auto" w:fill="D9D9D9"/>
            <w:noWrap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37" w:type="dxa"/>
            <w:shd w:val="clear" w:color="auto" w:fill="D9D9D9"/>
            <w:noWrap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414" w:type="dxa"/>
            <w:shd w:val="clear" w:color="auto" w:fill="D9D9D9"/>
            <w:vAlign w:val="center"/>
          </w:tcPr>
          <w:p w:rsidR="006B409D" w:rsidRPr="006B409D" w:rsidRDefault="006B409D" w:rsidP="006B409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6B409D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6B409D" w:rsidRPr="006B409D" w:rsidTr="00A42E58">
        <w:trPr>
          <w:trHeight w:val="1405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37" w:type="dxa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Projekt realizowany w partnerstwie wielosektorowym (społecznym, prywatnym, publicznym).</w:t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0 - 2 pkt</w:t>
            </w:r>
          </w:p>
        </w:tc>
        <w:tc>
          <w:tcPr>
            <w:tcW w:w="641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Realizacja projektów w partnerstwie przynosi korzyści zarówno </w:t>
            </w:r>
            <w:r w:rsidRPr="006B409D">
              <w:rPr>
                <w:rFonts w:eastAsia="Calibri"/>
                <w:sz w:val="16"/>
                <w:szCs w:val="16"/>
              </w:rPr>
              <w:br/>
              <w:t xml:space="preserve">w aspektach jakościowych jak i związanych ze sprawnością zarzadzania i wdrażania. 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0 pkt – brak partnerstwa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1 pkt - partnerstwo dwusektorowe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2 pkt – partnerstwo trzysektorowe</w:t>
            </w:r>
          </w:p>
        </w:tc>
      </w:tr>
      <w:tr w:rsidR="006B409D" w:rsidRPr="006B409D" w:rsidTr="00A42E58">
        <w:trPr>
          <w:trHeight w:val="517"/>
          <w:jc w:val="center"/>
        </w:trPr>
        <w:tc>
          <w:tcPr>
            <w:tcW w:w="475" w:type="dxa"/>
            <w:tcBorders>
              <w:top w:val="single" w:sz="4" w:space="0" w:color="A8D08D"/>
            </w:tcBorders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37" w:type="dxa"/>
            <w:tcBorders>
              <w:top w:val="single" w:sz="4" w:space="0" w:color="A8D08D"/>
            </w:tcBorders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Projekt zakłada wsparcie dwóch grup osób: 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-o znacznym lub umiarkowanym stopniu niepełnosprawności, 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- z niepełnosprawnością sprzężoną oraz osób z zaburzeniami psychicznymi, w tym osób z niepełnosprawnością intelektualną i osób               z całościowymi zaburzeniami rozwojowymi.</w:t>
            </w:r>
          </w:p>
        </w:tc>
        <w:tc>
          <w:tcPr>
            <w:tcW w:w="1784" w:type="dxa"/>
            <w:tcBorders>
              <w:top w:val="single" w:sz="4" w:space="0" w:color="A8D08D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Wniosek</w:t>
            </w:r>
          </w:p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759" w:type="dxa"/>
            <w:tcBorders>
              <w:top w:val="single" w:sz="4" w:space="0" w:color="A8D08D"/>
            </w:tcBorders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8D08D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0-2 pkt</w:t>
            </w:r>
          </w:p>
        </w:tc>
        <w:tc>
          <w:tcPr>
            <w:tcW w:w="6414" w:type="dxa"/>
            <w:tcBorders>
              <w:top w:val="single" w:sz="4" w:space="0" w:color="A8D08D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0 pkt – projekt nie zakłada wsparcia dla żadnej z grup na poziomie &gt; 30% (liczony w stosunku do wszystkich uczestników projektu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1 pkt – projekt zakłada wsparcie dla jednej grupy na poziomie &gt; 30% (liczony w stosunku do wszystkich uczestników projektu)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2 pkt – projekt zakłada wsparcie dla każdej z ww. grup na poziomie &gt; 30% (liczony w stosunku do wszystkich uczestników projektu)</w:t>
            </w:r>
          </w:p>
        </w:tc>
      </w:tr>
      <w:tr w:rsidR="006B409D" w:rsidRPr="006B409D" w:rsidTr="00A42E58">
        <w:trPr>
          <w:trHeight w:val="517"/>
          <w:jc w:val="center"/>
        </w:trPr>
        <w:tc>
          <w:tcPr>
            <w:tcW w:w="475" w:type="dxa"/>
            <w:tcBorders>
              <w:top w:val="single" w:sz="6" w:space="0" w:color="A8D08D"/>
              <w:left w:val="single" w:sz="4" w:space="0" w:color="A8D08D"/>
              <w:bottom w:val="single" w:sz="4" w:space="0" w:color="A8D08D"/>
              <w:right w:val="single" w:sz="6" w:space="0" w:color="A8D08D"/>
            </w:tcBorders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37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Projekt zakłada wsparcie osób lub rodzin zagrożonych ubóstwem lub wykluczeniem społecznym doświadczających wielokrotnego wykluczenia społecznego rozumianego jako wykluczenie z powodu więcej niż jednej z przesłanek.</w:t>
            </w:r>
          </w:p>
        </w:tc>
        <w:tc>
          <w:tcPr>
            <w:tcW w:w="1784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Wniosek</w:t>
            </w:r>
          </w:p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6" w:space="0" w:color="A8D08D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0-2 pkt</w:t>
            </w:r>
          </w:p>
        </w:tc>
        <w:tc>
          <w:tcPr>
            <w:tcW w:w="6414" w:type="dxa"/>
            <w:tcBorders>
              <w:top w:val="single" w:sz="6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Osoby lub rodziny zagrożone ubóstwem lub wykluczeniem społecznym: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 xml:space="preserve">osoby lub rodziny korzystające ze świadczeń z pomocy społecznej zgodnie z ustawą </w:t>
            </w:r>
            <w:r w:rsidRPr="006B409D">
              <w:rPr>
                <w:sz w:val="16"/>
                <w:szCs w:val="16"/>
              </w:rPr>
              <w:br/>
              <w:t>z dnia 12 marca 2004 r. o pomocy społecznej lub kwalifikujące się do objęcia wsparciem pomocy społecznej tj. spełniające co najmniej jedną z przesłanek określonych w art. 7 ustawy z dnia 12 marca 2004r. o pomocy społecznej;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osoby, o których mowa w art. 1 ust. 2 ustawy z dnia 13 czerwca 2003r. o zatrudnieniu socjalnym;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 xml:space="preserve">osoby przebywające w pieczy zastępczej lub opuszczające pieczę zastępczą oraz rodziny przeżywające trudności w pełnieniu funkcji opiekuńczo – wychowawczych, </w:t>
            </w:r>
            <w:r w:rsidRPr="006B409D">
              <w:rPr>
                <w:sz w:val="16"/>
                <w:szCs w:val="16"/>
              </w:rPr>
              <w:br/>
              <w:t>o których mowa w ustawie z dnia 9 czerwca 2011 r. o wspieraniu rodziny i systemie pieczy zastępczej;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osoby nieletnie, wobec których zastosowano środki zapobiegania i zwalczania demoralizacji i przestępczości zgodnie z ustawą z dnia 26 października 1982r.                          o postępowaniu w sprawach nieletnich (Dz. U. z 2014r. poz. 382);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 xml:space="preserve">osoby przebywające w młodzieżowych ośrodkach wychowawczych i młodzieżowych ośrodkach socjoterapii, o których mowa w ustawie z dnia 7 września 1991r.                 o systemie oświaty (Dz. U. z 2004r. Nr 256, poz. 2572, z </w:t>
            </w:r>
            <w:proofErr w:type="spellStart"/>
            <w:r w:rsidRPr="006B409D">
              <w:rPr>
                <w:sz w:val="16"/>
                <w:szCs w:val="16"/>
              </w:rPr>
              <w:t>późn</w:t>
            </w:r>
            <w:proofErr w:type="spellEnd"/>
            <w:r w:rsidRPr="006B409D">
              <w:rPr>
                <w:sz w:val="16"/>
                <w:szCs w:val="16"/>
              </w:rPr>
              <w:t>. zm.);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                 i mężczyzn w ramach funduszy unijnych na lata 2014-2020;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rodziny z dzieckiem z niepełnosprawnością, o ile co najmniej jeden z rodziców lub opiekunów nie pracuje ze względu na konieczność sprawowania opieki nad dzieckiem                         z niepełnosprawnością;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osoby dla których ustalono III profil pomocy, zgodnie z ustawą z dnia 20 kwietnia 2004r. o promocji zatrudnienia i instytucjach rynku pracy;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osoby niesamodzielne;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osoby bezdomne lub dotknięte wykluczeniem z dostępu do mieszkań w rozumieniu Wytycznych Ministra Infrastruktury  i Rozwoju w zakresie monitorowania postępu rzeczowego i realizacji programów operacyjnych na lata 2014-2020;</w:t>
            </w:r>
          </w:p>
          <w:p w:rsidR="006B409D" w:rsidRPr="006B409D" w:rsidRDefault="006B409D" w:rsidP="006B409D">
            <w:pPr>
              <w:numPr>
                <w:ilvl w:val="0"/>
                <w:numId w:val="14"/>
              </w:numPr>
              <w:spacing w:after="0" w:line="259" w:lineRule="auto"/>
              <w:contextualSpacing/>
              <w:rPr>
                <w:sz w:val="16"/>
                <w:szCs w:val="16"/>
              </w:rPr>
            </w:pPr>
            <w:r w:rsidRPr="006B409D">
              <w:rPr>
                <w:sz w:val="16"/>
                <w:szCs w:val="16"/>
              </w:rPr>
              <w:t>osoby korzystające z PO PŻ.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0pkt –nieobejmowanie  wsparciem  osób  lub  rodzin  zagrożonych  ubóstwem  lub wykluczeniem z powodu więcej niż 1 przesłanki lub objęcie mniej niż 10% ww. grupy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1  pkt –objęcie wsparciem co najmniej 10% i poniżej 30% osób lub rodzin zagrożonych ubóstwem lub wykluczeniem z powodu więcej niż 1 przesłanki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lastRenderedPageBreak/>
              <w:t>2 pkt –objęcie wsparciem co najmniej 30% osób lub rodzin zagrożonych ubóstwem lub wykluczeniem z powodu więcej niż 1 przesłanki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6B409D" w:rsidRPr="006B409D" w:rsidTr="00A42E58">
        <w:trPr>
          <w:trHeight w:val="1133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4837" w:type="dxa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Projekt realizowany przez jednostki samorządu terytorialnego lub ich jednostki organizacyjne przy wykorzystaniu mechanizmu zlecania zadań zgodnie z ustawą z dnia 24 kwietnia 2003 r. o działalności pożytku publicznego i o wolontariacie.</w:t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Wniosek</w:t>
            </w:r>
          </w:p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 o dofinansowanie</w:t>
            </w:r>
          </w:p>
        </w:tc>
        <w:tc>
          <w:tcPr>
            <w:tcW w:w="759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641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W celu zapewnienia skoordynowanej i komplementarnej realizacji projektów na danym terytorium  (gmina/powiat), preferuje się realizację projektów przez jednostki samorządu terytorialnego lub ich jednostki organizacyjne przy wykorzystaniu mechanizmu zlecania zadań.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0 pkt – projekt nie jest realizowany przy wykorzystaniu mechanizmu zlecania zadań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2 pkt – projekt jest realizowany przy wykorzystaniu mechanizmu zlecania zadań</w:t>
            </w:r>
          </w:p>
        </w:tc>
      </w:tr>
      <w:tr w:rsidR="006B409D" w:rsidRPr="006B409D" w:rsidTr="00A42E58">
        <w:trPr>
          <w:trHeight w:val="1133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5. </w:t>
            </w:r>
          </w:p>
        </w:tc>
        <w:tc>
          <w:tcPr>
            <w:tcW w:w="4837" w:type="dxa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Projekt uwzględnia działania skierowane do zidentyfikowanych obszarów wsparcia.</w:t>
            </w:r>
          </w:p>
        </w:tc>
        <w:tc>
          <w:tcPr>
            <w:tcW w:w="178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Wniosek</w:t>
            </w:r>
          </w:p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 o dofinansowanie</w:t>
            </w:r>
          </w:p>
        </w:tc>
        <w:tc>
          <w:tcPr>
            <w:tcW w:w="759" w:type="dxa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0 lub 3 pkt</w:t>
            </w:r>
          </w:p>
        </w:tc>
        <w:tc>
          <w:tcPr>
            <w:tcW w:w="641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0 pkt – projekt nie zakłada wsparcia obszarów zidentyfikowanych terytorialnie i problemowo, które zostały wskazane w dokumentacji konkursowej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3 pkt – projekt zakłada wsparcie  obszarów zidentyfikowanych terytorialnie i problemowo, które zostały wskazane w dokumentacji konkursowej</w:t>
            </w:r>
          </w:p>
        </w:tc>
      </w:tr>
      <w:tr w:rsidR="006B409D" w:rsidRPr="006B409D" w:rsidTr="00A42E58">
        <w:trPr>
          <w:trHeight w:val="517"/>
          <w:jc w:val="center"/>
        </w:trPr>
        <w:tc>
          <w:tcPr>
            <w:tcW w:w="47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37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:rsidR="006B409D" w:rsidRPr="006B409D" w:rsidDel="00E949A2" w:rsidRDefault="006B409D" w:rsidP="006B409D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Komplementarność projektu z inicjatywami zaplanowanymi w ramach programu SSD.</w:t>
            </w:r>
            <w:r w:rsidRPr="006B409D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784" w:type="dxa"/>
            <w:tcBorders>
              <w:bottom w:val="single" w:sz="4" w:space="0" w:color="A8D08D"/>
            </w:tcBorders>
            <w:vAlign w:val="center"/>
          </w:tcPr>
          <w:p w:rsidR="006B409D" w:rsidRPr="006B409D" w:rsidDel="00E949A2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Wniosek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bottom w:val="single" w:sz="4" w:space="0" w:color="A8D08D"/>
            </w:tcBorders>
            <w:noWrap/>
            <w:vAlign w:val="center"/>
          </w:tcPr>
          <w:p w:rsidR="006B409D" w:rsidRPr="006B409D" w:rsidDel="00E949A2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6B409D" w:rsidRPr="006B409D" w:rsidDel="00E949A2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6414" w:type="dxa"/>
            <w:tcBorders>
              <w:bottom w:val="single" w:sz="4" w:space="0" w:color="A8D08D"/>
            </w:tcBorders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W celu przeciwdziałania depopulacji, kryterium ma na celu premiowanie projektów zakładających działania spójne z założeniami Programu SSD.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0 pkt – projekt nie jest komplementarny z Programem SSD,</w:t>
            </w:r>
          </w:p>
          <w:p w:rsidR="006B409D" w:rsidRPr="006B409D" w:rsidDel="00E949A2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5 pkt – projekt komplementarny z Programem SSD.</w:t>
            </w:r>
          </w:p>
        </w:tc>
      </w:tr>
      <w:tr w:rsidR="006B409D" w:rsidRPr="006B409D" w:rsidTr="00A42E58">
        <w:trPr>
          <w:trHeight w:val="838"/>
          <w:jc w:val="center"/>
        </w:trPr>
        <w:tc>
          <w:tcPr>
            <w:tcW w:w="475" w:type="dxa"/>
            <w:shd w:val="clear" w:color="auto" w:fill="FFFFFF"/>
            <w:noWrap/>
            <w:vAlign w:val="center"/>
          </w:tcPr>
          <w:p w:rsidR="006B409D" w:rsidRPr="006B409D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837" w:type="dxa"/>
            <w:shd w:val="clear" w:color="auto" w:fill="FFFFFF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>Projekt komplementarny z Programem Operacyjnym Pomoc Żywnościowa 2014-2020.</w:t>
            </w:r>
          </w:p>
          <w:p w:rsidR="006B409D" w:rsidRPr="006B409D" w:rsidDel="00B70D3E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6B409D" w:rsidRPr="006B409D" w:rsidDel="00B70D3E" w:rsidRDefault="006B409D" w:rsidP="006B409D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/>
                <w:sz w:val="16"/>
                <w:szCs w:val="16"/>
              </w:rPr>
              <w:t xml:space="preserve">Wniosek </w:t>
            </w:r>
            <w:r w:rsidRPr="006B409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:rsidR="006B409D" w:rsidRPr="006B409D" w:rsidDel="00B70D3E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 w:rsidR="006B409D" w:rsidRPr="006B409D" w:rsidDel="00B70D3E" w:rsidRDefault="006B409D" w:rsidP="006B409D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B409D">
              <w:rPr>
                <w:rFonts w:eastAsia="Calibri"/>
                <w:bCs/>
                <w:sz w:val="16"/>
                <w:szCs w:val="16"/>
              </w:rPr>
              <w:t>0 lub 4 pkt</w:t>
            </w:r>
          </w:p>
        </w:tc>
        <w:tc>
          <w:tcPr>
            <w:tcW w:w="6414" w:type="dxa"/>
            <w:vAlign w:val="center"/>
          </w:tcPr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Preferencje dla projektów zakładających objęcie wsparciem osób lub rodzin korzystających z </w:t>
            </w:r>
            <w:r w:rsidRPr="006B409D">
              <w:rPr>
                <w:rFonts w:eastAsia="Calibri"/>
                <w:sz w:val="16"/>
                <w:szCs w:val="16"/>
              </w:rPr>
              <w:t xml:space="preserve">Programu Operacyjnego Pomoc Żywnościowa 2014-2020 w szczególności w postaci aktywnej integracji, a zakres wsparcia nie będzie powielał działań z POPŻ w ramach działań towarzyszących.  </w:t>
            </w:r>
            <w:r w:rsidRPr="006B409D">
              <w:rPr>
                <w:rFonts w:eastAsia="Calibri" w:cs="Arial"/>
                <w:sz w:val="16"/>
                <w:szCs w:val="16"/>
              </w:rPr>
              <w:t xml:space="preserve"> 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0 pkt – projekt nie zakłada objęcia wsparciem osób lub rodzin korzystających z Programu Operacyjnego Pomoc Żywnościowa 2014-2020;</w:t>
            </w:r>
          </w:p>
          <w:p w:rsidR="006B409D" w:rsidRPr="006B409D" w:rsidRDefault="006B409D" w:rsidP="006B409D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409D">
              <w:rPr>
                <w:rFonts w:eastAsia="Calibri" w:cs="Arial"/>
                <w:sz w:val="16"/>
                <w:szCs w:val="16"/>
              </w:rPr>
              <w:t>4 pkt - projekt zakłada objęcie wsparciem osób lub rodzin korzystających z Programu Operacyjnego Pomoc Żywnościowa 2014-2020.</w:t>
            </w:r>
          </w:p>
        </w:tc>
      </w:tr>
    </w:tbl>
    <w:p w:rsidR="00927FBC" w:rsidRDefault="00927FBC"/>
    <w:sectPr w:rsidR="00927FBC" w:rsidSect="00927F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34" w:rsidRDefault="00FE7B34" w:rsidP="00927FBC">
      <w:pPr>
        <w:spacing w:after="0" w:line="240" w:lineRule="auto"/>
      </w:pPr>
      <w:r>
        <w:separator/>
      </w:r>
    </w:p>
  </w:endnote>
  <w:endnote w:type="continuationSeparator" w:id="0">
    <w:p w:rsidR="00FE7B34" w:rsidRDefault="00FE7B34" w:rsidP="0092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63012"/>
      <w:docPartObj>
        <w:docPartGallery w:val="Page Numbers (Bottom of Page)"/>
        <w:docPartUnique/>
      </w:docPartObj>
    </w:sdtPr>
    <w:sdtEndPr/>
    <w:sdtContent>
      <w:p w:rsidR="006D65FF" w:rsidRDefault="00285E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5FF" w:rsidRDefault="00FE7B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3502"/>
      <w:docPartObj>
        <w:docPartGallery w:val="Page Numbers (Bottom of Page)"/>
        <w:docPartUnique/>
      </w:docPartObj>
    </w:sdtPr>
    <w:sdtEndPr/>
    <w:sdtContent>
      <w:p w:rsidR="006D65FF" w:rsidRDefault="00285E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D65FF" w:rsidRDefault="00FE7B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FF" w:rsidRDefault="00FE7B34" w:rsidP="00B17DB6">
    <w:pPr>
      <w:pStyle w:val="Stopka"/>
    </w:pPr>
  </w:p>
  <w:p w:rsidR="006D65FF" w:rsidRDefault="00FE7B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34" w:rsidRDefault="00FE7B34" w:rsidP="00927FBC">
      <w:pPr>
        <w:spacing w:after="0" w:line="240" w:lineRule="auto"/>
      </w:pPr>
      <w:r>
        <w:separator/>
      </w:r>
    </w:p>
  </w:footnote>
  <w:footnote w:type="continuationSeparator" w:id="0">
    <w:p w:rsidR="00FE7B34" w:rsidRDefault="00FE7B34" w:rsidP="00927FBC">
      <w:pPr>
        <w:spacing w:after="0" w:line="240" w:lineRule="auto"/>
      </w:pPr>
      <w:r>
        <w:continuationSeparator/>
      </w:r>
    </w:p>
  </w:footnote>
  <w:footnote w:id="1">
    <w:p w:rsidR="006B409D" w:rsidRPr="006B409D" w:rsidRDefault="006B409D" w:rsidP="006B409D">
      <w:pPr>
        <w:pStyle w:val="Tekstprzypisudolnego"/>
      </w:pPr>
      <w:r w:rsidRPr="006B409D">
        <w:rPr>
          <w:rStyle w:val="Odwoanieprzypisudolnego"/>
          <w:rFonts w:ascii="Calibri" w:hAnsi="Calibri"/>
        </w:rPr>
        <w:footnoteRef/>
      </w:r>
      <w:r w:rsidRPr="006B409D">
        <w:t xml:space="preserve"> </w:t>
      </w:r>
      <w:r w:rsidRPr="006B409D">
        <w:rPr>
          <w:szCs w:val="16"/>
        </w:rPr>
        <w:t>Limit 14 osób nie obowiązuje w przypadku, gdy przepisy prawa krajowego wskazują mniejszą liczbę osób w placówce.</w:t>
      </w:r>
    </w:p>
  </w:footnote>
  <w:footnote w:id="2">
    <w:p w:rsidR="006B409D" w:rsidRPr="006B409D" w:rsidRDefault="006B409D" w:rsidP="006B409D">
      <w:pPr>
        <w:pStyle w:val="Tekstprzypisudolnego"/>
        <w:jc w:val="both"/>
        <w:rPr>
          <w:szCs w:val="16"/>
        </w:rPr>
      </w:pPr>
      <w:r w:rsidRPr="006B409D">
        <w:rPr>
          <w:rStyle w:val="Odwoanieprzypisudolnego"/>
          <w:rFonts w:ascii="Calibri" w:hAnsi="Calibri"/>
          <w:szCs w:val="16"/>
        </w:rPr>
        <w:footnoteRef/>
      </w:r>
      <w:r w:rsidRPr="006B409D">
        <w:rPr>
          <w:szCs w:val="16"/>
        </w:rPr>
        <w:t xml:space="preserve"> Limit 14 osób nie obowiązuje w przypadku, gdy przepisy prawa krajowego wskazują mniejszą liczbę osób w placówce.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FF" w:rsidRPr="00964A43" w:rsidRDefault="00285ED2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(EFS)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:rsidR="006D65FF" w:rsidRPr="00964A43" w:rsidRDefault="00285ED2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 w:rsidRPr="00964A43">
      <w:rPr>
        <w:rFonts w:asciiTheme="minorHAnsi" w:hAnsiTheme="minorHAnsi"/>
        <w:i/>
        <w:sz w:val="20"/>
        <w:szCs w:val="24"/>
      </w:rPr>
      <w:t xml:space="preserve">Zakres: Europejski Fundusz </w:t>
    </w:r>
    <w:r>
      <w:rPr>
        <w:rFonts w:asciiTheme="minorHAnsi" w:hAnsiTheme="minorHAnsi"/>
        <w:i/>
        <w:sz w:val="20"/>
        <w:szCs w:val="24"/>
      </w:rPr>
      <w:t>Społeczny</w:t>
    </w:r>
  </w:p>
  <w:p w:rsidR="006D65FF" w:rsidRPr="00F87612" w:rsidRDefault="00285ED2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Projekt do konsultacji, l</w:t>
    </w:r>
    <w:r w:rsidRPr="00964A43">
      <w:rPr>
        <w:rFonts w:asciiTheme="minorHAnsi" w:hAnsiTheme="minorHAnsi"/>
        <w:i/>
        <w:sz w:val="20"/>
        <w:szCs w:val="24"/>
      </w:rPr>
      <w:t>uty 2015 r.</w:t>
    </w:r>
  </w:p>
  <w:p w:rsidR="006D65FF" w:rsidRPr="00951972" w:rsidRDefault="00FE7B34" w:rsidP="00DD0BB9">
    <w:pPr>
      <w:rPr>
        <w:rFonts w:asciiTheme="minorHAnsi" w:hAnsiTheme="minorHAnsi"/>
        <w:color w:val="000099"/>
        <w:sz w:val="24"/>
        <w:szCs w:val="24"/>
      </w:rPr>
    </w:pPr>
  </w:p>
  <w:p w:rsidR="006D65FF" w:rsidRDefault="00285ED2" w:rsidP="008304E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BC" w:rsidRPr="00927FBC" w:rsidRDefault="00927FBC" w:rsidP="00927FBC">
    <w:pPr>
      <w:spacing w:after="0" w:line="240" w:lineRule="auto"/>
      <w:jc w:val="right"/>
      <w:rPr>
        <w:rFonts w:asciiTheme="minorHAnsi" w:hAnsiTheme="minorHAnsi"/>
        <w:i/>
        <w:iCs/>
        <w:sz w:val="20"/>
        <w:szCs w:val="24"/>
      </w:rPr>
    </w:pPr>
    <w:r w:rsidRPr="00927FBC">
      <w:rPr>
        <w:rFonts w:asciiTheme="minorHAnsi" w:hAnsiTheme="minorHAnsi"/>
        <w:b/>
        <w:bCs/>
        <w:i/>
        <w:iCs/>
        <w:sz w:val="20"/>
        <w:szCs w:val="24"/>
      </w:rPr>
      <w:t xml:space="preserve">Załącznik nr </w:t>
    </w:r>
    <w:r>
      <w:rPr>
        <w:rFonts w:asciiTheme="minorHAnsi" w:hAnsiTheme="minorHAnsi"/>
        <w:b/>
        <w:bCs/>
        <w:i/>
        <w:iCs/>
        <w:sz w:val="20"/>
        <w:szCs w:val="24"/>
      </w:rPr>
      <w:t>5</w:t>
    </w:r>
    <w:r w:rsidRPr="00927FBC">
      <w:rPr>
        <w:rFonts w:asciiTheme="minorHAnsi" w:hAnsiTheme="minorHAnsi"/>
        <w:bCs/>
        <w:i/>
        <w:iCs/>
        <w:sz w:val="20"/>
        <w:szCs w:val="24"/>
      </w:rPr>
      <w:t xml:space="preserve"> </w:t>
    </w:r>
    <w:r w:rsidRPr="00927FBC">
      <w:rPr>
        <w:rFonts w:asciiTheme="minorHAnsi" w:hAnsiTheme="minorHAnsi"/>
        <w:i/>
        <w:iCs/>
        <w:sz w:val="20"/>
        <w:szCs w:val="24"/>
      </w:rPr>
      <w:t xml:space="preserve">do </w:t>
    </w:r>
    <w:r w:rsidRPr="00927FBC">
      <w:rPr>
        <w:rFonts w:asciiTheme="minorHAnsi" w:hAnsiTheme="minorHAnsi"/>
        <w:i/>
        <w:iCs/>
        <w:sz w:val="20"/>
        <w:szCs w:val="24"/>
        <w:u w:val="single"/>
      </w:rPr>
      <w:t>REGULAMINU KONKURSU</w:t>
    </w:r>
    <w:r w:rsidRPr="00927FBC">
      <w:rPr>
        <w:rFonts w:asciiTheme="minorHAnsi" w:hAnsiTheme="minorHAnsi"/>
        <w:i/>
        <w:iCs/>
        <w:sz w:val="20"/>
        <w:szCs w:val="24"/>
      </w:rPr>
      <w:t xml:space="preserve"> dotyczącego projektów złożonych w ramach: Działania 8.1 Dostęp do wysokiej jakości usług zdrowotnych i społecznych, w zakresie wsparcia rodziny i pieczy zastępczej, </w:t>
    </w:r>
  </w:p>
  <w:p w:rsidR="00927FBC" w:rsidRPr="00927FBC" w:rsidRDefault="00927FBC" w:rsidP="00927FBC">
    <w:pPr>
      <w:spacing w:after="0" w:line="240" w:lineRule="auto"/>
      <w:jc w:val="right"/>
      <w:rPr>
        <w:rFonts w:asciiTheme="minorHAnsi" w:hAnsiTheme="minorHAnsi"/>
        <w:i/>
        <w:iCs/>
        <w:sz w:val="20"/>
        <w:szCs w:val="24"/>
      </w:rPr>
    </w:pPr>
    <w:r w:rsidRPr="00927FBC">
      <w:rPr>
        <w:rFonts w:asciiTheme="minorHAnsi" w:hAnsiTheme="minorHAnsi"/>
        <w:i/>
        <w:iCs/>
        <w:sz w:val="20"/>
        <w:szCs w:val="24"/>
      </w:rPr>
      <w:t>Osi VIII Integracja społeczna RPO WO 2014-2020,</w:t>
    </w:r>
  </w:p>
  <w:p w:rsidR="006D65FF" w:rsidRDefault="00927FBC" w:rsidP="00F13ED0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 w:rsidRPr="00927FBC">
      <w:rPr>
        <w:rFonts w:asciiTheme="minorHAnsi" w:hAnsiTheme="minorHAnsi"/>
        <w:i/>
        <w:iCs/>
        <w:sz w:val="20"/>
        <w:szCs w:val="24"/>
      </w:rPr>
      <w:t>Nabór VIII, Wersja nr 1, październik 2017 r.</w:t>
    </w:r>
  </w:p>
  <w:p w:rsidR="00F13ED0" w:rsidRPr="00F13ED0" w:rsidRDefault="00F13ED0" w:rsidP="00F13ED0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BC" w:rsidRPr="00927FBC" w:rsidRDefault="00927FBC" w:rsidP="00927FBC">
    <w:pPr>
      <w:spacing w:after="0" w:line="240" w:lineRule="auto"/>
      <w:jc w:val="right"/>
      <w:rPr>
        <w:rFonts w:asciiTheme="minorHAnsi" w:hAnsiTheme="minorHAnsi"/>
        <w:i/>
        <w:iCs/>
        <w:sz w:val="20"/>
        <w:szCs w:val="24"/>
      </w:rPr>
    </w:pPr>
    <w:r>
      <w:rPr>
        <w:rFonts w:asciiTheme="minorHAnsi" w:hAnsiTheme="minorHAnsi"/>
        <w:b/>
        <w:bCs/>
        <w:i/>
        <w:iCs/>
        <w:sz w:val="20"/>
        <w:szCs w:val="24"/>
      </w:rPr>
      <w:t>Załącznik nr 5</w:t>
    </w:r>
    <w:r w:rsidRPr="00927FBC">
      <w:rPr>
        <w:rFonts w:asciiTheme="minorHAnsi" w:hAnsiTheme="minorHAnsi"/>
        <w:bCs/>
        <w:i/>
        <w:iCs/>
        <w:sz w:val="20"/>
        <w:szCs w:val="24"/>
      </w:rPr>
      <w:t xml:space="preserve"> </w:t>
    </w:r>
    <w:r w:rsidRPr="00927FBC">
      <w:rPr>
        <w:rFonts w:asciiTheme="minorHAnsi" w:hAnsiTheme="minorHAnsi"/>
        <w:i/>
        <w:iCs/>
        <w:sz w:val="20"/>
        <w:szCs w:val="24"/>
      </w:rPr>
      <w:t xml:space="preserve">do </w:t>
    </w:r>
    <w:r w:rsidRPr="00927FBC">
      <w:rPr>
        <w:rFonts w:asciiTheme="minorHAnsi" w:hAnsiTheme="minorHAnsi"/>
        <w:i/>
        <w:iCs/>
        <w:sz w:val="20"/>
        <w:szCs w:val="24"/>
        <w:u w:val="single"/>
      </w:rPr>
      <w:t>REGULAMINU KONKURSU</w:t>
    </w:r>
    <w:r w:rsidRPr="00927FBC">
      <w:rPr>
        <w:rFonts w:asciiTheme="minorHAnsi" w:hAnsiTheme="minorHAnsi"/>
        <w:i/>
        <w:iCs/>
        <w:sz w:val="20"/>
        <w:szCs w:val="24"/>
      </w:rPr>
      <w:t xml:space="preserve"> dotyczącego projektów złożonych w ramach: Działania 8.1 Dostęp do wysokiej jakości usług zdrowotnych i społecznych, w zakresie wsparcia rodziny i pieczy zastępczej, </w:t>
    </w:r>
  </w:p>
  <w:p w:rsidR="00927FBC" w:rsidRPr="00927FBC" w:rsidRDefault="00927FBC" w:rsidP="00927FBC">
    <w:pPr>
      <w:spacing w:after="0" w:line="240" w:lineRule="auto"/>
      <w:jc w:val="right"/>
      <w:rPr>
        <w:rFonts w:asciiTheme="minorHAnsi" w:hAnsiTheme="minorHAnsi"/>
        <w:i/>
        <w:iCs/>
        <w:sz w:val="20"/>
        <w:szCs w:val="24"/>
      </w:rPr>
    </w:pPr>
    <w:r w:rsidRPr="00927FBC">
      <w:rPr>
        <w:rFonts w:asciiTheme="minorHAnsi" w:hAnsiTheme="minorHAnsi"/>
        <w:i/>
        <w:iCs/>
        <w:sz w:val="20"/>
        <w:szCs w:val="24"/>
      </w:rPr>
      <w:t>Osi VIII Integracja społeczna RPO WO 2014-2020,</w:t>
    </w:r>
  </w:p>
  <w:p w:rsidR="006D65FF" w:rsidRDefault="00927FBC" w:rsidP="00927FBC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 w:rsidRPr="00927FBC">
      <w:rPr>
        <w:rFonts w:asciiTheme="minorHAnsi" w:hAnsiTheme="minorHAnsi"/>
        <w:i/>
        <w:iCs/>
        <w:sz w:val="20"/>
        <w:szCs w:val="24"/>
      </w:rPr>
      <w:t>Nabór VIII, Wersja nr 1, październik 2017 r.</w:t>
    </w:r>
  </w:p>
  <w:p w:rsidR="006D65FF" w:rsidRPr="00951972" w:rsidRDefault="00FE7B34" w:rsidP="00DF3D4F">
    <w:pPr>
      <w:tabs>
        <w:tab w:val="left" w:pos="11385"/>
      </w:tabs>
      <w:spacing w:after="0" w:line="240" w:lineRule="auto"/>
      <w:rPr>
        <w:rFonts w:asciiTheme="minorHAnsi" w:hAnsiTheme="minorHAnsi"/>
        <w:color w:val="0000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62A"/>
    <w:multiLevelType w:val="hybridMultilevel"/>
    <w:tmpl w:val="C6F68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BC"/>
    <w:rsid w:val="0004037C"/>
    <w:rsid w:val="00285ED2"/>
    <w:rsid w:val="003C1AE1"/>
    <w:rsid w:val="006B351D"/>
    <w:rsid w:val="006B409D"/>
    <w:rsid w:val="00745399"/>
    <w:rsid w:val="00760FE4"/>
    <w:rsid w:val="00876426"/>
    <w:rsid w:val="00927FBC"/>
    <w:rsid w:val="00BC5869"/>
    <w:rsid w:val="00F13ED0"/>
    <w:rsid w:val="00FE7B34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874B03-D30F-4E78-9C1B-DEC39EF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F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F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FBC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927FB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FBC"/>
    <w:pPr>
      <w:ind w:left="720"/>
      <w:contextualSpacing/>
    </w:pPr>
  </w:style>
  <w:style w:type="paragraph" w:customStyle="1" w:styleId="TableContents">
    <w:name w:val="Table Contents"/>
    <w:basedOn w:val="Normalny"/>
    <w:rsid w:val="00927FB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09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B409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rpo.opolskie.pl/wp-content/uploads/Taryfikator_maksymalnych_dopuszczalnych_cen_towarow_i_us&#322;ug_typowych_dla_konkursowego_i1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ILONA BONDAREWICZ</cp:lastModifiedBy>
  <cp:revision>4</cp:revision>
  <dcterms:created xsi:type="dcterms:W3CDTF">2017-10-12T06:28:00Z</dcterms:created>
  <dcterms:modified xsi:type="dcterms:W3CDTF">2017-10-12T06:57:00Z</dcterms:modified>
</cp:coreProperties>
</file>