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Default="00781AFB" w:rsidP="00781AFB">
      <w:pPr>
        <w:jc w:val="center"/>
      </w:pPr>
      <w:bookmarkStart w:id="0" w:name="_GoBack"/>
      <w:bookmarkEnd w:id="0"/>
      <w:r>
        <w:rPr>
          <w:noProof/>
          <w:lang w:eastAsia="pl-PL"/>
        </w:rPr>
        <w:drawing>
          <wp:inline distT="0" distB="0" distL="0" distR="0">
            <wp:extent cx="5760720" cy="640948"/>
            <wp:effectExtent l="0" t="0" r="0" b="6985"/>
            <wp:docPr id="24" name="Obraz 24"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RPO+OPO+EF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640948"/>
                    </a:xfrm>
                    <a:prstGeom prst="rect">
                      <a:avLst/>
                    </a:prstGeom>
                    <a:noFill/>
                    <a:ln>
                      <a:noFill/>
                    </a:ln>
                  </pic:spPr>
                </pic:pic>
              </a:graphicData>
            </a:graphic>
          </wp:inline>
        </w:drawing>
      </w:r>
    </w:p>
    <w:p w:rsidR="00781AFB" w:rsidRPr="001C1EC3" w:rsidRDefault="00781AFB" w:rsidP="00B310B4">
      <w:pPr>
        <w:jc w:val="right"/>
        <w:rPr>
          <w:sz w:val="24"/>
          <w:szCs w:val="24"/>
        </w:rPr>
      </w:pPr>
      <w:r w:rsidRPr="001C1EC3">
        <w:rPr>
          <w:sz w:val="24"/>
          <w:szCs w:val="24"/>
        </w:rPr>
        <w:t xml:space="preserve">Załącznik nr </w:t>
      </w:r>
      <w:r w:rsidR="00B310B4">
        <w:rPr>
          <w:sz w:val="24"/>
          <w:szCs w:val="24"/>
        </w:rPr>
        <w:t>11</w:t>
      </w:r>
      <w:r w:rsidRPr="001C1EC3">
        <w:rPr>
          <w:sz w:val="24"/>
          <w:szCs w:val="24"/>
        </w:rPr>
        <w:t xml:space="preserve"> do umowy o dofinansowanie</w:t>
      </w:r>
    </w:p>
    <w:p w:rsidR="00781AFB" w:rsidRPr="001C1EC3" w:rsidRDefault="00781AFB" w:rsidP="00EE0792">
      <w:pPr>
        <w:rPr>
          <w:sz w:val="24"/>
          <w:szCs w:val="24"/>
        </w:rPr>
      </w:pPr>
      <w:r w:rsidRPr="001C1EC3">
        <w:rPr>
          <w:sz w:val="24"/>
          <w:szCs w:val="24"/>
        </w:rPr>
        <w:t>OBOWIĄZKI INFORMACYJNE BENEFICJENTA</w:t>
      </w:r>
    </w:p>
    <w:p w:rsidR="00781AFB" w:rsidRPr="00BE60AB" w:rsidRDefault="00781AFB" w:rsidP="00781AFB">
      <w:pPr>
        <w:keepNext/>
        <w:numPr>
          <w:ilvl w:val="0"/>
          <w:numId w:val="14"/>
        </w:numPr>
        <w:spacing w:before="240" w:after="240" w:line="240" w:lineRule="auto"/>
        <w:jc w:val="both"/>
        <w:outlineLvl w:val="1"/>
        <w:rPr>
          <w:rFonts w:eastAsia="Times New Roman"/>
          <w:b/>
          <w:bCs/>
          <w:iCs/>
          <w:sz w:val="24"/>
          <w:szCs w:val="24"/>
          <w:lang w:val="x-none" w:eastAsia="x-none"/>
        </w:rPr>
      </w:pPr>
      <w:bookmarkStart w:id="1" w:name="_Toc453683980"/>
      <w:r w:rsidRPr="00BE60AB">
        <w:rPr>
          <w:rFonts w:eastAsia="Times New Roman"/>
          <w:b/>
          <w:bCs/>
          <w:iCs/>
          <w:sz w:val="24"/>
          <w:szCs w:val="24"/>
          <w:lang w:val="x-none" w:eastAsia="x-none"/>
        </w:rPr>
        <w:t xml:space="preserve">Jakie </w:t>
      </w:r>
      <w:r w:rsidRPr="00BE60AB">
        <w:rPr>
          <w:rFonts w:eastAsia="Times New Roman"/>
          <w:b/>
          <w:bCs/>
          <w:iCs/>
          <w:sz w:val="24"/>
          <w:szCs w:val="24"/>
          <w:lang w:eastAsia="x-none"/>
        </w:rPr>
        <w:t>obowiązkowe działania informacyjne i promocyjne musisz przeprowadzić</w:t>
      </w:r>
      <w:r w:rsidRPr="00BE60AB">
        <w:rPr>
          <w:rFonts w:eastAsia="Times New Roman"/>
          <w:b/>
          <w:bCs/>
          <w:iCs/>
          <w:sz w:val="24"/>
          <w:szCs w:val="24"/>
          <w:lang w:val="x-none" w:eastAsia="x-none"/>
        </w:rPr>
        <w:t>?</w:t>
      </w:r>
      <w:bookmarkEnd w:id="1"/>
    </w:p>
    <w:p w:rsidR="00781AFB" w:rsidRPr="00A52FDB" w:rsidRDefault="00781AFB" w:rsidP="00A52FDB">
      <w:pPr>
        <w:rPr>
          <w:sz w:val="24"/>
          <w:szCs w:val="24"/>
        </w:rPr>
      </w:pPr>
      <w:r w:rsidRPr="00A52FDB">
        <w:rPr>
          <w:sz w:val="24"/>
          <w:szCs w:val="24"/>
        </w:rPr>
        <w:t xml:space="preserve">Aby poinformować opinię publiczną (w tym odbiorców rezultatów projektu) oraz osoby </w:t>
      </w:r>
      <w:r w:rsidR="001C1EC3">
        <w:rPr>
          <w:sz w:val="24"/>
          <w:szCs w:val="24"/>
        </w:rPr>
        <w:br/>
      </w:r>
      <w:r w:rsidRPr="00A52FDB">
        <w:rPr>
          <w:sz w:val="24"/>
          <w:szCs w:val="24"/>
        </w:rPr>
        <w:t>i podmioty uczestniczące w projekcie o uzyskanym dofinansowaniu musisz:</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oznaczać znakiem Funduszy Europejskich, barwami RP i znakiem Unii Europejskiej</w:t>
      </w:r>
      <w:r w:rsidRPr="00A52FDB">
        <w:rPr>
          <w:rFonts w:cs="Arial"/>
          <w:b/>
          <w:sz w:val="24"/>
          <w:szCs w:val="24"/>
        </w:rPr>
        <w:t xml:space="preserve"> oraz </w:t>
      </w:r>
      <w:r w:rsidRPr="00A52FDB">
        <w:rPr>
          <w:rFonts w:eastAsia="Times New Roman" w:cs="Calibri"/>
          <w:b/>
          <w:sz w:val="24"/>
          <w:szCs w:val="24"/>
          <w:lang w:eastAsia="pl-PL"/>
        </w:rPr>
        <w:t xml:space="preserve">oficjalnym logo promocyjnym Województwa Opolskiego „Opolskie Kwitnące”: </w:t>
      </w:r>
    </w:p>
    <w:p w:rsidR="00781AFB" w:rsidRPr="00A52FDB" w:rsidRDefault="00781AFB" w:rsidP="00A52FDB">
      <w:pPr>
        <w:numPr>
          <w:ilvl w:val="0"/>
          <w:numId w:val="11"/>
        </w:numPr>
        <w:spacing w:before="120" w:after="120" w:line="240" w:lineRule="auto"/>
        <w:ind w:left="709"/>
        <w:rPr>
          <w:rFonts w:eastAsia="Times New Roman" w:cs="Calibri"/>
          <w:sz w:val="24"/>
          <w:szCs w:val="24"/>
          <w:lang w:eastAsia="pl-PL"/>
        </w:rPr>
      </w:pPr>
      <w:r w:rsidRPr="00A52FDB">
        <w:rPr>
          <w:rFonts w:eastAsia="Times New Roman" w:cs="Calibri"/>
          <w:b/>
          <w:sz w:val="24"/>
          <w:szCs w:val="24"/>
          <w:lang w:eastAsia="pl-PL"/>
        </w:rPr>
        <w:t xml:space="preserve">wszystkie działania informacyjne i promocyjne dotyczące projektu </w:t>
      </w:r>
      <w:r w:rsidRPr="00A52FDB">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A52FDB" w:rsidRDefault="00781AFB" w:rsidP="00A52FDB">
      <w:pPr>
        <w:numPr>
          <w:ilvl w:val="0"/>
          <w:numId w:val="11"/>
        </w:numPr>
        <w:spacing w:before="120" w:after="120" w:line="240" w:lineRule="auto"/>
        <w:ind w:left="709"/>
        <w:rPr>
          <w:rFonts w:eastAsia="Times New Roman" w:cs="Calibri"/>
          <w:sz w:val="24"/>
          <w:szCs w:val="24"/>
          <w:lang w:eastAsia="pl-PL"/>
        </w:rPr>
      </w:pPr>
      <w:r w:rsidRPr="00A52FDB">
        <w:rPr>
          <w:rFonts w:eastAsia="Times New Roman" w:cs="Calibri"/>
          <w:b/>
          <w:sz w:val="24"/>
          <w:szCs w:val="24"/>
          <w:lang w:eastAsia="pl-PL"/>
        </w:rPr>
        <w:t>dokumenty związane z realizacją projektu, które podajesz do wiadomości publicznej,</w:t>
      </w:r>
      <w:r w:rsidRPr="00A52FDB">
        <w:rPr>
          <w:rFonts w:eastAsia="Times New Roman" w:cs="Calibri"/>
          <w:sz w:val="24"/>
          <w:szCs w:val="24"/>
          <w:lang w:eastAsia="pl-PL"/>
        </w:rPr>
        <w:t xml:space="preserve"> np. dokumentację przetargową, ogłoszenia, analizy, raporty,</w:t>
      </w:r>
      <w:r w:rsidRPr="00A52FDB">
        <w:rPr>
          <w:rFonts w:ascii="Arial" w:eastAsia="Times New Roman" w:hAnsi="Arial"/>
          <w:sz w:val="24"/>
          <w:szCs w:val="24"/>
          <w:lang w:eastAsia="pl-PL"/>
        </w:rPr>
        <w:t xml:space="preserve"> </w:t>
      </w:r>
      <w:r w:rsidRPr="00A52FDB">
        <w:rPr>
          <w:rFonts w:eastAsia="Times New Roman" w:cs="Calibri"/>
          <w:sz w:val="24"/>
          <w:szCs w:val="24"/>
          <w:lang w:eastAsia="pl-PL"/>
        </w:rPr>
        <w:t>wzory</w:t>
      </w:r>
      <w:r w:rsidRPr="00A52FDB">
        <w:rPr>
          <w:rFonts w:ascii="Arial" w:eastAsia="Times New Roman" w:hAnsi="Arial"/>
          <w:sz w:val="24"/>
          <w:szCs w:val="24"/>
          <w:lang w:eastAsia="pl-PL"/>
        </w:rPr>
        <w:t xml:space="preserve"> </w:t>
      </w:r>
      <w:r w:rsidRPr="00A52FDB">
        <w:rPr>
          <w:rFonts w:eastAsia="Times New Roman" w:cs="Calibri"/>
          <w:sz w:val="24"/>
          <w:szCs w:val="24"/>
          <w:lang w:eastAsia="pl-PL"/>
        </w:rPr>
        <w:t>umów, wzory wniosków,</w:t>
      </w:r>
    </w:p>
    <w:p w:rsidR="00781AFB" w:rsidRPr="00A52FDB" w:rsidRDefault="00781AFB" w:rsidP="00A52FDB">
      <w:pPr>
        <w:numPr>
          <w:ilvl w:val="0"/>
          <w:numId w:val="11"/>
        </w:numPr>
        <w:spacing w:before="120" w:after="120" w:line="240" w:lineRule="auto"/>
        <w:ind w:left="709" w:hanging="283"/>
        <w:rPr>
          <w:rFonts w:eastAsia="Times New Roman" w:cs="Calibri"/>
          <w:sz w:val="24"/>
          <w:szCs w:val="24"/>
          <w:lang w:eastAsia="pl-PL"/>
        </w:rPr>
      </w:pPr>
      <w:r w:rsidRPr="00A52FDB">
        <w:rPr>
          <w:rFonts w:eastAsia="Times New Roman" w:cs="Calibri"/>
          <w:b/>
          <w:sz w:val="24"/>
          <w:szCs w:val="24"/>
          <w:lang w:eastAsia="pl-PL"/>
        </w:rPr>
        <w:t>dokumenty i materiały dla osób i podmiotów uczestniczących w projekcie,</w:t>
      </w:r>
      <w:r w:rsidRPr="00A52FDB">
        <w:rPr>
          <w:rFonts w:eastAsia="Times New Roman" w:cs="Calibri"/>
          <w:sz w:val="24"/>
          <w:szCs w:val="24"/>
          <w:lang w:eastAsia="pl-PL"/>
        </w:rPr>
        <w:t xml:space="preserve"> </w:t>
      </w:r>
      <w:r w:rsidR="001C1EC3">
        <w:rPr>
          <w:rFonts w:eastAsia="Times New Roman" w:cs="Calibri"/>
          <w:sz w:val="24"/>
          <w:szCs w:val="24"/>
          <w:lang w:eastAsia="pl-PL"/>
        </w:rPr>
        <w:br/>
      </w:r>
      <w:r w:rsidRPr="00A52FDB">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 xml:space="preserve">umieścić plakat lub tablicę (informacyjną i/lub pamiątkową) </w:t>
      </w:r>
      <w:r w:rsidRPr="00A52FDB">
        <w:rPr>
          <w:rFonts w:eastAsia="Times New Roman" w:cs="Calibri"/>
          <w:sz w:val="24"/>
          <w:szCs w:val="24"/>
          <w:lang w:eastAsia="pl-PL"/>
        </w:rPr>
        <w:t>w miejscu realizacji projektu,</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umieścić opis projektu na stronie internetowej</w:t>
      </w:r>
      <w:r w:rsidRPr="00A52FDB">
        <w:rPr>
          <w:rFonts w:eastAsia="Times New Roman" w:cs="Calibri"/>
          <w:sz w:val="24"/>
          <w:szCs w:val="24"/>
          <w:lang w:eastAsia="pl-PL"/>
        </w:rPr>
        <w:t xml:space="preserve"> (jeśli masz stronę internetową),</w:t>
      </w:r>
    </w:p>
    <w:p w:rsidR="00781AFB" w:rsidRPr="00A52FDB" w:rsidRDefault="00781AFB" w:rsidP="00A52FDB">
      <w:pPr>
        <w:numPr>
          <w:ilvl w:val="0"/>
          <w:numId w:val="10"/>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przekazywać osobom i podmiotom uczestniczącym w projekcie informację, że projekt uzyskał dofinansowanie</w:t>
      </w:r>
      <w:r w:rsidRPr="00A52FDB">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Musisz też</w:t>
      </w:r>
      <w:r w:rsidRPr="00A52FDB">
        <w:rPr>
          <w:rFonts w:eastAsia="Times New Roman" w:cs="Calibri"/>
          <w:b/>
          <w:sz w:val="24"/>
          <w:szCs w:val="24"/>
          <w:lang w:eastAsia="pl-PL"/>
        </w:rPr>
        <w:t xml:space="preserve"> dokumentować</w:t>
      </w:r>
      <w:r w:rsidRPr="00A52FDB">
        <w:rPr>
          <w:rFonts w:eastAsia="Times New Roman" w:cs="Calibri"/>
          <w:sz w:val="24"/>
          <w:szCs w:val="24"/>
          <w:lang w:eastAsia="pl-PL"/>
        </w:rPr>
        <w:t xml:space="preserve"> działania informacyjne i promocyjne prowadzone w ramach projektu.</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Uwaga: umieszczanie barw RP dotyczy wyłącznie materiałów w wersji pełnokolorowej.</w:t>
      </w:r>
    </w:p>
    <w:p w:rsidR="00781AFB" w:rsidRPr="00A52FDB" w:rsidRDefault="00781AFB" w:rsidP="00A52FDB">
      <w:pPr>
        <w:spacing w:before="120" w:after="120" w:line="240" w:lineRule="auto"/>
        <w:rPr>
          <w:rFonts w:eastAsia="Times New Roman" w:cs="Calibri"/>
          <w:b/>
          <w:sz w:val="24"/>
          <w:szCs w:val="24"/>
          <w:u w:val="single"/>
          <w:lang w:eastAsia="pl-PL"/>
        </w:rPr>
      </w:pPr>
      <w:r w:rsidRPr="00A52FDB">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7.1 Aktywizacja zawodowa osób pozostających bez pracy realizowana przez PUP;</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7.2 Aktywizacja zawodowa osób pozostających bez pracy;</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lastRenderedPageBreak/>
        <w:t>7.3 Zakładanie działalności gospodarczej;</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7.4 Wydłużanie aktywności zawodowej;</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7.6 Godzenie życia prywatnego i zawodowego;</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8.1 Dostęp do wysokiej jakości usług zdrowotnych i społecznych;</w:t>
      </w:r>
    </w:p>
    <w:p w:rsidR="00064F26" w:rsidRPr="00A52FDB" w:rsidRDefault="00064F26" w:rsidP="00A52FDB">
      <w:pPr>
        <w:spacing w:before="120" w:after="120" w:line="240" w:lineRule="auto"/>
        <w:rPr>
          <w:rFonts w:eastAsia="Times New Roman" w:cs="Calibri"/>
          <w:sz w:val="24"/>
          <w:szCs w:val="24"/>
          <w:lang w:eastAsia="pl-PL"/>
        </w:rPr>
      </w:pPr>
      <w:r w:rsidRPr="00A52FDB">
        <w:rPr>
          <w:rFonts w:eastAsia="Times New Roman"/>
          <w:b/>
          <w:bCs/>
          <w:color w:val="000000"/>
          <w:sz w:val="24"/>
          <w:szCs w:val="24"/>
          <w:lang w:eastAsia="pl-PL"/>
        </w:rPr>
        <w:t>9.1 Rozwój edukacji:</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9.1.1 Wsparcie kształcenia ogólnego;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9.1.2 Wsparcie kształcenia ogólnego w Aglomeracji Opolskiej;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9.1.3 Wsparcie edukacji przedszkolnej;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9.1.4 Wsparcie edukacji przedszkolnej w Aglomeracji Opolskiej;</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9.1.5 Programy pomocy stypendialnej;</w:t>
      </w:r>
    </w:p>
    <w:p w:rsidR="00064F26" w:rsidRPr="00A52FDB" w:rsidRDefault="00064F26" w:rsidP="00A52FDB">
      <w:pPr>
        <w:spacing w:before="120" w:after="120" w:line="240" w:lineRule="auto"/>
        <w:rPr>
          <w:rFonts w:eastAsia="Times New Roman" w:cs="Calibri"/>
          <w:b/>
          <w:sz w:val="24"/>
          <w:szCs w:val="24"/>
          <w:lang w:eastAsia="pl-PL"/>
        </w:rPr>
      </w:pPr>
      <w:r w:rsidRPr="00A52FDB">
        <w:rPr>
          <w:rFonts w:eastAsia="Times New Roman"/>
          <w:b/>
          <w:bCs/>
          <w:color w:val="000000"/>
          <w:sz w:val="24"/>
          <w:szCs w:val="24"/>
          <w:lang w:eastAsia="pl-PL"/>
        </w:rPr>
        <w:t>9.2 Rozwój kształcenia zawodowego: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9.2.1 Wsparcie kształcenia zawodowego;</w:t>
      </w:r>
    </w:p>
    <w:p w:rsidR="00781AFB" w:rsidRPr="00A52FDB" w:rsidRDefault="00781AFB" w:rsidP="00A52FDB">
      <w:pPr>
        <w:spacing w:before="120" w:after="120" w:line="240" w:lineRule="auto"/>
        <w:ind w:left="426"/>
        <w:rPr>
          <w:rFonts w:eastAsia="Times New Roman" w:cs="Calibri"/>
          <w:sz w:val="24"/>
          <w:szCs w:val="24"/>
          <w:lang w:eastAsia="pl-PL"/>
        </w:rPr>
      </w:pPr>
      <w:r w:rsidRPr="00A52FDB">
        <w:rPr>
          <w:rFonts w:eastAsia="Times New Roman" w:cs="Calibri"/>
          <w:sz w:val="24"/>
          <w:szCs w:val="24"/>
          <w:lang w:eastAsia="pl-PL"/>
        </w:rPr>
        <w:t>9.2.2 Wsparcie kształcenia zawodowego w Aglomeracji Opolskiej;</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9.3 Wsparcie kształcenia ustawicznego</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Szczegółowe zasady stosowania logo „Opolskie dla rodziny” zostały zawarte w rozdziale 7.</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val="x-none" w:eastAsia="x-none"/>
        </w:rPr>
      </w:pPr>
      <w:bookmarkStart w:id="2" w:name="_Toc424215897"/>
      <w:r w:rsidRPr="00A52FDB">
        <w:rPr>
          <w:rFonts w:eastAsia="Times New Roman"/>
          <w:b/>
          <w:bCs/>
          <w:iCs/>
          <w:sz w:val="24"/>
          <w:szCs w:val="24"/>
          <w:lang w:val="x-none" w:eastAsia="x-none"/>
        </w:rPr>
        <w:t>Jak oznaczyć dokumenty i działania informacyjno-promocyjne w ramach projektu?</w:t>
      </w:r>
      <w:bookmarkEnd w:id="2"/>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512B1B" w:rsidTr="001136D2">
        <w:tc>
          <w:tcPr>
            <w:tcW w:w="2792" w:type="dxa"/>
            <w:shd w:val="clear" w:color="auto" w:fill="auto"/>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b/>
                <w:sz w:val="24"/>
                <w:szCs w:val="24"/>
                <w:lang w:eastAsia="pl-PL"/>
              </w:rPr>
              <w:t>Znak Funduszy Europejskich (FE)</w:t>
            </w:r>
          </w:p>
          <w:p w:rsidR="00781AFB" w:rsidRPr="00A52FDB" w:rsidRDefault="00781AFB" w:rsidP="001C1EC3">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A52FDB" w:rsidRDefault="00781AFB" w:rsidP="001136D2">
            <w:pPr>
              <w:spacing w:before="120" w:after="120" w:line="240" w:lineRule="auto"/>
              <w:jc w:val="center"/>
              <w:rPr>
                <w:rFonts w:eastAsia="Times New Roman" w:cs="Calibri"/>
                <w:b/>
                <w:sz w:val="24"/>
                <w:szCs w:val="24"/>
                <w:lang w:eastAsia="pl-PL"/>
              </w:rPr>
            </w:pPr>
            <w:r w:rsidRPr="00A52FDB">
              <w:rPr>
                <w:rFonts w:eastAsia="Times New Roman" w:cs="Calibri"/>
                <w:b/>
                <w:sz w:val="24"/>
                <w:szCs w:val="24"/>
                <w:lang w:eastAsia="pl-PL"/>
              </w:rPr>
              <w:t>Znak barw Rzeczypospolitej Polskiej (znak barw RP)</w:t>
            </w:r>
          </w:p>
          <w:p w:rsidR="00781AFB" w:rsidRPr="00A52FDB" w:rsidRDefault="00781AFB" w:rsidP="001C1EC3">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t>złożony z barw RP oraz nazwy „Rzeczpospolita Polska”.</w:t>
            </w:r>
          </w:p>
          <w:p w:rsidR="00781AFB" w:rsidRPr="00A52FDB" w:rsidRDefault="00781AFB" w:rsidP="001136D2">
            <w:pPr>
              <w:spacing w:before="120" w:after="120" w:line="240" w:lineRule="auto"/>
              <w:jc w:val="both"/>
              <w:rPr>
                <w:rFonts w:eastAsia="Times New Roman" w:cs="Calibri"/>
                <w:sz w:val="24"/>
                <w:szCs w:val="24"/>
                <w:lang w:eastAsia="pl-PL"/>
              </w:rPr>
            </w:pPr>
          </w:p>
        </w:tc>
        <w:tc>
          <w:tcPr>
            <w:tcW w:w="2978" w:type="dxa"/>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b/>
                <w:sz w:val="24"/>
                <w:szCs w:val="24"/>
                <w:lang w:eastAsia="pl-PL"/>
              </w:rPr>
              <w:t>Znak Unii Europejskiej (UE)</w:t>
            </w:r>
          </w:p>
          <w:p w:rsidR="00781AFB" w:rsidRPr="00A52FDB" w:rsidRDefault="00781AFB" w:rsidP="001136D2">
            <w:pPr>
              <w:spacing w:before="120" w:after="120" w:line="240" w:lineRule="auto"/>
              <w:jc w:val="center"/>
              <w:rPr>
                <w:rFonts w:eastAsia="Times New Roman" w:cs="Calibri"/>
                <w:b/>
                <w:sz w:val="24"/>
                <w:szCs w:val="24"/>
                <w:lang w:eastAsia="pl-PL"/>
              </w:rPr>
            </w:pPr>
            <w:r w:rsidRPr="00A52FDB">
              <w:rPr>
                <w:rFonts w:eastAsia="Times New Roman" w:cs="Calibri"/>
                <w:sz w:val="24"/>
                <w:szCs w:val="24"/>
                <w:lang w:eastAsia="pl-PL"/>
              </w:rPr>
              <w:t>złożony z flagi UE, napisu Unia Europejska i nazwy funduszu, który współfinansuje Twój projekt.</w:t>
            </w:r>
          </w:p>
        </w:tc>
      </w:tr>
      <w:tr w:rsidR="00781AFB" w:rsidRPr="00512B1B" w:rsidTr="001136D2">
        <w:tc>
          <w:tcPr>
            <w:tcW w:w="2792" w:type="dxa"/>
            <w:shd w:val="clear" w:color="auto" w:fill="auto"/>
          </w:tcPr>
          <w:p w:rsidR="00781AFB" w:rsidRPr="00512B1B" w:rsidRDefault="00781AFB" w:rsidP="001136D2">
            <w:pPr>
              <w:spacing w:before="120" w:after="120" w:line="240" w:lineRule="auto"/>
              <w:jc w:val="center"/>
              <w:rPr>
                <w:rFonts w:eastAsia="Times New Roman" w:cs="Calibri"/>
                <w:sz w:val="20"/>
                <w:szCs w:val="24"/>
                <w:lang w:eastAsia="pl-PL"/>
              </w:rPr>
            </w:pPr>
            <w:r>
              <w:rPr>
                <w:noProof/>
                <w:lang w:eastAsia="pl-PL"/>
              </w:rPr>
              <w:drawing>
                <wp:inline distT="0" distB="0" distL="0" distR="0">
                  <wp:extent cx="1028700" cy="533400"/>
                  <wp:effectExtent l="0" t="0" r="0" b="0"/>
                  <wp:docPr id="13" name="Obraz 13"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512B1B"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7392E579">
                  <wp:extent cx="1514475" cy="609600"/>
                  <wp:effectExtent l="0" t="0" r="9525" b="0"/>
                  <wp:docPr id="29" name="Obraz 29" descr="Znak barw Rzeczypospolitej Polskiej" title="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512B1B" w:rsidRDefault="00781AFB" w:rsidP="001136D2">
            <w:pPr>
              <w:spacing w:before="120" w:after="120" w:line="240" w:lineRule="auto"/>
              <w:jc w:val="center"/>
              <w:rPr>
                <w:rFonts w:eastAsia="Times New Roman" w:cs="Calibri"/>
                <w:sz w:val="20"/>
                <w:szCs w:val="24"/>
                <w:lang w:eastAsia="pl-PL"/>
              </w:rPr>
            </w:pPr>
            <w:r w:rsidRPr="00CD3C9B">
              <w:rPr>
                <w:noProof/>
                <w:sz w:val="20"/>
                <w:lang w:eastAsia="pl-PL"/>
              </w:rPr>
              <w:drawing>
                <wp:inline distT="0" distB="0" distL="0" distR="0">
                  <wp:extent cx="1809750" cy="533400"/>
                  <wp:effectExtent l="0" t="0" r="0" b="0"/>
                  <wp:docPr id="12" name="Obraz 12" descr="znak Unii Europejskiej" title="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A52FDB" w:rsidRDefault="00781AFB" w:rsidP="00A52FDB">
      <w:pPr>
        <w:spacing w:before="120" w:after="120" w:line="240" w:lineRule="auto"/>
        <w:rPr>
          <w:rFonts w:eastAsia="Times New Roman" w:cs="Calibri"/>
          <w:sz w:val="24"/>
          <w:szCs w:val="24"/>
          <w:lang w:eastAsia="pl-PL"/>
        </w:rPr>
      </w:pPr>
      <w:r w:rsidRPr="00A52FDB">
        <w:rPr>
          <w:sz w:val="24"/>
          <w:szCs w:val="24"/>
        </w:rPr>
        <w:t>W przypadku projektów współfinansowanych z RPO WO 2014-2020 obowiązkowym elementem jest również</w:t>
      </w:r>
      <w:r w:rsidRPr="00A52FDB">
        <w:rPr>
          <w:rFonts w:cs="Arial"/>
          <w:b/>
          <w:sz w:val="24"/>
          <w:szCs w:val="24"/>
        </w:rPr>
        <w:t xml:space="preserve"> oficjalne logo promocyjne Województwa Opolskiego „Opolskie Kwitnące”</w:t>
      </w:r>
      <w:r w:rsidRPr="00A52FDB">
        <w:rPr>
          <w:sz w:val="24"/>
          <w:szCs w:val="24"/>
        </w:rPr>
        <w:t xml:space="preserve">: </w:t>
      </w:r>
      <w:r w:rsidRPr="00A52FDB">
        <w:rPr>
          <w:rFonts w:eastAsia="Times New Roman" w:cs="Calibri"/>
          <w:sz w:val="24"/>
          <w:szCs w:val="24"/>
          <w:lang w:eastAsia="pl-P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72"/>
      </w:tblGrid>
      <w:tr w:rsidR="00781AFB" w:rsidRPr="00512B1B" w:rsidTr="001136D2">
        <w:tc>
          <w:tcPr>
            <w:tcW w:w="9072" w:type="dxa"/>
            <w:shd w:val="clear" w:color="auto" w:fill="auto"/>
          </w:tcPr>
          <w:p w:rsidR="00781AFB" w:rsidRPr="00A52FDB" w:rsidRDefault="00781AFB" w:rsidP="001136D2">
            <w:pPr>
              <w:spacing w:before="120" w:after="120" w:line="240" w:lineRule="auto"/>
              <w:jc w:val="center"/>
              <w:rPr>
                <w:rFonts w:eastAsia="Times New Roman" w:cs="Calibri"/>
                <w:sz w:val="24"/>
                <w:szCs w:val="24"/>
                <w:lang w:eastAsia="pl-PL"/>
              </w:rPr>
            </w:pPr>
            <w:r w:rsidRPr="00A52FDB">
              <w:rPr>
                <w:rFonts w:eastAsia="Times New Roman" w:cs="Calibri"/>
                <w:sz w:val="24"/>
                <w:szCs w:val="24"/>
                <w:lang w:eastAsia="pl-PL"/>
              </w:rPr>
              <w:lastRenderedPageBreak/>
              <w:t>Przykładowe zestawienie znaków dla programów regionalnych:</w:t>
            </w:r>
          </w:p>
          <w:p w:rsidR="00781AFB" w:rsidRPr="00FC5061" w:rsidRDefault="00781AFB" w:rsidP="001136D2">
            <w:pPr>
              <w:spacing w:before="120" w:after="120" w:line="240" w:lineRule="auto"/>
              <w:jc w:val="center"/>
              <w:rPr>
                <w:rFonts w:ascii="Arial" w:eastAsia="Times New Roman" w:hAnsi="Arial"/>
                <w:sz w:val="20"/>
                <w:szCs w:val="24"/>
                <w:lang w:eastAsia="pl-PL"/>
              </w:rPr>
            </w:pPr>
            <w:r>
              <w:rPr>
                <w:noProof/>
                <w:lang w:eastAsia="pl-PL"/>
              </w:rPr>
              <w:drawing>
                <wp:inline distT="0" distB="0" distL="0" distR="0">
                  <wp:extent cx="5562600" cy="619125"/>
                  <wp:effectExtent l="0" t="0" r="0" b="9525"/>
                  <wp:docPr id="11" name="Obraz 11" descr="Zestawienie logotypów: znak Funduszy Europejskich, barwy Rzeczypospolitej Polskiej, znak Unii Europejskiej oraz oficjalne logo promocyjne Województwa Opolskiego „Opolskie Kwitnące”"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O+OPO+EF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62600" cy="619125"/>
                          </a:xfrm>
                          <a:prstGeom prst="rect">
                            <a:avLst/>
                          </a:prstGeom>
                          <a:noFill/>
                          <a:ln>
                            <a:noFill/>
                          </a:ln>
                        </pic:spPr>
                      </pic:pic>
                    </a:graphicData>
                  </a:graphic>
                </wp:inline>
              </w:drawing>
            </w:r>
          </w:p>
        </w:tc>
      </w:tr>
    </w:tbl>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Zwróć uwagę, że oficjalne logo promocyjne Województwa Opolskiego „Opolskie Kwitnące” musi być stosowane zgodnie z wzorami wskazanymi na stronie internetowej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104"/>
      </w:tblGrid>
      <w:tr w:rsidR="00781AFB" w:rsidRPr="00A52FDB" w:rsidTr="001136D2">
        <w:trPr>
          <w:trHeight w:val="976"/>
        </w:trPr>
        <w:tc>
          <w:tcPr>
            <w:tcW w:w="9104" w:type="dxa"/>
          </w:tcPr>
          <w:p w:rsidR="00781AFB" w:rsidRPr="00A52FDB" w:rsidRDefault="00781AFB" w:rsidP="00A52FDB">
            <w:pPr>
              <w:spacing w:before="120" w:after="120" w:line="240" w:lineRule="auto"/>
              <w:ind w:left="73"/>
              <w:rPr>
                <w:rFonts w:cs="Calibri"/>
                <w:sz w:val="24"/>
                <w:szCs w:val="24"/>
              </w:rPr>
            </w:pPr>
            <w:r w:rsidRPr="00A52FDB" w:rsidDel="00512B1B">
              <w:rPr>
                <w:rFonts w:eastAsia="Times New Roman" w:cs="Calibri"/>
                <w:sz w:val="24"/>
                <w:szCs w:val="24"/>
                <w:lang w:eastAsia="pl-PL"/>
              </w:rPr>
              <w:t xml:space="preserve"> </w:t>
            </w:r>
            <w:r w:rsidRPr="00A52FDB">
              <w:rPr>
                <w:rFonts w:eastAsia="Times New Roman" w:cs="Calibri"/>
                <w:sz w:val="24"/>
                <w:szCs w:val="24"/>
                <w:lang w:eastAsia="pl-PL"/>
              </w:rPr>
              <w:t xml:space="preserve"> </w:t>
            </w:r>
            <w:r w:rsidRPr="00A52FDB">
              <w:rPr>
                <w:rFonts w:cs="Calibri"/>
                <w:b/>
                <w:sz w:val="24"/>
                <w:szCs w:val="24"/>
              </w:rPr>
              <w:t>Uwaga:</w:t>
            </w:r>
            <w:r w:rsidRPr="00A52FDB">
              <w:rPr>
                <w:rFonts w:cs="Calibri"/>
                <w:sz w:val="24"/>
                <w:szCs w:val="24"/>
              </w:rPr>
              <w:t xml:space="preserve"> </w:t>
            </w:r>
            <w:r w:rsidRPr="00A52FDB">
              <w:rPr>
                <w:rFonts w:cs="Calibri"/>
                <w:b/>
                <w:sz w:val="24"/>
                <w:szCs w:val="24"/>
              </w:rPr>
              <w:t xml:space="preserve">Pamiętaj, że barwy RP występują tylko i wyłącznie w wersji pełnokolorowej. </w:t>
            </w:r>
          </w:p>
          <w:p w:rsidR="00781AFB" w:rsidRPr="00A52FDB" w:rsidRDefault="00781AFB" w:rsidP="00A52FDB">
            <w:pPr>
              <w:spacing w:before="120" w:after="120" w:line="240" w:lineRule="auto"/>
              <w:ind w:left="73"/>
              <w:rPr>
                <w:rFonts w:cs="Calibri"/>
                <w:b/>
                <w:sz w:val="24"/>
                <w:szCs w:val="24"/>
              </w:rPr>
            </w:pPr>
            <w:r w:rsidRPr="00A52FDB">
              <w:rPr>
                <w:rFonts w:cs="Calibri"/>
                <w:b/>
                <w:sz w:val="24"/>
                <w:szCs w:val="24"/>
              </w:rPr>
              <w:t>Nie możesz stosować barw RP w wersji achromatycznej i monochromatycznej.</w:t>
            </w:r>
            <w:r w:rsidRPr="00A52FDB">
              <w:rPr>
                <w:rFonts w:cs="Calibri"/>
                <w:sz w:val="24"/>
                <w:szCs w:val="24"/>
              </w:rPr>
              <w:t xml:space="preserve"> </w:t>
            </w:r>
            <w:r w:rsidRPr="00A52FDB">
              <w:rPr>
                <w:rFonts w:cs="Calibri"/>
                <w:b/>
                <w:sz w:val="24"/>
                <w:szCs w:val="24"/>
              </w:rPr>
              <w:t xml:space="preserve">Dlatego są przypadki, kiedy nie będziesz musiał umieszczać  barw RP. </w:t>
            </w:r>
          </w:p>
        </w:tc>
      </w:tr>
    </w:tbl>
    <w:p w:rsidR="00781AFB" w:rsidRPr="00A52FDB" w:rsidRDefault="00781AFB" w:rsidP="00A52FDB">
      <w:pPr>
        <w:spacing w:after="120" w:line="240" w:lineRule="auto"/>
        <w:rPr>
          <w:rFonts w:cs="Calibri"/>
          <w:b/>
          <w:sz w:val="24"/>
          <w:szCs w:val="24"/>
        </w:rPr>
      </w:pPr>
      <w:r w:rsidRPr="00A52FDB">
        <w:rPr>
          <w:rFonts w:cs="Calibri"/>
          <w:b/>
          <w:sz w:val="24"/>
          <w:szCs w:val="24"/>
        </w:rPr>
        <w:t xml:space="preserve"> </w:t>
      </w:r>
    </w:p>
    <w:p w:rsidR="00781AFB" w:rsidRPr="00A52FDB" w:rsidRDefault="00781AFB" w:rsidP="00A52FDB">
      <w:pPr>
        <w:spacing w:after="120" w:line="240" w:lineRule="auto"/>
        <w:rPr>
          <w:rFonts w:cs="Calibri"/>
          <w:sz w:val="24"/>
          <w:szCs w:val="24"/>
        </w:rPr>
      </w:pPr>
      <w:r w:rsidRPr="00A52FDB">
        <w:rPr>
          <w:rFonts w:cs="Calibri"/>
          <w:sz w:val="24"/>
          <w:szCs w:val="24"/>
        </w:rPr>
        <w:t>Barwy RP umieszczasz na wszelkich materiałach i działaniach informacyjno-promocyjnych, jeżeli:</w:t>
      </w:r>
    </w:p>
    <w:p w:rsidR="00781AFB" w:rsidRPr="00A52FDB" w:rsidRDefault="00781AFB" w:rsidP="00A52FDB">
      <w:pPr>
        <w:numPr>
          <w:ilvl w:val="0"/>
          <w:numId w:val="16"/>
        </w:numPr>
        <w:spacing w:before="120" w:after="120" w:line="240" w:lineRule="auto"/>
        <w:rPr>
          <w:rFonts w:cs="Calibri"/>
          <w:sz w:val="24"/>
          <w:szCs w:val="24"/>
        </w:rPr>
      </w:pPr>
      <w:r w:rsidRPr="00A52FDB">
        <w:rPr>
          <w:rFonts w:cs="Calibri"/>
          <w:sz w:val="24"/>
          <w:szCs w:val="24"/>
        </w:rPr>
        <w:t>istnieją ogólnodostępne możliwości techniczne umieszczania oznaczeń pełnokolorowych,</w:t>
      </w:r>
    </w:p>
    <w:p w:rsidR="00781AFB" w:rsidRPr="00A52FDB" w:rsidRDefault="00781AFB" w:rsidP="00A52FDB">
      <w:pPr>
        <w:numPr>
          <w:ilvl w:val="0"/>
          <w:numId w:val="16"/>
        </w:numPr>
        <w:spacing w:before="120" w:after="120" w:line="240" w:lineRule="auto"/>
        <w:rPr>
          <w:rFonts w:cs="Calibri"/>
          <w:sz w:val="24"/>
          <w:szCs w:val="24"/>
        </w:rPr>
      </w:pPr>
      <w:r w:rsidRPr="00A52FDB">
        <w:rPr>
          <w:rFonts w:cs="Calibri"/>
          <w:sz w:val="24"/>
          <w:szCs w:val="24"/>
        </w:rPr>
        <w:t xml:space="preserve">oryginały materiałów są wytwarzane w wersjach pełnokolorowych.  </w:t>
      </w:r>
    </w:p>
    <w:p w:rsidR="00781AFB" w:rsidRPr="00A52FDB" w:rsidRDefault="00781AFB" w:rsidP="00A52FDB">
      <w:pPr>
        <w:spacing w:after="120" w:line="240" w:lineRule="auto"/>
        <w:rPr>
          <w:rFonts w:cs="Calibri"/>
          <w:sz w:val="24"/>
          <w:szCs w:val="24"/>
        </w:rPr>
      </w:pPr>
      <w:r w:rsidRPr="00A52FDB">
        <w:rPr>
          <w:rFonts w:cs="Calibri"/>
          <w:b/>
          <w:sz w:val="24"/>
          <w:szCs w:val="24"/>
        </w:rPr>
        <w:t>Musisz stosować pełnokolorowy zestaw znaków FE z barwami RP oraz znakiem UE</w:t>
      </w:r>
      <w:r w:rsidRPr="00A52FDB">
        <w:rPr>
          <w:rFonts w:cs="Calibri"/>
          <w:sz w:val="24"/>
          <w:szCs w:val="24"/>
        </w:rPr>
        <w:t xml:space="preserve"> </w:t>
      </w:r>
      <w:r w:rsidR="001C1EC3">
        <w:rPr>
          <w:rFonts w:cs="Calibri"/>
          <w:sz w:val="24"/>
          <w:szCs w:val="24"/>
        </w:rPr>
        <w:br/>
      </w:r>
      <w:r w:rsidRPr="00A52FDB">
        <w:rPr>
          <w:rFonts w:cs="Calibri"/>
          <w:sz w:val="24"/>
          <w:szCs w:val="24"/>
        </w:rPr>
        <w:t>w przypadku następujących materiałów:</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tablice informacyjne i pamiątkowe,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plakaty, billboardy,</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tabliczki i naklejki informacyjne,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strony internetowe,</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publikacje elektroniczne np. materiały video, animacje, prezentacje, newslettery, mailing,</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publikacje i materiały drukowane np. foldery, informatory, certyfikaty, zaświadczenia, dyplomy, zaproszenia, programy szkoleń, itp.,</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korespondencja drukowana, jeśli papier firmowy jest wykonany w wersji kolorowej,</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 xml:space="preserve">materiały brandingowe i wystawowe np. baner, stand, roll-up, ścianki, namioty </w:t>
      </w:r>
      <w:r w:rsidR="001C1EC3">
        <w:rPr>
          <w:rFonts w:cs="Calibri"/>
          <w:sz w:val="24"/>
          <w:szCs w:val="24"/>
        </w:rPr>
        <w:br/>
      </w:r>
      <w:r w:rsidRPr="00A52FDB">
        <w:rPr>
          <w:rFonts w:cs="Calibri"/>
          <w:sz w:val="24"/>
          <w:szCs w:val="24"/>
        </w:rPr>
        <w:t>i stoiska wystawowe, itp.,</w:t>
      </w:r>
    </w:p>
    <w:p w:rsidR="00781AFB" w:rsidRPr="00A52FDB" w:rsidRDefault="00781AFB" w:rsidP="00A52FDB">
      <w:pPr>
        <w:numPr>
          <w:ilvl w:val="0"/>
          <w:numId w:val="12"/>
        </w:numPr>
        <w:spacing w:before="120" w:after="120" w:line="240" w:lineRule="auto"/>
        <w:rPr>
          <w:rFonts w:cs="Calibri"/>
          <w:sz w:val="24"/>
          <w:szCs w:val="24"/>
        </w:rPr>
      </w:pPr>
      <w:r w:rsidRPr="00A52FDB">
        <w:rPr>
          <w:rFonts w:cs="Calibri"/>
          <w:sz w:val="24"/>
          <w:szCs w:val="24"/>
        </w:rPr>
        <w:t>materiały promocyjne tzw. gadżety.</w:t>
      </w:r>
    </w:p>
    <w:p w:rsidR="00781AFB" w:rsidRPr="00A52FDB" w:rsidRDefault="00781AFB" w:rsidP="00A52FDB">
      <w:pPr>
        <w:spacing w:after="120" w:line="240" w:lineRule="auto"/>
        <w:rPr>
          <w:rFonts w:cs="Calibri"/>
          <w:sz w:val="24"/>
          <w:szCs w:val="24"/>
        </w:rPr>
      </w:pPr>
    </w:p>
    <w:p w:rsidR="00781AFB" w:rsidRPr="00A52FDB" w:rsidRDefault="00781AFB" w:rsidP="00A52FDB">
      <w:pPr>
        <w:spacing w:after="120" w:line="240" w:lineRule="auto"/>
        <w:rPr>
          <w:rFonts w:cs="Calibri"/>
          <w:sz w:val="24"/>
          <w:szCs w:val="24"/>
        </w:rPr>
      </w:pPr>
      <w:r w:rsidRPr="00A52FDB">
        <w:rPr>
          <w:rFonts w:cs="Calibri"/>
          <w:sz w:val="24"/>
          <w:szCs w:val="24"/>
        </w:rPr>
        <w:t>Barw RP nie musisz umieszczać, jeżeli:</w:t>
      </w:r>
    </w:p>
    <w:p w:rsidR="00781AFB" w:rsidRPr="00A52FDB" w:rsidRDefault="00781AFB" w:rsidP="00A52FDB">
      <w:pPr>
        <w:numPr>
          <w:ilvl w:val="0"/>
          <w:numId w:val="17"/>
        </w:numPr>
        <w:spacing w:before="120" w:after="120" w:line="240" w:lineRule="auto"/>
        <w:rPr>
          <w:rFonts w:cs="Calibri"/>
          <w:sz w:val="24"/>
          <w:szCs w:val="24"/>
        </w:rPr>
      </w:pPr>
      <w:r w:rsidRPr="00A52FDB">
        <w:rPr>
          <w:rFonts w:cs="Calibri"/>
          <w:sz w:val="24"/>
          <w:szCs w:val="24"/>
        </w:rPr>
        <w:t xml:space="preserve">nie ma ogólnodostępnych możliwości technicznych zastosowania oznaczeń pełnokolorowych ze względu np. na materiał, z którego wykonano przedmiot </w:t>
      </w:r>
      <w:r w:rsidR="001C1EC3">
        <w:rPr>
          <w:rFonts w:cs="Calibri"/>
          <w:sz w:val="24"/>
          <w:szCs w:val="24"/>
        </w:rPr>
        <w:br/>
      </w:r>
      <w:r w:rsidRPr="00A52FDB">
        <w:rPr>
          <w:rFonts w:cs="Calibri"/>
          <w:sz w:val="24"/>
          <w:szCs w:val="24"/>
        </w:rPr>
        <w:t xml:space="preserve">np. kamień lub jeżeli zastosowanie technik pełnokolorowych znacznie podniosłoby koszty, </w:t>
      </w:r>
    </w:p>
    <w:p w:rsidR="00781AFB" w:rsidRPr="00A52FDB" w:rsidRDefault="00781AFB" w:rsidP="00A52FDB">
      <w:pPr>
        <w:numPr>
          <w:ilvl w:val="0"/>
          <w:numId w:val="17"/>
        </w:numPr>
        <w:spacing w:before="120" w:after="240" w:line="240" w:lineRule="auto"/>
        <w:ind w:left="714" w:hanging="357"/>
        <w:rPr>
          <w:rFonts w:cs="Calibri"/>
          <w:sz w:val="24"/>
          <w:szCs w:val="24"/>
        </w:rPr>
      </w:pPr>
      <w:r w:rsidRPr="00A52FDB">
        <w:rPr>
          <w:rFonts w:cs="Calibri"/>
          <w:sz w:val="24"/>
          <w:szCs w:val="24"/>
        </w:rPr>
        <w:lastRenderedPageBreak/>
        <w:t>materiały z założenia występują w wersji achromatycznej.</w:t>
      </w:r>
    </w:p>
    <w:p w:rsidR="00781AFB" w:rsidRPr="00A52FDB" w:rsidRDefault="00781AFB" w:rsidP="00A52FDB">
      <w:pPr>
        <w:spacing w:after="120" w:line="240" w:lineRule="auto"/>
        <w:rPr>
          <w:rFonts w:cs="Calibri"/>
          <w:b/>
          <w:sz w:val="24"/>
          <w:szCs w:val="24"/>
        </w:rPr>
      </w:pPr>
      <w:r w:rsidRPr="00A52FDB">
        <w:rPr>
          <w:rFonts w:cs="Calibri"/>
          <w:b/>
          <w:sz w:val="24"/>
          <w:szCs w:val="24"/>
        </w:rPr>
        <w:t>Nie musisz umieszczać barw RP w zestawie znaków FE i UE w wariantach achromatycznym lub monochromatycznym w następujących materiałach</w:t>
      </w:r>
      <w:r w:rsidRPr="00A52FDB">
        <w:rPr>
          <w:rFonts w:cs="Calibri"/>
          <w:bCs/>
          <w:sz w:val="24"/>
          <w:szCs w:val="24"/>
        </w:rPr>
        <w:t>:</w:t>
      </w:r>
      <w:r w:rsidRPr="00A52FDB">
        <w:rPr>
          <w:rFonts w:cs="Calibri"/>
          <w:b/>
          <w:sz w:val="24"/>
          <w:szCs w:val="24"/>
        </w:rPr>
        <w:t xml:space="preserve"> </w:t>
      </w:r>
    </w:p>
    <w:p w:rsidR="00781AFB" w:rsidRPr="00A52FDB" w:rsidRDefault="00781AFB" w:rsidP="00A52FDB">
      <w:pPr>
        <w:numPr>
          <w:ilvl w:val="0"/>
          <w:numId w:val="13"/>
        </w:numPr>
        <w:spacing w:before="120" w:after="120" w:line="240" w:lineRule="auto"/>
        <w:rPr>
          <w:rFonts w:cs="Calibri"/>
          <w:sz w:val="24"/>
          <w:szCs w:val="24"/>
        </w:rPr>
      </w:pPr>
      <w:r w:rsidRPr="00A52FDB">
        <w:rPr>
          <w:rFonts w:cs="Calibri"/>
          <w:sz w:val="24"/>
          <w:szCs w:val="24"/>
        </w:rPr>
        <w:t>korespondencja drukowana, jeżeli np. papier firmowy jest wykonany w wersji achromatycznej lub monochromatycznej,</w:t>
      </w:r>
    </w:p>
    <w:p w:rsidR="00781AFB" w:rsidRPr="00A52FDB" w:rsidRDefault="00781AFB" w:rsidP="00A52FDB">
      <w:pPr>
        <w:numPr>
          <w:ilvl w:val="0"/>
          <w:numId w:val="13"/>
        </w:numPr>
        <w:spacing w:before="120" w:after="120" w:line="240" w:lineRule="auto"/>
        <w:rPr>
          <w:rFonts w:cs="Calibri"/>
          <w:sz w:val="24"/>
          <w:szCs w:val="24"/>
        </w:rPr>
      </w:pPr>
      <w:r w:rsidRPr="00A52FDB">
        <w:rPr>
          <w:rFonts w:cs="Calibri"/>
          <w:sz w:val="24"/>
          <w:szCs w:val="24"/>
        </w:rPr>
        <w:t>dokumentacja projektowa (np. dokumenty przetargowe, umowy, ogłoszenia, opisy stanowisk pracy).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A52FDB" w:rsidRDefault="00781AFB" w:rsidP="00A52FDB">
      <w:pPr>
        <w:spacing w:before="120" w:after="120" w:line="240" w:lineRule="auto"/>
        <w:rPr>
          <w:rFonts w:eastAsia="Times New Roman" w:cs="Calibri"/>
          <w:sz w:val="24"/>
          <w:szCs w:val="24"/>
          <w:lang w:eastAsia="pl-PL"/>
        </w:rPr>
      </w:pPr>
    </w:p>
    <w:p w:rsidR="00781AFB" w:rsidRPr="00A52FDB" w:rsidRDefault="00781AFB" w:rsidP="00A52FDB">
      <w:pPr>
        <w:pStyle w:val="Nagwek3"/>
        <w:numPr>
          <w:ilvl w:val="1"/>
          <w:numId w:val="14"/>
        </w:numPr>
        <w:jc w:val="left"/>
        <w:rPr>
          <w:sz w:val="24"/>
          <w:szCs w:val="24"/>
        </w:rPr>
      </w:pPr>
      <w:bookmarkStart w:id="3" w:name="_Toc488324555"/>
      <w:r w:rsidRPr="00A52FDB">
        <w:rPr>
          <w:sz w:val="24"/>
          <w:szCs w:val="24"/>
        </w:rPr>
        <w:t>Czy należy umieszczać słowną informację o dofinansowaniu?</w:t>
      </w:r>
      <w:bookmarkEnd w:id="3"/>
    </w:p>
    <w:p w:rsidR="00781AFB" w:rsidRPr="00A52FDB" w:rsidRDefault="00781AFB" w:rsidP="00A52FDB">
      <w:pPr>
        <w:pStyle w:val="Nagwek3"/>
        <w:numPr>
          <w:ilvl w:val="0"/>
          <w:numId w:val="0"/>
        </w:numPr>
        <w:jc w:val="left"/>
        <w:rPr>
          <w:b w:val="0"/>
          <w:sz w:val="24"/>
          <w:szCs w:val="24"/>
          <w:lang w:val="pl-PL"/>
        </w:rPr>
      </w:pPr>
      <w:r w:rsidRPr="00A52FDB">
        <w:rPr>
          <w:b w:val="0"/>
          <w:sz w:val="24"/>
          <w:szCs w:val="24"/>
          <w:lang w:val="pl-PL"/>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A52FDB" w:rsidRDefault="00781AFB" w:rsidP="00A52FDB">
      <w:pPr>
        <w:pStyle w:val="Nagwek3"/>
        <w:numPr>
          <w:ilvl w:val="0"/>
          <w:numId w:val="15"/>
        </w:numPr>
        <w:jc w:val="left"/>
        <w:rPr>
          <w:b w:val="0"/>
          <w:sz w:val="24"/>
          <w:szCs w:val="24"/>
          <w:lang w:val="pl-PL"/>
        </w:rPr>
      </w:pPr>
      <w:r w:rsidRPr="00A52FDB">
        <w:rPr>
          <w:b w:val="0"/>
          <w:sz w:val="24"/>
          <w:szCs w:val="24"/>
          <w:lang w:val="pl-PL"/>
        </w:rPr>
        <w:t>dokumentów i działań informacyjno-promocyjnych dotyczących projektów/programów współfinansowanych z wielu funduszy</w:t>
      </w:r>
      <w:r w:rsidRPr="00A52FDB">
        <w:rPr>
          <w:b w:val="0"/>
          <w:sz w:val="24"/>
          <w:szCs w:val="24"/>
          <w:vertAlign w:val="superscript"/>
          <w:lang w:val="pl-PL"/>
        </w:rPr>
        <w:footnoteReference w:id="1"/>
      </w:r>
      <w:r w:rsidRPr="00A52FDB">
        <w:rPr>
          <w:b w:val="0"/>
          <w:sz w:val="24"/>
          <w:szCs w:val="24"/>
          <w:lang w:val="pl-PL"/>
        </w:rPr>
        <w:t xml:space="preserve"> (zobacz rozdz. 6.6). </w:t>
      </w:r>
    </w:p>
    <w:p w:rsidR="00781AFB" w:rsidRPr="00A52FDB" w:rsidRDefault="00781AFB" w:rsidP="00A52FDB">
      <w:pPr>
        <w:pStyle w:val="Nagwek3"/>
        <w:numPr>
          <w:ilvl w:val="0"/>
          <w:numId w:val="0"/>
        </w:numPr>
        <w:jc w:val="left"/>
        <w:rPr>
          <w:b w:val="0"/>
          <w:sz w:val="24"/>
          <w:szCs w:val="24"/>
          <w:lang w:val="pl-PL"/>
        </w:rPr>
      </w:pPr>
      <w:r w:rsidRPr="00A52FDB">
        <w:rPr>
          <w:b w:val="0"/>
          <w:sz w:val="24"/>
          <w:szCs w:val="24"/>
          <w:lang w:val="pl-PL"/>
        </w:rPr>
        <w:t>Szczegółowe wskazówki stosowania znaków i ich zestawień znajdują się w rozdz. 6.</w:t>
      </w:r>
    </w:p>
    <w:p w:rsidR="00781AFB" w:rsidRPr="00A52FDB" w:rsidRDefault="00781AFB" w:rsidP="00A52FDB">
      <w:pPr>
        <w:pStyle w:val="Nagwek3"/>
        <w:numPr>
          <w:ilvl w:val="1"/>
          <w:numId w:val="14"/>
        </w:numPr>
        <w:jc w:val="left"/>
        <w:rPr>
          <w:sz w:val="24"/>
          <w:szCs w:val="24"/>
        </w:rPr>
      </w:pPr>
      <w:r w:rsidRPr="00A52FDB">
        <w:rPr>
          <w:sz w:val="24"/>
          <w:szCs w:val="24"/>
        </w:rPr>
        <w:t>Jak oznaczać materiały w formie dźwiękowej?</w:t>
      </w:r>
    </w:p>
    <w:p w:rsidR="00781AFB" w:rsidRPr="00A52FDB" w:rsidRDefault="00781AFB" w:rsidP="00A52FDB">
      <w:pPr>
        <w:rPr>
          <w:rFonts w:cs="Calibri"/>
          <w:sz w:val="24"/>
          <w:szCs w:val="24"/>
        </w:rPr>
      </w:pPr>
      <w:r w:rsidRPr="00A52FDB">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eastAsia="x-none"/>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A52FDB">
        <w:rPr>
          <w:rFonts w:eastAsia="Times New Roman"/>
          <w:b/>
          <w:bCs/>
          <w:iCs/>
          <w:sz w:val="24"/>
          <w:szCs w:val="24"/>
          <w:lang w:eastAsia="x-none"/>
        </w:rPr>
        <w:t>Jak oznaczać miejsce projektu?</w:t>
      </w:r>
      <w:bookmarkEnd w:id="13"/>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1C1EC3" w:rsidRDefault="001C1EC3" w:rsidP="00A52FDB">
      <w:pPr>
        <w:spacing w:before="120" w:after="120" w:line="240" w:lineRule="auto"/>
        <w:rPr>
          <w:rFonts w:eastAsia="Times New Roman" w:cs="Calibri"/>
          <w:sz w:val="24"/>
          <w:szCs w:val="24"/>
          <w:lang w:eastAsia="pl-PL"/>
        </w:rPr>
      </w:pP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Kto?</w:t>
            </w:r>
          </w:p>
        </w:tc>
        <w:tc>
          <w:tcPr>
            <w:tcW w:w="3242"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Co?</w:t>
            </w:r>
          </w:p>
        </w:tc>
      </w:tr>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sz w:val="24"/>
                <w:szCs w:val="24"/>
                <w:lang w:eastAsia="pl-PL"/>
              </w:rPr>
              <w:t xml:space="preserve">Jeśli realizujesz projekt współfinasowany z </w:t>
            </w:r>
            <w:r w:rsidRPr="00A52FDB">
              <w:rPr>
                <w:rFonts w:eastAsia="Times New Roman" w:cs="Calibri"/>
                <w:b/>
                <w:sz w:val="24"/>
                <w:szCs w:val="24"/>
                <w:lang w:eastAsia="pl-PL"/>
              </w:rPr>
              <w:t>Europejskiego Funduszu Rozwoju Regionalnego lub Funduszu Spójności</w:t>
            </w:r>
            <w:r w:rsidRPr="00A52FDB">
              <w:rPr>
                <w:rFonts w:eastAsia="Times New Roman" w:cs="Calibri"/>
                <w:sz w:val="24"/>
                <w:szCs w:val="24"/>
                <w:lang w:eastAsia="pl-PL"/>
              </w:rPr>
              <w:t xml:space="preserve">, który w ramach programu uzyskał </w:t>
            </w:r>
            <w:r w:rsidRPr="00A52FDB">
              <w:rPr>
                <w:rFonts w:eastAsia="Times New Roman" w:cs="Calibri"/>
                <w:b/>
                <w:sz w:val="24"/>
                <w:szCs w:val="24"/>
                <w:lang w:eastAsia="pl-PL"/>
              </w:rPr>
              <w:t>dofinansowanie na kwotę powyżej 500 tys. euro</w:t>
            </w:r>
            <w:r w:rsidRPr="00A52FDB">
              <w:rPr>
                <w:rStyle w:val="Odwoanieprzypisudolnego"/>
                <w:rFonts w:eastAsia="Times New Roman" w:cs="Calibri"/>
                <w:b/>
                <w:sz w:val="24"/>
                <w:szCs w:val="24"/>
                <w:lang w:eastAsia="pl-PL"/>
              </w:rPr>
              <w:footnoteReference w:id="2"/>
            </w:r>
            <w:r w:rsidRPr="00A52FDB">
              <w:rPr>
                <w:rFonts w:eastAsia="Times New Roman" w:cs="Calibri"/>
                <w:b/>
                <w:sz w:val="24"/>
                <w:szCs w:val="24"/>
                <w:lang w:eastAsia="pl-PL"/>
              </w:rPr>
              <w:t xml:space="preserve"> i który dotyczy: </w:t>
            </w:r>
          </w:p>
          <w:p w:rsidR="00781AFB" w:rsidRPr="00A52FDB" w:rsidRDefault="00781AFB" w:rsidP="00A52FDB">
            <w:pPr>
              <w:numPr>
                <w:ilvl w:val="0"/>
                <w:numId w:val="4"/>
              </w:num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działań w zakresie infrastruktury</w:t>
            </w:r>
          </w:p>
          <w:p w:rsidR="00781AFB" w:rsidRPr="00A52FDB" w:rsidRDefault="00781AFB" w:rsidP="00A52FDB">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4"/>
              </w:numPr>
              <w:spacing w:after="0" w:line="240" w:lineRule="auto"/>
              <w:ind w:left="714" w:hanging="357"/>
              <w:rPr>
                <w:rFonts w:eastAsia="Times New Roman" w:cs="Calibri"/>
                <w:b/>
                <w:sz w:val="24"/>
                <w:szCs w:val="24"/>
                <w:lang w:eastAsia="pl-PL"/>
              </w:rPr>
            </w:pPr>
            <w:r w:rsidRPr="00A52FDB">
              <w:rPr>
                <w:rFonts w:eastAsia="Times New Roman" w:cs="Calibri"/>
                <w:b/>
                <w:sz w:val="24"/>
                <w:szCs w:val="24"/>
                <w:lang w:eastAsia="pl-PL"/>
              </w:rPr>
              <w:t>prac budowlanych.</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informacyjna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trakcie realizacji projektu)</w:t>
            </w:r>
          </w:p>
        </w:tc>
      </w:tr>
      <w:tr w:rsidR="00781AFB" w:rsidRPr="00A52FDB" w:rsidTr="001C1EC3">
        <w:tc>
          <w:tcPr>
            <w:tcW w:w="5820" w:type="dxa"/>
            <w:shd w:val="clear" w:color="auto" w:fill="auto"/>
          </w:tcPr>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sz w:val="24"/>
                <w:szCs w:val="24"/>
                <w:lang w:eastAsia="pl-PL"/>
              </w:rPr>
              <w:t xml:space="preserve">Jeśli zakończyłeś realizację projektu </w:t>
            </w:r>
            <w:r w:rsidRPr="00A52FDB">
              <w:rPr>
                <w:rFonts w:eastAsia="Times New Roman" w:cs="Calibri"/>
                <w:b/>
                <w:sz w:val="24"/>
                <w:szCs w:val="24"/>
                <w:lang w:eastAsia="pl-PL"/>
              </w:rPr>
              <w:t>dofinasowanego</w:t>
            </w:r>
            <w:r w:rsidRPr="00A52FDB">
              <w:rPr>
                <w:rFonts w:eastAsia="Times New Roman" w:cs="Calibri"/>
                <w:sz w:val="24"/>
                <w:szCs w:val="24"/>
                <w:lang w:eastAsia="pl-PL"/>
              </w:rPr>
              <w:t xml:space="preserve"> na kwotę powyżej </w:t>
            </w:r>
            <w:r w:rsidRPr="00A52FDB">
              <w:rPr>
                <w:rFonts w:eastAsia="Times New Roman" w:cs="Calibri"/>
                <w:b/>
                <w:sz w:val="24"/>
                <w:szCs w:val="24"/>
                <w:lang w:eastAsia="pl-PL"/>
              </w:rPr>
              <w:t>500 tys. euro</w:t>
            </w:r>
            <w:r w:rsidRPr="00A52FDB">
              <w:rPr>
                <w:rStyle w:val="Odwoanieprzypisudolnego"/>
                <w:rFonts w:eastAsia="Times New Roman" w:cs="Calibri"/>
                <w:b/>
                <w:sz w:val="24"/>
                <w:szCs w:val="24"/>
                <w:lang w:eastAsia="pl-PL"/>
              </w:rPr>
              <w:footnoteReference w:id="3"/>
            </w:r>
            <w:r w:rsidRPr="00A52FDB">
              <w:rPr>
                <w:rFonts w:eastAsia="Times New Roman" w:cs="Calibri"/>
                <w:b/>
                <w:sz w:val="24"/>
                <w:szCs w:val="24"/>
                <w:lang w:eastAsia="pl-PL"/>
              </w:rPr>
              <w:t xml:space="preserve">, który polegał na: </w:t>
            </w:r>
          </w:p>
          <w:p w:rsidR="00781AFB" w:rsidRPr="00A52FDB" w:rsidRDefault="00781AFB" w:rsidP="00A52FDB">
            <w:pPr>
              <w:numPr>
                <w:ilvl w:val="0"/>
                <w:numId w:val="3"/>
              </w:num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 xml:space="preserve">działaniach w zakresie infrastruktury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3"/>
              </w:numPr>
              <w:spacing w:after="0" w:line="240" w:lineRule="auto"/>
              <w:rPr>
                <w:rFonts w:eastAsia="Times New Roman" w:cs="Calibri"/>
                <w:b/>
                <w:sz w:val="24"/>
                <w:szCs w:val="24"/>
                <w:lang w:eastAsia="pl-PL"/>
              </w:rPr>
            </w:pPr>
            <w:r w:rsidRPr="00A52FDB">
              <w:rPr>
                <w:rFonts w:eastAsia="Times New Roman" w:cs="Calibri"/>
                <w:b/>
                <w:sz w:val="24"/>
                <w:szCs w:val="24"/>
                <w:lang w:eastAsia="pl-PL"/>
              </w:rPr>
              <w:t xml:space="preserve">pracach budowlanych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3"/>
              </w:numPr>
              <w:spacing w:after="0" w:line="240" w:lineRule="auto"/>
              <w:rPr>
                <w:rFonts w:eastAsia="Times New Roman" w:cs="Calibri"/>
                <w:b/>
                <w:sz w:val="24"/>
                <w:szCs w:val="24"/>
                <w:lang w:eastAsia="pl-PL"/>
              </w:rPr>
            </w:pPr>
            <w:r w:rsidRPr="00A52FDB">
              <w:rPr>
                <w:rFonts w:eastAsia="Times New Roman" w:cs="Calibri"/>
                <w:b/>
                <w:sz w:val="24"/>
                <w:szCs w:val="24"/>
                <w:lang w:eastAsia="pl-PL"/>
              </w:rPr>
              <w:t>zakupie środków trwałych.</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pamiątkowa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 zakończeniu realizacji projektu)</w:t>
            </w:r>
          </w:p>
        </w:tc>
      </w:tr>
      <w:tr w:rsidR="00781AFB" w:rsidRPr="005E067D" w:rsidTr="001C1EC3">
        <w:tc>
          <w:tcPr>
            <w:tcW w:w="5820" w:type="dxa"/>
            <w:shd w:val="clear" w:color="auto" w:fill="auto"/>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w:t>
            </w:r>
            <w:r w:rsidRPr="00A52FDB">
              <w:rPr>
                <w:rFonts w:eastAsia="Times New Roman" w:cs="Calibri"/>
                <w:b/>
                <w:sz w:val="24"/>
                <w:szCs w:val="24"/>
                <w:lang w:eastAsia="pl-PL"/>
              </w:rPr>
              <w:t>nie jesteś zobowiązany do</w:t>
            </w:r>
            <w:r w:rsidRPr="00A52FDB">
              <w:rPr>
                <w:rFonts w:eastAsia="Times New Roman" w:cs="Calibri"/>
                <w:sz w:val="24"/>
                <w:szCs w:val="24"/>
                <w:lang w:eastAsia="pl-PL"/>
              </w:rPr>
              <w:t>:</w:t>
            </w:r>
          </w:p>
          <w:p w:rsidR="00781AFB" w:rsidRPr="00A52FDB" w:rsidRDefault="00781AFB" w:rsidP="001C1EC3">
            <w:pPr>
              <w:numPr>
                <w:ilvl w:val="0"/>
                <w:numId w:val="5"/>
              </w:numPr>
              <w:spacing w:after="0" w:line="240" w:lineRule="auto"/>
              <w:rPr>
                <w:rFonts w:eastAsia="Times New Roman" w:cs="Calibri"/>
                <w:b/>
                <w:sz w:val="24"/>
                <w:szCs w:val="24"/>
                <w:lang w:eastAsia="pl-PL"/>
              </w:rPr>
            </w:pPr>
            <w:r w:rsidRPr="00A52FDB">
              <w:rPr>
                <w:rFonts w:eastAsia="Times New Roman" w:cs="Calibri"/>
                <w:b/>
                <w:sz w:val="24"/>
                <w:szCs w:val="24"/>
                <w:lang w:eastAsia="pl-PL"/>
              </w:rPr>
              <w:t xml:space="preserve">umieszczania tablicy informacyjnej </w:t>
            </w:r>
          </w:p>
          <w:p w:rsidR="00781AFB" w:rsidRPr="00A52FDB" w:rsidRDefault="00781AFB" w:rsidP="001C1EC3">
            <w:pPr>
              <w:spacing w:after="0" w:line="240" w:lineRule="auto"/>
              <w:ind w:left="709"/>
              <w:rPr>
                <w:rFonts w:eastAsia="Times New Roman" w:cs="Calibri"/>
                <w:sz w:val="24"/>
                <w:szCs w:val="24"/>
                <w:lang w:eastAsia="pl-PL"/>
              </w:rPr>
            </w:pPr>
            <w:r w:rsidRPr="00A52FDB">
              <w:rPr>
                <w:rFonts w:eastAsia="Times New Roman" w:cs="Calibri"/>
                <w:sz w:val="24"/>
                <w:szCs w:val="24"/>
                <w:lang w:eastAsia="pl-PL"/>
              </w:rPr>
              <w:t>lub</w:t>
            </w:r>
          </w:p>
          <w:p w:rsidR="00781AFB" w:rsidRPr="00A52FDB" w:rsidRDefault="00781AFB" w:rsidP="001C1EC3">
            <w:pPr>
              <w:numPr>
                <w:ilvl w:val="0"/>
                <w:numId w:val="5"/>
              </w:numPr>
              <w:spacing w:after="0" w:line="240" w:lineRule="auto"/>
              <w:rPr>
                <w:rFonts w:eastAsia="Times New Roman" w:cs="Calibri"/>
                <w:b/>
                <w:sz w:val="24"/>
                <w:szCs w:val="24"/>
                <w:lang w:eastAsia="pl-PL"/>
              </w:rPr>
            </w:pPr>
            <w:r w:rsidRPr="00A52FDB">
              <w:rPr>
                <w:rFonts w:eastAsia="Times New Roman" w:cs="Calibri"/>
                <w:b/>
                <w:sz w:val="24"/>
                <w:szCs w:val="24"/>
                <w:lang w:eastAsia="pl-PL"/>
              </w:rPr>
              <w:t>umieszczania tablicy pamiątkowej.</w:t>
            </w:r>
          </w:p>
        </w:tc>
        <w:tc>
          <w:tcPr>
            <w:tcW w:w="3242" w:type="dxa"/>
            <w:shd w:val="clear" w:color="auto" w:fill="auto"/>
            <w:vAlign w:val="center"/>
          </w:tcPr>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Plakat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trakcie realizacji projektu)</w:t>
            </w:r>
          </w:p>
        </w:tc>
      </w:tr>
    </w:tbl>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4" w:name="_Toc424215900"/>
      <w:r w:rsidRPr="00A52FDB">
        <w:rPr>
          <w:rFonts w:eastAsia="Times New Roman"/>
          <w:b/>
          <w:bCs/>
          <w:sz w:val="24"/>
          <w:szCs w:val="24"/>
          <w:lang w:val="x-none" w:eastAsia="x-none"/>
        </w:rPr>
        <w:t>Jakie informacje powinieneś umieścić na tablicy  pamiątkowej?</w:t>
      </w:r>
      <w:bookmarkEnd w:id="14"/>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musi zawierać:</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nazwę beneficjenta,</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tytuł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cel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znak FE, barwy RP, znak UE oraz oficjalne logo promocyjne Województwa Opolskiego „Opolskie Kwitnące”,</w:t>
      </w:r>
    </w:p>
    <w:p w:rsidR="00781AFB" w:rsidRPr="00A52FDB" w:rsidRDefault="00781AFB" w:rsidP="00A52FDB">
      <w:pPr>
        <w:numPr>
          <w:ilvl w:val="0"/>
          <w:numId w:val="6"/>
        </w:numPr>
        <w:spacing w:before="120" w:after="0" w:line="240" w:lineRule="auto"/>
        <w:rPr>
          <w:sz w:val="24"/>
          <w:szCs w:val="24"/>
        </w:rPr>
      </w:pPr>
      <w:r w:rsidRPr="00A52FDB">
        <w:rPr>
          <w:rFonts w:eastAsia="Times New Roman" w:cs="Calibri"/>
          <w:sz w:val="24"/>
          <w:szCs w:val="24"/>
          <w:lang w:eastAsia="pl-PL"/>
        </w:rPr>
        <w:t xml:space="preserve">adres portalu </w:t>
      </w:r>
      <w:hyperlink r:id="rId12" w:history="1">
        <w:r w:rsidRPr="00A52FDB">
          <w:rPr>
            <w:rFonts w:eastAsia="Times New Roman" w:cs="Calibri"/>
            <w:color w:val="0000FF"/>
            <w:sz w:val="24"/>
            <w:szCs w:val="24"/>
            <w:u w:val="single"/>
            <w:lang w:eastAsia="pl-PL"/>
          </w:rPr>
          <w:t>www.mapadotacji.gov.pl</w:t>
        </w:r>
      </w:hyperlink>
      <w:r w:rsidRPr="00A52FDB">
        <w:rPr>
          <w:rFonts w:eastAsia="Times New Roman" w:cs="Calibri"/>
          <w:sz w:val="24"/>
          <w:szCs w:val="24"/>
          <w:lang w:eastAsia="pl-PL"/>
        </w:rPr>
        <w:t>.</w:t>
      </w:r>
    </w:p>
    <w:p w:rsidR="00781AFB" w:rsidRPr="00A52FDB" w:rsidRDefault="00781AFB" w:rsidP="00A52FDB">
      <w:pPr>
        <w:spacing w:before="360" w:after="360" w:line="240" w:lineRule="auto"/>
        <w:rPr>
          <w:rFonts w:eastAsia="Times New Roman" w:cs="Calibri"/>
          <w:sz w:val="24"/>
          <w:szCs w:val="24"/>
          <w:lang w:eastAsia="pl-PL"/>
        </w:rPr>
      </w:pPr>
      <w:r w:rsidRPr="00A52FDB">
        <w:rPr>
          <w:rFonts w:eastAsia="Times New Roman" w:cs="Calibri"/>
          <w:sz w:val="24"/>
          <w:szCs w:val="24"/>
          <w:lang w:eastAsia="pl-PL"/>
        </w:rPr>
        <w:t>Przygotowaliśmy wz</w:t>
      </w:r>
      <w:r w:rsidR="00E24FA7" w:rsidRPr="00A52FDB">
        <w:rPr>
          <w:rFonts w:eastAsia="Times New Roman" w:cs="Calibri"/>
          <w:sz w:val="24"/>
          <w:szCs w:val="24"/>
          <w:lang w:eastAsia="pl-PL"/>
        </w:rPr>
        <w:t>ór</w:t>
      </w:r>
      <w:r w:rsidRPr="00A52FDB">
        <w:rPr>
          <w:rFonts w:eastAsia="Times New Roman" w:cs="Calibri"/>
          <w:sz w:val="24"/>
          <w:szCs w:val="24"/>
          <w:lang w:eastAsia="pl-PL"/>
        </w:rPr>
        <w:t xml:space="preserve"> tablic</w:t>
      </w:r>
      <w:r w:rsidR="00E24FA7" w:rsidRPr="00A52FDB">
        <w:rPr>
          <w:rFonts w:eastAsia="Times New Roman" w:cs="Calibri"/>
          <w:sz w:val="24"/>
          <w:szCs w:val="24"/>
          <w:lang w:eastAsia="pl-PL"/>
        </w:rPr>
        <w:t>y</w:t>
      </w:r>
      <w:r w:rsidRPr="00A52FDB">
        <w:rPr>
          <w:rFonts w:eastAsia="Times New Roman" w:cs="Calibri"/>
          <w:sz w:val="24"/>
          <w:szCs w:val="24"/>
          <w:lang w:eastAsia="pl-PL"/>
        </w:rPr>
        <w:t>, któr</w:t>
      </w:r>
      <w:r w:rsidR="00E24FA7" w:rsidRPr="00A52FDB">
        <w:rPr>
          <w:rFonts w:eastAsia="Times New Roman" w:cs="Calibri"/>
          <w:sz w:val="24"/>
          <w:szCs w:val="24"/>
          <w:lang w:eastAsia="pl-PL"/>
        </w:rPr>
        <w:t>y</w:t>
      </w:r>
      <w:r w:rsidRPr="00A52FDB">
        <w:rPr>
          <w:rFonts w:eastAsia="Times New Roman" w:cs="Calibri"/>
          <w:sz w:val="24"/>
          <w:szCs w:val="24"/>
          <w:lang w:eastAsia="pl-PL"/>
        </w:rPr>
        <w:t xml:space="preserve"> należy wykorzystać przy wypełnianiu obowiązków informacyjnych:</w:t>
      </w:r>
    </w:p>
    <w:p w:rsidR="00E24FA7" w:rsidRDefault="00E24FA7" w:rsidP="00781AFB">
      <w:pPr>
        <w:spacing w:before="120"/>
        <w:jc w:val="both"/>
        <w:rPr>
          <w:rFonts w:eastAsia="Times New Roman" w:cs="Calibri"/>
          <w:sz w:val="20"/>
          <w:szCs w:val="24"/>
          <w:lang w:eastAsia="pl-PL"/>
        </w:rPr>
      </w:pPr>
      <w:r w:rsidRPr="00E24FA7">
        <w:rPr>
          <w:rFonts w:eastAsia="Times New Roman" w:cs="Calibri"/>
          <w:sz w:val="20"/>
          <w:szCs w:val="24"/>
          <w:lang w:eastAsia="pl-PL"/>
        </w:rPr>
        <w:object w:dxaOrig="25515" w:dyaOrig="170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Wzór tablicy informacyjnej i pamiątkowej zawierający: nazwę beneficjenta,  tytuł projektu,cel projektu, znak FE, barwy RP, znak UE oraz oficjalne logo promocyjne Województwa Opolskiego „Opolskie Kwitnące”,adres portalu www.mapadotacji.gov.pl&#10;" style="width:339pt;height:225.75pt" o:ole="">
            <v:imagedata r:id="rId13" o:title=""/>
          </v:shape>
          <o:OLEObject Type="Embed" ProgID="AcroExch.Document.DC" ShapeID="_x0000_i1025" DrawAspect="Content" ObjectID="_1582540651" r:id="rId14"/>
        </w:object>
      </w:r>
    </w:p>
    <w:p w:rsidR="00781AFB" w:rsidRPr="00A52FDB" w:rsidRDefault="00781AFB" w:rsidP="00A52FDB">
      <w:pPr>
        <w:spacing w:before="120"/>
        <w:rPr>
          <w:rFonts w:eastAsia="Times New Roman" w:cs="Calibri"/>
          <w:sz w:val="24"/>
          <w:szCs w:val="24"/>
          <w:lang w:eastAsia="pl-PL"/>
        </w:rPr>
      </w:pPr>
      <w:r w:rsidRPr="00A52FDB">
        <w:rPr>
          <w:rFonts w:eastAsia="Times New Roman" w:cs="Calibri"/>
          <w:sz w:val="24"/>
          <w:szCs w:val="24"/>
          <w:lang w:eastAsia="pl-PL"/>
        </w:rPr>
        <w:t>Wzory tablic znajdziesz na stronie internetowej  RPO WO 2014-2020:  www.rpo.opolskie.pl.</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A52FDB">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A52FDB" w:rsidRDefault="00781AFB" w:rsidP="00A52FDB">
      <w:pPr>
        <w:autoSpaceDE w:val="0"/>
        <w:autoSpaceDN w:val="0"/>
        <w:adjustRightInd w:val="0"/>
        <w:spacing w:after="0" w:line="201" w:lineRule="atLeast"/>
        <w:rPr>
          <w:rFonts w:eastAsia="Times New Roman" w:cs="Calibri"/>
          <w:b/>
          <w:color w:val="000000"/>
          <w:sz w:val="24"/>
          <w:szCs w:val="24"/>
          <w:lang w:eastAsia="pl-PL"/>
        </w:rPr>
      </w:pPr>
      <w:r w:rsidRPr="00A52FDB">
        <w:rPr>
          <w:rFonts w:eastAsia="Times New Roman" w:cs="Calibri"/>
          <w:b/>
          <w:color w:val="000000"/>
          <w:sz w:val="24"/>
          <w:szCs w:val="24"/>
          <w:lang w:eastAsia="pl-PL"/>
        </w:rPr>
        <w:t xml:space="preserve">Projektując tablicę, w tym wielkość fontów, pamiętaj, że znak UE wraz z odniesieniem do Unii </w:t>
      </w:r>
      <w:r w:rsidRPr="00A52FDB">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5" w:name="_Toc424215904"/>
      <w:r w:rsidRPr="00A52FDB">
        <w:rPr>
          <w:rFonts w:eastAsia="Times New Roman"/>
          <w:b/>
          <w:bCs/>
          <w:sz w:val="24"/>
          <w:szCs w:val="24"/>
          <w:lang w:val="x-none" w:eastAsia="x-none"/>
        </w:rPr>
        <w:t>Jak duża musi być tablica pamiątkowa?</w:t>
      </w:r>
      <w:bookmarkEnd w:id="15"/>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Tablice pamiątkowe mogą być albo </w:t>
      </w:r>
      <w:r w:rsidRPr="00A52FDB">
        <w:rPr>
          <w:rFonts w:eastAsia="Times New Roman" w:cs="Calibri"/>
          <w:b/>
          <w:sz w:val="24"/>
          <w:szCs w:val="24"/>
          <w:lang w:eastAsia="pl-PL"/>
        </w:rPr>
        <w:t>dużego formatu</w:t>
      </w:r>
      <w:r w:rsidRPr="00A52FDB">
        <w:rPr>
          <w:rFonts w:eastAsia="Times New Roman" w:cs="Calibri"/>
          <w:sz w:val="24"/>
          <w:szCs w:val="24"/>
          <w:lang w:eastAsia="pl-PL"/>
        </w:rPr>
        <w:t xml:space="preserve">, albo mieć formę </w:t>
      </w:r>
      <w:r w:rsidRPr="00A52FDB">
        <w:rPr>
          <w:rFonts w:eastAsia="Times New Roman" w:cs="Calibri"/>
          <w:b/>
          <w:sz w:val="24"/>
          <w:szCs w:val="24"/>
          <w:lang w:eastAsia="pl-PL"/>
        </w:rPr>
        <w:t>mniejszych tabliczek</w:t>
      </w:r>
      <w:r w:rsidRPr="00A52FDB">
        <w:rPr>
          <w:rFonts w:eastAsia="Times New Roman" w:cs="Calibri"/>
          <w:sz w:val="24"/>
          <w:szCs w:val="24"/>
          <w:lang w:eastAsia="pl-PL"/>
        </w:rPr>
        <w:t xml:space="preserv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Tablice pamiątkowe dużego formatu</w:t>
      </w:r>
      <w:r w:rsidRPr="00A52FDB">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Pr>
          <w:rFonts w:eastAsia="Times New Roman" w:cs="Calibri"/>
          <w:sz w:val="24"/>
          <w:szCs w:val="24"/>
          <w:lang w:eastAsia="pl-PL"/>
        </w:rPr>
        <w:br/>
      </w:r>
      <w:r w:rsidRPr="00A52FDB">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A52FDB">
        <w:rPr>
          <w:rFonts w:eastAsia="Times New Roman" w:cs="Calibri"/>
          <w:b/>
          <w:sz w:val="24"/>
          <w:szCs w:val="24"/>
          <w:lang w:eastAsia="pl-PL"/>
        </w:rPr>
        <w:t>6 m</w:t>
      </w:r>
      <w:r w:rsidRPr="00A52FDB">
        <w:rPr>
          <w:rFonts w:eastAsia="Times New Roman" w:cs="Calibri"/>
          <w:b/>
          <w:sz w:val="24"/>
          <w:szCs w:val="24"/>
          <w:vertAlign w:val="superscript"/>
          <w:lang w:eastAsia="pl-PL"/>
        </w:rPr>
        <w:t>2</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Mniejsze tabliczki pamiątkowe</w:t>
      </w:r>
      <w:r w:rsidRPr="00A52FDB">
        <w:rPr>
          <w:rFonts w:eastAsia="Times New Roman" w:cs="Calibri"/>
          <w:sz w:val="24"/>
          <w:szCs w:val="24"/>
          <w:lang w:eastAsia="pl-PL"/>
        </w:rPr>
        <w:t xml:space="preserve"> możesz wykorzystać tam, gdzie szczególnie istotne znaczenie ma dbałość</w:t>
      </w:r>
      <w:r w:rsidR="00165D7A">
        <w:rPr>
          <w:rFonts w:eastAsia="Times New Roman" w:cs="Calibri"/>
          <w:sz w:val="24"/>
          <w:szCs w:val="24"/>
          <w:lang w:eastAsia="pl-PL"/>
        </w:rPr>
        <w:t xml:space="preserve"> </w:t>
      </w:r>
      <w:r w:rsidRPr="00A52FDB">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A52FDB">
        <w:rPr>
          <w:rFonts w:eastAsia="Times New Roman" w:cs="Calibri"/>
          <w:b/>
          <w:sz w:val="24"/>
          <w:szCs w:val="24"/>
          <w:lang w:eastAsia="pl-PL"/>
        </w:rPr>
        <w:t>A3</w:t>
      </w:r>
      <w:r w:rsidRPr="00A52FDB">
        <w:rPr>
          <w:rFonts w:eastAsia="Times New Roman" w:cs="Calibri"/>
          <w:sz w:val="24"/>
          <w:szCs w:val="24"/>
          <w:lang w:eastAsia="pl-PL"/>
        </w:rPr>
        <w:t xml:space="preserve">. Rozmiar tablicy nie może być jednak mniejszy niż format </w:t>
      </w:r>
      <w:r w:rsidRPr="00A52FDB">
        <w:rPr>
          <w:rFonts w:eastAsia="Times New Roman" w:cs="Calibri"/>
          <w:b/>
          <w:sz w:val="24"/>
          <w:szCs w:val="24"/>
          <w:lang w:eastAsia="pl-PL"/>
        </w:rPr>
        <w:t>A4</w:t>
      </w:r>
      <w:r w:rsidRPr="00A52FDB">
        <w:rPr>
          <w:rFonts w:eastAsia="Times New Roman" w:cs="Calibri"/>
          <w:sz w:val="24"/>
          <w:szCs w:val="24"/>
          <w:lang w:eastAsia="pl-PL"/>
        </w:rPr>
        <w:t xml:space="preserv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6" w:name="_Toc424215905"/>
      <w:r w:rsidRPr="00A52FDB">
        <w:rPr>
          <w:rFonts w:eastAsia="Times New Roman"/>
          <w:b/>
          <w:bCs/>
          <w:sz w:val="24"/>
          <w:szCs w:val="24"/>
          <w:lang w:val="x-none" w:eastAsia="x-none"/>
        </w:rPr>
        <w:t>Kiedy powinieneś umieścić tablicę pamiątkową i na jak długo?</w:t>
      </w:r>
      <w:bookmarkEnd w:id="16"/>
      <w:r w:rsidRPr="00A52FDB">
        <w:rPr>
          <w:rFonts w:eastAsia="Times New Roman"/>
          <w:b/>
          <w:bCs/>
          <w:sz w:val="24"/>
          <w:szCs w:val="24"/>
          <w:lang w:val="x-none" w:eastAsia="x-none"/>
        </w:rPr>
        <w:t xml:space="preserv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Tablicę pamiątkową musisz umieścić po zakończeniu projektu – nie później niż 3 miesiące po tym fakcie.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7" w:name="_Toc424215906"/>
      <w:r w:rsidRPr="00A52FDB">
        <w:rPr>
          <w:rFonts w:eastAsia="Times New Roman"/>
          <w:b/>
          <w:bCs/>
          <w:sz w:val="24"/>
          <w:szCs w:val="24"/>
          <w:lang w:val="x-none" w:eastAsia="x-none"/>
        </w:rPr>
        <w:t>Gdzie powinieneś umieścić tablic</w:t>
      </w:r>
      <w:r w:rsidRPr="00A52FDB">
        <w:rPr>
          <w:rFonts w:eastAsia="Times New Roman"/>
          <w:b/>
          <w:bCs/>
          <w:sz w:val="24"/>
          <w:szCs w:val="24"/>
          <w:lang w:eastAsia="x-none"/>
        </w:rPr>
        <w:t>ę</w:t>
      </w:r>
      <w:r w:rsidRPr="00A52FDB">
        <w:rPr>
          <w:rFonts w:eastAsia="Times New Roman"/>
          <w:b/>
          <w:bCs/>
          <w:sz w:val="24"/>
          <w:szCs w:val="24"/>
          <w:lang w:val="x-none" w:eastAsia="x-none"/>
        </w:rPr>
        <w:t xml:space="preserve"> pamiątkow</w:t>
      </w:r>
      <w:r w:rsidRPr="00A52FDB">
        <w:rPr>
          <w:rFonts w:eastAsia="Times New Roman"/>
          <w:b/>
          <w:bCs/>
          <w:sz w:val="24"/>
          <w:szCs w:val="24"/>
          <w:lang w:eastAsia="x-none"/>
        </w:rPr>
        <w:t>ą</w:t>
      </w:r>
      <w:r w:rsidRPr="00A52FDB">
        <w:rPr>
          <w:rFonts w:eastAsia="Times New Roman"/>
          <w:b/>
          <w:bCs/>
          <w:sz w:val="24"/>
          <w:szCs w:val="24"/>
          <w:lang w:val="x-none" w:eastAsia="x-none"/>
        </w:rPr>
        <w:t>?</w:t>
      </w:r>
      <w:bookmarkEnd w:id="17"/>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Tablicę pamiątkową małych rozmiarów powinieneś umieścić w miejscu widocznym i ogólnie dostępnym. Mogą być to np. wejścia do budynków.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Zadbaj o to, aby tablice nie zakłócały ładu przestrzennego, a ich wielkość, lokalizacja i wygląd były zgodne</w:t>
      </w:r>
      <w:r w:rsidR="00165D7A">
        <w:rPr>
          <w:rFonts w:eastAsia="Times New Roman" w:cs="Calibri"/>
          <w:sz w:val="24"/>
          <w:szCs w:val="24"/>
          <w:lang w:eastAsia="pl-PL"/>
        </w:rPr>
        <w:t xml:space="preserve"> </w:t>
      </w:r>
      <w:r w:rsidRPr="00A52FDB">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masz wątpliwości, rekomendujemy, abyś ustalił, jak rozmieścić tablice z instytucją przyznającą dofinansowanie.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18" w:name="_Toc424215907"/>
      <w:r w:rsidRPr="00A52FDB">
        <w:rPr>
          <w:rFonts w:eastAsia="Times New Roman"/>
          <w:b/>
          <w:bCs/>
          <w:sz w:val="24"/>
          <w:szCs w:val="24"/>
          <w:lang w:val="x-none" w:eastAsia="x-none"/>
        </w:rPr>
        <w:t>Jak duży musi być plak</w:t>
      </w:r>
      <w:r w:rsidRPr="00A52FDB">
        <w:rPr>
          <w:rFonts w:eastAsia="Times New Roman"/>
          <w:b/>
          <w:bCs/>
          <w:sz w:val="24"/>
          <w:szCs w:val="24"/>
          <w:lang w:eastAsia="x-none"/>
        </w:rPr>
        <w:t>at</w:t>
      </w:r>
      <w:r w:rsidRPr="00A52FDB">
        <w:rPr>
          <w:rFonts w:eastAsia="Times New Roman"/>
          <w:b/>
          <w:bCs/>
          <w:sz w:val="24"/>
          <w:szCs w:val="24"/>
          <w:lang w:val="x-none" w:eastAsia="x-none"/>
        </w:rPr>
        <w:t xml:space="preserve"> i z jakich materiałów możesz go wykonać?</w:t>
      </w:r>
      <w:bookmarkEnd w:id="18"/>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Plakatem może być wydrukowany arkusz papieru o minimalnym rozmiarze A3 (arkusz o wymiarach </w:t>
      </w:r>
      <w:bookmarkStart w:id="19" w:name="OLE_LINK3"/>
      <w:r w:rsidRPr="00A52FDB">
        <w:rPr>
          <w:rFonts w:eastAsia="Times New Roman" w:cs="Calibri"/>
          <w:sz w:val="24"/>
          <w:szCs w:val="24"/>
          <w:lang w:eastAsia="pl-PL"/>
        </w:rPr>
        <w:t xml:space="preserve">297×420 </w:t>
      </w:r>
      <w:bookmarkEnd w:id="19"/>
      <w:r w:rsidRPr="00A52FDB">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0" w:name="_Toc424215908"/>
      <w:r w:rsidRPr="00A52FDB">
        <w:rPr>
          <w:rFonts w:eastAsia="Times New Roman"/>
          <w:b/>
          <w:bCs/>
          <w:sz w:val="24"/>
          <w:szCs w:val="24"/>
          <w:lang w:val="x-none" w:eastAsia="x-none"/>
        </w:rPr>
        <w:t>Jakie informacje musisz umieścić na plakacie?</w:t>
      </w:r>
      <w:bookmarkEnd w:id="20"/>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Plakat musi zawierać:</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nazwę beneficjenta,</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tytuł projektu,</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cel projektu (opcjonalnie),</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wysokość wkładu Unii Europejskiej w projekt,</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 xml:space="preserve">znak FE, barwy RP, znak UE oraz </w:t>
      </w:r>
      <w:r w:rsidRPr="00A52FDB">
        <w:rPr>
          <w:rFonts w:eastAsia="Times New Roman" w:cs="Calibri"/>
          <w:b/>
          <w:sz w:val="24"/>
          <w:szCs w:val="24"/>
          <w:lang w:eastAsia="pl-PL"/>
        </w:rPr>
        <w:t>oficjalne logo promocyjne Województwa Opolskiego „Opolskie Kwitnące”</w:t>
      </w:r>
    </w:p>
    <w:p w:rsidR="00781AFB" w:rsidRPr="00A52FDB" w:rsidRDefault="00781AFB" w:rsidP="00A52FDB">
      <w:pPr>
        <w:numPr>
          <w:ilvl w:val="0"/>
          <w:numId w:val="6"/>
        </w:numPr>
        <w:spacing w:before="120" w:after="0" w:line="240" w:lineRule="auto"/>
        <w:rPr>
          <w:rFonts w:eastAsia="Times New Roman" w:cs="Calibri"/>
          <w:sz w:val="24"/>
          <w:szCs w:val="24"/>
          <w:lang w:eastAsia="pl-PL"/>
        </w:rPr>
      </w:pPr>
      <w:r w:rsidRPr="00A52FDB">
        <w:rPr>
          <w:rFonts w:eastAsia="Times New Roman" w:cs="Calibri"/>
          <w:sz w:val="24"/>
          <w:szCs w:val="24"/>
          <w:lang w:eastAsia="pl-PL"/>
        </w:rPr>
        <w:t xml:space="preserve">adres portalu </w:t>
      </w:r>
      <w:hyperlink r:id="rId15" w:history="1">
        <w:r w:rsidRPr="00A52FDB">
          <w:rPr>
            <w:rFonts w:eastAsia="Times New Roman" w:cs="Calibri"/>
            <w:color w:val="0000FF"/>
            <w:sz w:val="24"/>
            <w:szCs w:val="24"/>
            <w:u w:val="single"/>
            <w:lang w:eastAsia="pl-PL"/>
          </w:rPr>
          <w:t>www.mapadotacji.gov.pl</w:t>
        </w:r>
      </w:hyperlink>
      <w:r w:rsidRPr="00A52FDB">
        <w:rPr>
          <w:rFonts w:eastAsia="Times New Roman" w:cs="Calibri"/>
          <w:sz w:val="24"/>
          <w:szCs w:val="24"/>
          <w:lang w:eastAsia="pl-PL"/>
        </w:rPr>
        <w:t xml:space="preserve"> (opcjonalnie).</w:t>
      </w:r>
    </w:p>
    <w:p w:rsidR="00781AFB" w:rsidRPr="00A52FDB" w:rsidRDefault="00781AFB" w:rsidP="00A52FDB">
      <w:pPr>
        <w:spacing w:before="120" w:after="0" w:line="240" w:lineRule="auto"/>
        <w:rPr>
          <w:rFonts w:eastAsia="Times New Roman" w:cs="Calibri"/>
          <w:b/>
          <w:sz w:val="24"/>
          <w:szCs w:val="24"/>
          <w:lang w:eastAsia="pl-PL"/>
        </w:rPr>
      </w:pPr>
      <w:r w:rsidRPr="00A52FDB">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A52FDB" w:rsidRDefault="00781AFB" w:rsidP="00781AFB">
      <w:pPr>
        <w:spacing w:before="120" w:after="240" w:line="240" w:lineRule="auto"/>
        <w:jc w:val="both"/>
        <w:rPr>
          <w:rFonts w:eastAsia="Times New Roman" w:cs="Calibri"/>
          <w:sz w:val="24"/>
          <w:szCs w:val="24"/>
          <w:lang w:eastAsia="pl-PL"/>
        </w:rPr>
      </w:pPr>
      <w:r w:rsidRPr="00A52FDB">
        <w:rPr>
          <w:rFonts w:eastAsia="Times New Roman" w:cs="Calibri"/>
          <w:sz w:val="24"/>
          <w:szCs w:val="24"/>
          <w:lang w:eastAsia="pl-PL"/>
        </w:rPr>
        <w:t>Przygotowaliśmy wz</w:t>
      </w:r>
      <w:r w:rsidR="00347067" w:rsidRPr="00A52FDB">
        <w:rPr>
          <w:rFonts w:eastAsia="Times New Roman" w:cs="Calibri"/>
          <w:sz w:val="24"/>
          <w:szCs w:val="24"/>
          <w:lang w:eastAsia="pl-PL"/>
        </w:rPr>
        <w:t>ór</w:t>
      </w:r>
      <w:r w:rsidRPr="00A52FDB">
        <w:rPr>
          <w:rFonts w:eastAsia="Times New Roman" w:cs="Calibri"/>
          <w:sz w:val="24"/>
          <w:szCs w:val="24"/>
          <w:lang w:eastAsia="pl-PL"/>
        </w:rPr>
        <w:t xml:space="preserve"> plakat</w:t>
      </w:r>
      <w:r w:rsidR="00347067" w:rsidRPr="00A52FDB">
        <w:rPr>
          <w:rFonts w:eastAsia="Times New Roman" w:cs="Calibri"/>
          <w:sz w:val="24"/>
          <w:szCs w:val="24"/>
          <w:lang w:eastAsia="pl-PL"/>
        </w:rPr>
        <w:t>u</w:t>
      </w:r>
      <w:r w:rsidRPr="00A52FDB">
        <w:rPr>
          <w:rFonts w:eastAsia="Times New Roman" w:cs="Calibri"/>
          <w:sz w:val="24"/>
          <w:szCs w:val="24"/>
          <w:lang w:eastAsia="pl-PL"/>
        </w:rPr>
        <w:t>, któr</w:t>
      </w:r>
      <w:r w:rsidR="00347067" w:rsidRPr="00A52FDB">
        <w:rPr>
          <w:rFonts w:eastAsia="Times New Roman" w:cs="Calibri"/>
          <w:sz w:val="24"/>
          <w:szCs w:val="24"/>
          <w:lang w:eastAsia="pl-PL"/>
        </w:rPr>
        <w:t>y</w:t>
      </w:r>
      <w:r w:rsidRPr="00A52FDB">
        <w:rPr>
          <w:rFonts w:eastAsia="Times New Roman" w:cs="Calibri"/>
          <w:sz w:val="24"/>
          <w:szCs w:val="24"/>
          <w:lang w:eastAsia="pl-PL"/>
        </w:rPr>
        <w:t xml:space="preserve"> możesz wykorzystać:</w:t>
      </w:r>
    </w:p>
    <w:p w:rsidR="00781AFB" w:rsidRDefault="00347067" w:rsidP="00781AFB">
      <w:r w:rsidRPr="00347067">
        <w:rPr>
          <w:noProof/>
          <w:lang w:eastAsia="pl-PL"/>
        </w:rPr>
        <w:drawing>
          <wp:inline distT="0" distB="0" distL="0" distR="0">
            <wp:extent cx="3750177" cy="2662104"/>
            <wp:effectExtent l="0" t="0" r="3175" b="5080"/>
            <wp:docPr id="30" name="Obraz 30" descr="Wzór plakatu zawierający: nazwę beneficjenta, tytuł projektu, cel projektu (opcjonalnie), wysokość wkładu Unii Europejskiej w projekt, znak FE, barwy RP, znak UE oraz oficjalne logo promocyjne Województwa opolskiego „Opolskie Kwitnące”adres portalu www.mapadotacji.gov.pl (opcjonalnie).&#10;" title="Wzór plaka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7\zmiana wizualizacji\2018 logotypy wzory\Plakat i tablica\Plakat\Plakat EFS\plakat_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51506" cy="2663048"/>
                    </a:xfrm>
                    <a:prstGeom prst="rect">
                      <a:avLst/>
                    </a:prstGeom>
                    <a:noFill/>
                    <a:ln>
                      <a:noFill/>
                    </a:ln>
                  </pic:spPr>
                </pic:pic>
              </a:graphicData>
            </a:graphic>
          </wp:inline>
        </w:drawing>
      </w:r>
    </w:p>
    <w:p w:rsidR="00781AFB" w:rsidRPr="00A52FDB" w:rsidRDefault="00781AFB" w:rsidP="00A52FDB">
      <w:pPr>
        <w:rPr>
          <w:rFonts w:eastAsia="Times New Roman" w:cs="Calibri"/>
          <w:sz w:val="24"/>
          <w:szCs w:val="24"/>
          <w:lang w:eastAsia="pl-PL"/>
        </w:rPr>
      </w:pPr>
      <w:r w:rsidRPr="00A52FDB">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A52FDB">
        <w:rPr>
          <w:rFonts w:eastAsia="Times New Roman" w:cs="Calibri"/>
          <w:b/>
          <w:sz w:val="24"/>
          <w:szCs w:val="24"/>
          <w:lang w:eastAsia="pl-PL"/>
        </w:rPr>
        <w:t>były nadal czytelne i wyraźnie widoczne</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W wersji elektronicznej wzory do wykorzystania są dostępne na stronie internetowej  RPO WO 2014-2020: www.rpo.opolskie.pl.</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1" w:name="_Toc424215909"/>
      <w:r w:rsidRPr="00A52FDB">
        <w:rPr>
          <w:rFonts w:eastAsia="Times New Roman"/>
          <w:b/>
          <w:bCs/>
          <w:sz w:val="24"/>
          <w:szCs w:val="24"/>
          <w:lang w:eastAsia="x-none"/>
        </w:rPr>
        <w:t xml:space="preserve"> </w:t>
      </w:r>
      <w:r w:rsidRPr="00A52FDB">
        <w:rPr>
          <w:rFonts w:eastAsia="Times New Roman"/>
          <w:b/>
          <w:bCs/>
          <w:sz w:val="24"/>
          <w:szCs w:val="24"/>
          <w:lang w:val="x-none" w:eastAsia="x-none"/>
        </w:rPr>
        <w:t xml:space="preserve">Kiedy i na jak długo powinieneś </w:t>
      </w:r>
      <w:r w:rsidRPr="00A52FDB">
        <w:rPr>
          <w:rFonts w:eastAsia="Times New Roman"/>
          <w:b/>
          <w:bCs/>
          <w:sz w:val="24"/>
          <w:szCs w:val="24"/>
          <w:lang w:eastAsia="x-none"/>
        </w:rPr>
        <w:t>umieścić</w:t>
      </w:r>
      <w:r w:rsidRPr="00A52FDB">
        <w:rPr>
          <w:rFonts w:eastAsia="Times New Roman"/>
          <w:b/>
          <w:bCs/>
          <w:sz w:val="24"/>
          <w:szCs w:val="24"/>
          <w:lang w:val="x-none" w:eastAsia="x-none"/>
        </w:rPr>
        <w:t xml:space="preserve"> plakat?</w:t>
      </w:r>
      <w:bookmarkEnd w:id="21"/>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2" w:name="_Toc424215910"/>
      <w:r w:rsidRPr="00A52FDB">
        <w:rPr>
          <w:rFonts w:eastAsia="Times New Roman"/>
          <w:b/>
          <w:bCs/>
          <w:sz w:val="24"/>
          <w:szCs w:val="24"/>
          <w:lang w:eastAsia="x-none"/>
        </w:rPr>
        <w:t xml:space="preserve"> </w:t>
      </w:r>
      <w:r w:rsidRPr="00A52FDB">
        <w:rPr>
          <w:rFonts w:eastAsia="Times New Roman"/>
          <w:b/>
          <w:bCs/>
          <w:sz w:val="24"/>
          <w:szCs w:val="24"/>
          <w:lang w:val="x-none" w:eastAsia="x-none"/>
        </w:rPr>
        <w:t>Gdzie powinieneś umieścić plakat?</w:t>
      </w:r>
      <w:bookmarkEnd w:id="22"/>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działania w ramach projektu realizujesz w kilku lokalizacjach, plakaty umieść w każdej </w:t>
      </w:r>
      <w:r w:rsidR="001C1EC3">
        <w:rPr>
          <w:rFonts w:eastAsia="Times New Roman" w:cs="Calibri"/>
          <w:sz w:val="24"/>
          <w:szCs w:val="24"/>
          <w:lang w:eastAsia="pl-PL"/>
        </w:rPr>
        <w:br/>
      </w:r>
      <w:r w:rsidRPr="00A52FDB">
        <w:rPr>
          <w:rFonts w:eastAsia="Times New Roman" w:cs="Calibri"/>
          <w:sz w:val="24"/>
          <w:szCs w:val="24"/>
          <w:lang w:eastAsia="pl-PL"/>
        </w:rPr>
        <w:t>z nich.</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A52FDB">
        <w:rPr>
          <w:rFonts w:eastAsia="Times New Roman" w:cs="Calibri"/>
          <w:sz w:val="24"/>
          <w:szCs w:val="24"/>
          <w:lang w:eastAsia="pl-PL"/>
        </w:rPr>
        <w:br/>
        <w:t>z instrumentów finansowych, np. uzyskujących pożyczki, poręczenia, gwarancje).</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23" w:name="_Toc424215911"/>
      <w:r w:rsidRPr="00A52FDB">
        <w:rPr>
          <w:rFonts w:eastAsia="Times New Roman"/>
          <w:b/>
          <w:bCs/>
          <w:sz w:val="24"/>
          <w:szCs w:val="24"/>
          <w:lang w:eastAsia="x-none"/>
        </w:rPr>
        <w:t xml:space="preserve"> </w:t>
      </w:r>
      <w:r w:rsidRPr="00A52FDB">
        <w:rPr>
          <w:rFonts w:eastAsia="Times New Roman"/>
          <w:b/>
          <w:bCs/>
          <w:sz w:val="24"/>
          <w:szCs w:val="24"/>
          <w:lang w:val="x-none" w:eastAsia="x-none"/>
        </w:rPr>
        <w:t>Czy możesz zastosować inne formy oznaczenia miejsca realizacji projektu lub zakupionych środków trwałych?</w:t>
      </w:r>
      <w:bookmarkEnd w:id="23"/>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A52FDB">
        <w:rPr>
          <w:rFonts w:eastAsia="Times New Roman" w:cs="Calibri"/>
          <w:i/>
          <w:sz w:val="24"/>
          <w:szCs w:val="24"/>
          <w:lang w:eastAsia="pl-PL"/>
        </w:rPr>
        <w:t>Załączniku</w:t>
      </w:r>
      <w:r w:rsidRPr="00A52FDB">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A52FDB" w:rsidRDefault="00781AFB" w:rsidP="00A52FDB">
      <w:pPr>
        <w:keepNext/>
        <w:numPr>
          <w:ilvl w:val="0"/>
          <w:numId w:val="14"/>
        </w:numPr>
        <w:spacing w:before="240" w:after="240" w:line="240" w:lineRule="auto"/>
        <w:outlineLvl w:val="1"/>
        <w:rPr>
          <w:rFonts w:eastAsia="Times New Roman"/>
          <w:b/>
          <w:bCs/>
          <w:iCs/>
          <w:sz w:val="24"/>
          <w:szCs w:val="24"/>
          <w:lang w:val="x-none" w:eastAsia="x-none"/>
        </w:rPr>
      </w:pPr>
      <w:bookmarkStart w:id="24" w:name="_Toc424215912"/>
      <w:r w:rsidRPr="00A52FDB">
        <w:rPr>
          <w:rFonts w:eastAsia="Times New Roman"/>
          <w:b/>
          <w:bCs/>
          <w:iCs/>
          <w:sz w:val="24"/>
          <w:szCs w:val="24"/>
          <w:lang w:val="x-none" w:eastAsia="x-none"/>
        </w:rPr>
        <w:t>Jakie informacje musisz umieścić na stronie internetowej?</w:t>
      </w:r>
      <w:bookmarkEnd w:id="24"/>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Jeśli jako beneficjent masz własną stronę internetową, to musisz umieścić na niej:</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znak</w:t>
      </w:r>
      <w:r w:rsidRPr="00A52FDB">
        <w:rPr>
          <w:rFonts w:eastAsia="Times New Roman" w:cs="Calibri"/>
          <w:b/>
          <w:sz w:val="24"/>
          <w:szCs w:val="24"/>
          <w:lang w:eastAsia="pl-PL"/>
        </w:rPr>
        <w:t xml:space="preserve"> Funduszy Europejskich</w:t>
      </w:r>
      <w:r w:rsidRPr="00A52FDB">
        <w:rPr>
          <w:rFonts w:eastAsia="Times New Roman" w:cs="Calibri"/>
          <w:sz w:val="24"/>
          <w:szCs w:val="24"/>
          <w:lang w:eastAsia="pl-PL"/>
        </w:rPr>
        <w:t xml:space="preserve">, </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barwy </w:t>
      </w:r>
      <w:r w:rsidRPr="00A52FDB">
        <w:rPr>
          <w:rFonts w:eastAsia="Times New Roman" w:cs="Calibri"/>
          <w:b/>
          <w:sz w:val="24"/>
          <w:szCs w:val="24"/>
          <w:lang w:eastAsia="pl-PL"/>
        </w:rPr>
        <w:t>Rzeczypospolitej Polskiej</w:t>
      </w:r>
      <w:r w:rsidRPr="00A52FDB">
        <w:rPr>
          <w:rFonts w:eastAsia="Times New Roman" w:cs="Calibri"/>
          <w:sz w:val="24"/>
          <w:szCs w:val="24"/>
          <w:lang w:eastAsia="pl-PL"/>
        </w:rPr>
        <w:t>,</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znak </w:t>
      </w:r>
      <w:r w:rsidRPr="00A52FDB">
        <w:rPr>
          <w:rFonts w:eastAsia="Times New Roman" w:cs="Calibri"/>
          <w:b/>
          <w:sz w:val="24"/>
          <w:szCs w:val="24"/>
          <w:lang w:eastAsia="pl-PL"/>
        </w:rPr>
        <w:t>Unii Europejskiej</w:t>
      </w:r>
      <w:r w:rsidRPr="00A52FDB">
        <w:rPr>
          <w:rFonts w:eastAsia="Times New Roman" w:cs="Calibri"/>
          <w:sz w:val="24"/>
          <w:szCs w:val="24"/>
          <w:lang w:eastAsia="pl-PL"/>
        </w:rPr>
        <w:t>,</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 xml:space="preserve">oficjalne logo promocyjne Województwa Opolskiego „Opolskie Kwitnące”: </w:t>
      </w:r>
    </w:p>
    <w:p w:rsidR="00781AFB" w:rsidRPr="00A52FDB" w:rsidRDefault="00781AFB" w:rsidP="00A52FDB">
      <w:pPr>
        <w:numPr>
          <w:ilvl w:val="0"/>
          <w:numId w:val="7"/>
        </w:numPr>
        <w:spacing w:before="120" w:after="120" w:line="240" w:lineRule="auto"/>
        <w:rPr>
          <w:rFonts w:eastAsia="Times New Roman" w:cs="Calibri"/>
          <w:sz w:val="24"/>
          <w:szCs w:val="24"/>
          <w:lang w:eastAsia="pl-PL"/>
        </w:rPr>
      </w:pPr>
      <w:r w:rsidRPr="00A52FDB">
        <w:rPr>
          <w:rFonts w:eastAsia="Times New Roman" w:cs="Calibri"/>
          <w:b/>
          <w:sz w:val="24"/>
          <w:szCs w:val="24"/>
          <w:lang w:eastAsia="pl-PL"/>
        </w:rPr>
        <w:t>krótki opis projektu</w:t>
      </w:r>
      <w:r w:rsidRPr="00A52FDB">
        <w:rPr>
          <w:rFonts w:eastAsia="Times New Roman" w:cs="Calibri"/>
          <w:sz w:val="24"/>
          <w:szCs w:val="24"/>
          <w:lang w:eastAsia="pl-PL"/>
        </w:rPr>
        <w:t>.</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Pr>
          <w:rFonts w:eastAsia="Times New Roman" w:cs="Calibri"/>
          <w:b/>
          <w:sz w:val="24"/>
          <w:szCs w:val="24"/>
          <w:lang w:eastAsia="pl-PL"/>
        </w:rPr>
        <w:br/>
      </w:r>
      <w:r w:rsidRPr="00A52FDB">
        <w:rPr>
          <w:rFonts w:eastAsia="Times New Roman" w:cs="Calibri"/>
          <w:b/>
          <w:sz w:val="24"/>
          <w:szCs w:val="24"/>
          <w:lang w:eastAsia="pl-PL"/>
        </w:rPr>
        <w:t xml:space="preserve">z zasadami zawartymi w pkt 7. </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eastAsia="x-none"/>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A52FDB">
        <w:rPr>
          <w:rFonts w:eastAsia="Times New Roman"/>
          <w:b/>
          <w:bCs/>
          <w:sz w:val="24"/>
          <w:szCs w:val="24"/>
          <w:lang w:eastAsia="x-none"/>
        </w:rPr>
        <w:t>W jakiej części serwisu musisz umieścić znaki i informacje o projekcie?</w:t>
      </w:r>
      <w:bookmarkEnd w:id="41"/>
    </w:p>
    <w:p w:rsidR="00781AFB" w:rsidRPr="00A52FDB" w:rsidRDefault="00781AFB" w:rsidP="00A52FDB">
      <w:pPr>
        <w:spacing w:before="120" w:after="120" w:line="240" w:lineRule="auto"/>
        <w:rPr>
          <w:sz w:val="24"/>
          <w:szCs w:val="24"/>
          <w:lang w:eastAsia="x-none"/>
        </w:rPr>
      </w:pPr>
      <w:r w:rsidRPr="00A52FDB">
        <w:rPr>
          <w:rFonts w:eastAsia="Times New Roman"/>
          <w:sz w:val="24"/>
          <w:szCs w:val="24"/>
          <w:lang w:eastAsia="x-none"/>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A52FDB" w:rsidRDefault="00781AFB" w:rsidP="00A52FDB">
      <w:pPr>
        <w:keepNext/>
        <w:numPr>
          <w:ilvl w:val="1"/>
          <w:numId w:val="14"/>
        </w:numPr>
        <w:spacing w:before="240" w:after="240" w:line="240" w:lineRule="auto"/>
        <w:outlineLvl w:val="2"/>
        <w:rPr>
          <w:rFonts w:eastAsia="Times New Roman"/>
          <w:b/>
          <w:bCs/>
          <w:sz w:val="24"/>
          <w:szCs w:val="24"/>
          <w:lang w:val="x-none" w:eastAsia="x-none"/>
        </w:rPr>
      </w:pPr>
      <w:bookmarkStart w:id="42" w:name="_Toc424215914"/>
      <w:r w:rsidRPr="00A52FDB">
        <w:rPr>
          <w:rFonts w:eastAsia="Times New Roman"/>
          <w:b/>
          <w:bCs/>
          <w:sz w:val="24"/>
          <w:szCs w:val="24"/>
          <w:lang w:eastAsia="x-none"/>
        </w:rPr>
        <w:t>Jak właściwie oznaczyć stronę internetową?</w:t>
      </w:r>
      <w:bookmarkEnd w:id="42"/>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Dlatego, aby właściwie oznaczyć swoją stronę internetową, powinieneś zastosować jedno </w:t>
      </w:r>
      <w:r w:rsidR="00165D7A">
        <w:rPr>
          <w:rFonts w:eastAsia="Times New Roman" w:cs="Calibri"/>
          <w:sz w:val="24"/>
          <w:szCs w:val="24"/>
          <w:lang w:eastAsia="pl-PL"/>
        </w:rPr>
        <w:br/>
      </w:r>
      <w:r w:rsidRPr="00A52FDB">
        <w:rPr>
          <w:rFonts w:eastAsia="Times New Roman" w:cs="Calibri"/>
          <w:sz w:val="24"/>
          <w:szCs w:val="24"/>
          <w:lang w:eastAsia="pl-PL"/>
        </w:rPr>
        <w:t>z dwóch rozwiązań:</w:t>
      </w:r>
    </w:p>
    <w:p w:rsidR="00781AFB" w:rsidRPr="00A52FDB" w:rsidRDefault="00781AFB" w:rsidP="00A52FDB">
      <w:pPr>
        <w:spacing w:before="120" w:after="120" w:line="240" w:lineRule="auto"/>
        <w:rPr>
          <w:rFonts w:eastAsia="Times New Roman" w:cs="Calibri"/>
          <w:b/>
          <w:sz w:val="24"/>
          <w:szCs w:val="24"/>
          <w:lang w:eastAsia="pl-PL"/>
        </w:rPr>
      </w:pPr>
      <w:r w:rsidRPr="00A52FDB">
        <w:rPr>
          <w:rFonts w:eastAsia="Times New Roman" w:cs="Calibri"/>
          <w:b/>
          <w:sz w:val="24"/>
          <w:szCs w:val="24"/>
          <w:lang w:eastAsia="pl-PL"/>
        </w:rPr>
        <w:t>Rozwiązanie nr 1</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Rozwiązanie pierwsze polega na tym, aby </w:t>
      </w:r>
      <w:r w:rsidRPr="00A52FDB">
        <w:rPr>
          <w:rFonts w:eastAsia="Times New Roman" w:cs="Calibri"/>
          <w:b/>
          <w:sz w:val="24"/>
          <w:szCs w:val="24"/>
          <w:lang w:eastAsia="pl-PL"/>
        </w:rPr>
        <w:t>w widocznym miejscu</w:t>
      </w:r>
      <w:r w:rsidRPr="00A52FDB">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A52FDB">
        <w:rPr>
          <w:rFonts w:eastAsia="Times New Roman" w:cs="Calibri"/>
          <w:b/>
          <w:sz w:val="24"/>
          <w:szCs w:val="24"/>
          <w:lang w:eastAsia="pl-PL"/>
        </w:rPr>
        <w:t xml:space="preserve"> </w:t>
      </w:r>
      <w:r w:rsidRPr="00A52FDB">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A52FDB" w:rsidRDefault="00781AFB" w:rsidP="00A52FDB">
      <w:pPr>
        <w:spacing w:before="120" w:after="120" w:line="240" w:lineRule="auto"/>
        <w:rPr>
          <w:rFonts w:eastAsia="Times New Roman" w:cs="Calibri"/>
          <w:sz w:val="24"/>
          <w:szCs w:val="24"/>
          <w:lang w:eastAsia="pl-PL"/>
        </w:rPr>
      </w:pPr>
      <w:r w:rsidRPr="00A52FDB">
        <w:rPr>
          <w:rFonts w:eastAsia="Times New Roman" w:cs="Calibri"/>
          <w:sz w:val="24"/>
          <w:szCs w:val="24"/>
          <w:lang w:eastAsia="pl-PL"/>
        </w:rPr>
        <w:t xml:space="preserve">Jeśli realizujesz projekt finansowany przez </w:t>
      </w:r>
      <w:r w:rsidR="00581D66" w:rsidRPr="00A52FDB">
        <w:rPr>
          <w:rFonts w:eastAsia="Times New Roman" w:cs="Calibri"/>
          <w:sz w:val="24"/>
          <w:szCs w:val="24"/>
          <w:lang w:eastAsia="pl-PL"/>
        </w:rPr>
        <w:t xml:space="preserve">RPO WO 2014-2020, w zestawieniu znaków umieszczasz także oficjalne logo promocyjne Województwa Opolskiego „Opolskie Kwitnące”. </w:t>
      </w:r>
    </w:p>
    <w:p w:rsidR="00781AFB" w:rsidRPr="00A52FDB" w:rsidRDefault="004E50F5" w:rsidP="00A52FDB">
      <w:pPr>
        <w:rPr>
          <w:sz w:val="24"/>
          <w:szCs w:val="24"/>
        </w:rPr>
      </w:pPr>
      <w:r w:rsidRPr="00A52FDB">
        <w:rPr>
          <w:sz w:val="24"/>
          <w:szCs w:val="24"/>
        </w:rPr>
        <w:t>Z</w:t>
      </w:r>
      <w:r w:rsidR="00781AFB" w:rsidRPr="00A52FDB">
        <w:rPr>
          <w:sz w:val="24"/>
          <w:szCs w:val="24"/>
        </w:rPr>
        <w:t>estawienie znaków na stronach www:</w:t>
      </w:r>
    </w:p>
    <w:p w:rsidR="00781AFB" w:rsidRPr="001D39B9" w:rsidRDefault="00581D66" w:rsidP="00781AFB">
      <w:pPr>
        <w:spacing w:before="120" w:after="120" w:line="240" w:lineRule="auto"/>
        <w:jc w:val="both"/>
        <w:rPr>
          <w:rFonts w:eastAsia="Times New Roman" w:cs="Calibri"/>
          <w:color w:val="FF0000"/>
          <w:sz w:val="20"/>
          <w:szCs w:val="24"/>
          <w:lang w:eastAsia="pl-PL"/>
        </w:rPr>
      </w:pPr>
      <w:r w:rsidRPr="004C5577">
        <w:rPr>
          <w:noProof/>
          <w:sz w:val="20"/>
          <w:szCs w:val="20"/>
          <w:lang w:eastAsia="pl-PL"/>
        </w:rPr>
        <w:drawing>
          <wp:inline distT="0" distB="0" distL="0" distR="0" wp14:anchorId="46514A31" wp14:editId="37980255">
            <wp:extent cx="5759450" cy="1080905"/>
            <wp:effectExtent l="0" t="0" r="0" b="5080"/>
            <wp:docPr id="25" name="Obraz 25" descr="Zestawienie logotypów: znak Funduszy Europejskich, barwy Rzeczypospolitej Polskiej, znak Unii Europejskiej oraz oficjalne logo promocyjne Województwa Opolskiego „Opolskie Kwitnące”"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C:\Users\teresa.kiecon\Desktop\tło.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1080905"/>
                    </a:xfrm>
                    <a:prstGeom prst="rect">
                      <a:avLst/>
                    </a:prstGeom>
                    <a:noFill/>
                    <a:ln>
                      <a:noFill/>
                    </a:ln>
                  </pic:spPr>
                </pic:pic>
              </a:graphicData>
            </a:graphic>
          </wp:inline>
        </w:drawing>
      </w:r>
    </w:p>
    <w:p w:rsidR="00781AFB" w:rsidRPr="001C1EC3" w:rsidRDefault="00781AFB" w:rsidP="00165D7A">
      <w:pPr>
        <w:spacing w:before="120" w:after="120" w:line="240" w:lineRule="auto"/>
        <w:rPr>
          <w:rFonts w:eastAsia="Times New Roman" w:cs="Calibri"/>
          <w:b/>
          <w:sz w:val="24"/>
          <w:szCs w:val="24"/>
          <w:lang w:eastAsia="pl-PL"/>
        </w:rPr>
      </w:pPr>
      <w:r w:rsidRPr="001C1EC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1C1EC3" w:rsidRDefault="00781AFB" w:rsidP="00165D7A">
      <w:pPr>
        <w:spacing w:before="120" w:after="120" w:line="240" w:lineRule="auto"/>
        <w:rPr>
          <w:rFonts w:eastAsia="Times New Roman" w:cs="Calibri"/>
          <w:b/>
          <w:sz w:val="24"/>
          <w:szCs w:val="24"/>
          <w:lang w:eastAsia="pl-PL"/>
        </w:rPr>
      </w:pPr>
      <w:r w:rsidRPr="001C1EC3">
        <w:rPr>
          <w:rFonts w:eastAsia="Times New Roman" w:cs="Calibri"/>
          <w:b/>
          <w:sz w:val="24"/>
          <w:szCs w:val="24"/>
          <w:lang w:eastAsia="pl-PL"/>
        </w:rPr>
        <w:t>Rozwiązanie nr 2</w:t>
      </w:r>
    </w:p>
    <w:p w:rsidR="00781AFB" w:rsidRPr="001C1EC3" w:rsidRDefault="00781AFB" w:rsidP="00165D7A">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Rozwiązanie drugie polega na tym, aby </w:t>
      </w:r>
      <w:r w:rsidRPr="001C1EC3">
        <w:rPr>
          <w:rFonts w:eastAsia="Times New Roman" w:cs="Calibri"/>
          <w:b/>
          <w:sz w:val="24"/>
          <w:szCs w:val="24"/>
          <w:lang w:eastAsia="pl-PL"/>
        </w:rPr>
        <w:t>w widocznym miejscu</w:t>
      </w:r>
      <w:r w:rsidRPr="001C1EC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9B71BD" w:rsidTr="001136D2">
        <w:trPr>
          <w:jc w:val="center"/>
        </w:trPr>
        <w:tc>
          <w:tcPr>
            <w:tcW w:w="4077"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83FCE5E">
                  <wp:extent cx="1790700" cy="581025"/>
                  <wp:effectExtent l="0" t="0" r="0" b="9525"/>
                  <wp:docPr id="7" name="Obraz 7"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22AAD1E">
                  <wp:extent cx="1857375" cy="723900"/>
                  <wp:effectExtent l="0" t="0" r="9525" b="0"/>
                  <wp:docPr id="8" name="Obraz 8"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9B71BD" w:rsidTr="001136D2">
        <w:trPr>
          <w:jc w:val="center"/>
        </w:trPr>
        <w:tc>
          <w:tcPr>
            <w:tcW w:w="4077"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4DD32806">
                  <wp:extent cx="1343025" cy="771525"/>
                  <wp:effectExtent l="0" t="0" r="9525" b="9525"/>
                  <wp:docPr id="9" name="Obraz 9"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9B71BD" w:rsidRDefault="004E34C9" w:rsidP="001136D2">
            <w:pPr>
              <w:spacing w:before="120" w:after="120" w:line="240" w:lineRule="auto"/>
              <w:jc w:val="center"/>
              <w:rPr>
                <w:rFonts w:eastAsia="Times New Roman" w:cs="Calibri"/>
                <w:sz w:val="20"/>
                <w:szCs w:val="24"/>
                <w:lang w:eastAsia="pl-PL"/>
              </w:rPr>
            </w:pPr>
            <w:r>
              <w:rPr>
                <w:rFonts w:eastAsia="Times New Roman" w:cs="Calibri"/>
                <w:noProof/>
                <w:sz w:val="20"/>
                <w:szCs w:val="24"/>
                <w:lang w:eastAsia="pl-PL"/>
              </w:rPr>
              <w:drawing>
                <wp:inline distT="0" distB="0" distL="0" distR="0" wp14:anchorId="2D0C273B">
                  <wp:extent cx="1390650" cy="800100"/>
                  <wp:effectExtent l="0" t="0" r="0" b="0"/>
                  <wp:docPr id="10" name="Obraz 10" descr=" Znak Unii Europejskiej" title="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9B71BD" w:rsidRDefault="00781AFB" w:rsidP="00781AFB">
      <w:pPr>
        <w:spacing w:before="120" w:after="120" w:line="240" w:lineRule="auto"/>
        <w:jc w:val="center"/>
        <w:rPr>
          <w:rFonts w:eastAsia="Times New Roman" w:cs="Calibri"/>
          <w:sz w:val="20"/>
          <w:szCs w:val="24"/>
          <w:lang w:eastAsia="pl-PL"/>
        </w:rPr>
      </w:pP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 xml:space="preserve">Dodatkowo na stronie (niekoniecznie w miejscu widocznym w momencie wejścia) umieszczasz zestaw znaków:  znak Fundusze Europejskie, barwy RP, </w:t>
      </w:r>
      <w:r w:rsidR="00847B0D" w:rsidRPr="001C1EC3">
        <w:rPr>
          <w:rFonts w:eastAsia="Times New Roman" w:cs="Calibri"/>
          <w:b/>
          <w:sz w:val="24"/>
          <w:szCs w:val="24"/>
          <w:lang w:eastAsia="pl-PL"/>
        </w:rPr>
        <w:t>oficjalne logo promocyjne Województwa Opolskiego „Opolskie Kwitnące”</w:t>
      </w:r>
      <w:r w:rsidRPr="001C1EC3">
        <w:rPr>
          <w:rFonts w:eastAsia="Times New Roman" w:cs="Calibri"/>
          <w:b/>
          <w:sz w:val="24"/>
          <w:szCs w:val="24"/>
          <w:lang w:eastAsia="pl-PL"/>
        </w:rPr>
        <w:t xml:space="preserve"> i znak Unia Europejska.</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3" w:name="_Toc424215915"/>
      <w:r w:rsidRPr="001C1EC3">
        <w:rPr>
          <w:rFonts w:eastAsia="Times New Roman"/>
          <w:b/>
          <w:bCs/>
          <w:sz w:val="24"/>
          <w:szCs w:val="24"/>
          <w:lang w:val="x-none" w:eastAsia="x-none"/>
        </w:rPr>
        <w:t>Jakie informacje powinieneś przedstawić w opisie projektu na stronie internetowej?</w:t>
      </w:r>
      <w:bookmarkEnd w:id="43"/>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Informacja na Twojej stronie internetowej musi zawierać krótki opis projektu, w tym:</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cele projektu,</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planowane efekty,</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wartość projektu,</w:t>
      </w:r>
    </w:p>
    <w:p w:rsidR="00781AFB" w:rsidRPr="001C1EC3" w:rsidRDefault="00781AFB" w:rsidP="001C1EC3">
      <w:pPr>
        <w:numPr>
          <w:ilvl w:val="0"/>
          <w:numId w:val="8"/>
        </w:num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wkład Funduszy Europejskich.</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1C1EC3" w:rsidRDefault="00781AFB" w:rsidP="001C1EC3">
      <w:pPr>
        <w:keepNext/>
        <w:numPr>
          <w:ilvl w:val="0"/>
          <w:numId w:val="14"/>
        </w:numPr>
        <w:spacing w:before="240" w:after="240" w:line="240" w:lineRule="auto"/>
        <w:outlineLvl w:val="1"/>
        <w:rPr>
          <w:rFonts w:eastAsia="Times New Roman"/>
          <w:b/>
          <w:bCs/>
          <w:iCs/>
          <w:sz w:val="24"/>
          <w:szCs w:val="24"/>
          <w:lang w:val="x-none" w:eastAsia="x-none"/>
        </w:rPr>
      </w:pPr>
      <w:bookmarkStart w:id="44" w:name="_Toc424215916"/>
      <w:r w:rsidRPr="001C1EC3">
        <w:rPr>
          <w:rFonts w:eastAsia="Times New Roman"/>
          <w:b/>
          <w:bCs/>
          <w:iCs/>
          <w:sz w:val="24"/>
          <w:szCs w:val="24"/>
          <w:lang w:eastAsia="x-none"/>
        </w:rPr>
        <w:t>Jak możesz informować uczestników i odbiorców ostatecznych projektu</w:t>
      </w:r>
      <w:r w:rsidRPr="001C1EC3">
        <w:rPr>
          <w:rFonts w:eastAsia="Times New Roman"/>
          <w:b/>
          <w:bCs/>
          <w:iCs/>
          <w:sz w:val="24"/>
          <w:szCs w:val="24"/>
          <w:lang w:val="x-none" w:eastAsia="x-none"/>
        </w:rPr>
        <w:t>?</w:t>
      </w:r>
      <w:bookmarkEnd w:id="44"/>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Jako beneficjent jesteś zobowiązany, aby przekazywać informację, że Twój projekt uzyskał dofinansowanie </w:t>
      </w:r>
      <w:r w:rsidRPr="001C1EC3">
        <w:rPr>
          <w:rFonts w:eastAsia="Times New Roman" w:cs="Calibri"/>
          <w:sz w:val="24"/>
          <w:szCs w:val="24"/>
          <w:lang w:eastAsia="pl-PL"/>
        </w:rPr>
        <w:br/>
        <w:t xml:space="preserve">z Unii Europejskiej z konkretnego funduszu osobom i podmiotom uczestniczącym </w:t>
      </w:r>
      <w:r w:rsidR="00165D7A">
        <w:rPr>
          <w:rFonts w:eastAsia="Times New Roman" w:cs="Calibri"/>
          <w:sz w:val="24"/>
          <w:szCs w:val="24"/>
          <w:lang w:eastAsia="pl-PL"/>
        </w:rPr>
        <w:br/>
      </w:r>
      <w:r w:rsidRPr="001C1EC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1C1EC3" w:rsidRDefault="00781AFB" w:rsidP="001C1EC3">
      <w:pPr>
        <w:keepNext/>
        <w:numPr>
          <w:ilvl w:val="0"/>
          <w:numId w:val="14"/>
        </w:numPr>
        <w:spacing w:before="240" w:after="240" w:line="240" w:lineRule="auto"/>
        <w:outlineLvl w:val="1"/>
        <w:rPr>
          <w:rFonts w:eastAsia="Times New Roman"/>
          <w:b/>
          <w:bCs/>
          <w:iCs/>
          <w:sz w:val="24"/>
          <w:szCs w:val="24"/>
          <w:lang w:val="x-none" w:eastAsia="x-none"/>
        </w:rPr>
      </w:pPr>
      <w:bookmarkStart w:id="45" w:name="_Toc424215919"/>
      <w:r w:rsidRPr="001C1EC3">
        <w:rPr>
          <w:rFonts w:eastAsia="Times New Roman"/>
          <w:b/>
          <w:bCs/>
          <w:iCs/>
          <w:sz w:val="24"/>
          <w:szCs w:val="24"/>
          <w:lang w:val="x-none" w:eastAsia="x-none"/>
        </w:rPr>
        <w:t xml:space="preserve">Co musisz wziąć pod uwagę, umieszczając </w:t>
      </w:r>
      <w:r w:rsidRPr="001C1EC3">
        <w:rPr>
          <w:rFonts w:eastAsia="Times New Roman"/>
          <w:b/>
          <w:bCs/>
          <w:iCs/>
          <w:sz w:val="24"/>
          <w:szCs w:val="24"/>
          <w:lang w:eastAsia="x-none"/>
        </w:rPr>
        <w:t>znaki graficzne</w:t>
      </w:r>
      <w:r w:rsidRPr="001C1EC3">
        <w:rPr>
          <w:rFonts w:eastAsia="Times New Roman"/>
          <w:b/>
          <w:bCs/>
          <w:iCs/>
          <w:sz w:val="24"/>
          <w:szCs w:val="24"/>
          <w:lang w:val="x-none" w:eastAsia="x-none"/>
        </w:rPr>
        <w:t>?</w:t>
      </w:r>
      <w:bookmarkEnd w:id="45"/>
    </w:p>
    <w:p w:rsidR="00781AFB" w:rsidRPr="001C1EC3" w:rsidRDefault="00781AFB" w:rsidP="001C1EC3">
      <w:pPr>
        <w:keepNext/>
        <w:numPr>
          <w:ilvl w:val="1"/>
          <w:numId w:val="14"/>
        </w:numPr>
        <w:spacing w:before="240" w:after="240" w:line="240" w:lineRule="auto"/>
        <w:ind w:left="357" w:hanging="357"/>
        <w:outlineLvl w:val="2"/>
        <w:rPr>
          <w:rFonts w:eastAsia="Times New Roman"/>
          <w:b/>
          <w:bCs/>
          <w:sz w:val="24"/>
          <w:szCs w:val="24"/>
          <w:lang w:val="x-none" w:eastAsia="x-none"/>
        </w:rPr>
      </w:pPr>
      <w:bookmarkStart w:id="46" w:name="_Toc424215920"/>
      <w:r w:rsidRPr="001C1EC3">
        <w:rPr>
          <w:rFonts w:eastAsia="Times New Roman"/>
          <w:b/>
          <w:bCs/>
          <w:sz w:val="24"/>
          <w:szCs w:val="24"/>
          <w:lang w:val="x-none" w:eastAsia="x-none"/>
        </w:rPr>
        <w:t>Widoczność znaków</w:t>
      </w:r>
      <w:bookmarkEnd w:id="46"/>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Znak Funduszy Europejskich, barwy RP oraz znak Unii Europejskiej muszą być zawsze umieszczone w widocznym miejscu. Pamiętaj, aby ich </w:t>
      </w:r>
      <w:r w:rsidRPr="001C1EC3">
        <w:rPr>
          <w:rFonts w:eastAsia="Times New Roman" w:cs="Calibri"/>
          <w:b/>
          <w:sz w:val="24"/>
          <w:szCs w:val="24"/>
          <w:lang w:eastAsia="pl-PL"/>
        </w:rPr>
        <w:t>umiejscowienie oraz</w:t>
      </w:r>
      <w:r w:rsidRPr="001C1EC3">
        <w:rPr>
          <w:rFonts w:eastAsia="Times New Roman" w:cs="Calibri"/>
          <w:sz w:val="24"/>
          <w:szCs w:val="24"/>
          <w:lang w:eastAsia="pl-PL"/>
        </w:rPr>
        <w:t xml:space="preserve"> </w:t>
      </w:r>
      <w:r w:rsidRPr="001C1EC3">
        <w:rPr>
          <w:rFonts w:eastAsia="Times New Roman" w:cs="Calibri"/>
          <w:b/>
          <w:sz w:val="24"/>
          <w:szCs w:val="24"/>
          <w:lang w:eastAsia="pl-PL"/>
        </w:rPr>
        <w:t>wielkość były odpowiednie do rodzaju i skali materiału, przedmiotu lub dokumentu</w:t>
      </w:r>
      <w:r w:rsidRPr="001C1EC3">
        <w:rPr>
          <w:rFonts w:eastAsia="Times New Roman" w:cs="Calibri"/>
          <w:sz w:val="24"/>
          <w:szCs w:val="24"/>
          <w:lang w:eastAsia="pl-PL"/>
        </w:rPr>
        <w:t xml:space="preserve">. </w:t>
      </w:r>
      <w:r w:rsidRPr="001C1EC3">
        <w:rPr>
          <w:rFonts w:eastAsia="Times New Roman" w:cs="Arial"/>
          <w:sz w:val="24"/>
          <w:szCs w:val="24"/>
          <w:lang w:eastAsia="pl-PL"/>
        </w:rPr>
        <w:t>Dla spełnienia tego warunku wystarczy, jeśli tylko jedna, np. pierwsza strona lub ostatnia dokumentu, zostanie oznaczona ciągiem znaków.</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Zwróć szczególną uwagę, aby znaki i napisy były czytelne dla odbiorcy i wyraźnie widoczne.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7" w:name="_Toc424215921"/>
      <w:r w:rsidRPr="001C1EC3">
        <w:rPr>
          <w:rFonts w:eastAsia="Times New Roman"/>
          <w:b/>
          <w:bCs/>
          <w:sz w:val="24"/>
          <w:szCs w:val="24"/>
          <w:lang w:val="x-none" w:eastAsia="x-none"/>
        </w:rPr>
        <w:t>Kolejność znaków</w:t>
      </w:r>
      <w:bookmarkEnd w:id="47"/>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Oficjalne logo promocyjne Województwa Opolskiego „Opolskie Kwitnące” umieszczasz pomiędzy barwami RP a znakiem UE</w:t>
      </w:r>
      <w:r w:rsidRPr="001C1EC3">
        <w:rPr>
          <w:rStyle w:val="Odwoanieprzypisudolnego"/>
          <w:rFonts w:eastAsia="Times New Roman" w:cs="Calibri"/>
          <w:sz w:val="24"/>
          <w:szCs w:val="24"/>
          <w:lang w:eastAsia="pl-PL"/>
        </w:rPr>
        <w:footnoteReference w:id="4"/>
      </w:r>
      <w:r w:rsidRPr="001C1EC3">
        <w:rPr>
          <w:rFonts w:eastAsia="Times New Roman" w:cs="Calibri"/>
          <w:sz w:val="24"/>
          <w:szCs w:val="24"/>
          <w:lang w:eastAsia="pl-PL"/>
        </w:rPr>
        <w:t>.</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Gdy nie jest możliwe umiejscowienie znaków w poziomie, możesz zastosować układ pionowy. </w:t>
      </w:r>
      <w:r w:rsidRPr="001C1EC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Kwitnące” umieszczasz pomiędzy barwami RP a znakiem UE.</w:t>
      </w:r>
    </w:p>
    <w:p w:rsidR="00781AFB" w:rsidRPr="001C1EC3" w:rsidRDefault="00781AFB" w:rsidP="001C1EC3">
      <w:pPr>
        <w:spacing w:before="120" w:after="120" w:line="240" w:lineRule="auto"/>
        <w:rPr>
          <w:rFonts w:ascii="Arial" w:eastAsia="Times New Roman" w:hAnsi="Arial"/>
          <w:noProof/>
          <w:sz w:val="24"/>
          <w:szCs w:val="24"/>
          <w:lang w:eastAsia="pl-PL"/>
        </w:rPr>
      </w:pPr>
      <w:r w:rsidRPr="001C1EC3">
        <w:rPr>
          <w:rFonts w:eastAsia="Times New Roman" w:cs="Calibri"/>
          <w:sz w:val="24"/>
          <w:szCs w:val="24"/>
          <w:lang w:eastAsia="pl-PL"/>
        </w:rPr>
        <w:t>Przykładowy układ pionowy:</w:t>
      </w:r>
      <w:r w:rsidRPr="001C1EC3">
        <w:rPr>
          <w:rFonts w:ascii="Arial" w:eastAsia="Times New Roman" w:hAnsi="Arial"/>
          <w:noProof/>
          <w:sz w:val="24"/>
          <w:szCs w:val="24"/>
          <w:lang w:eastAsia="pl-PL"/>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6"/>
        <w:gridCol w:w="2929"/>
      </w:tblGrid>
      <w:tr w:rsidR="00581D66" w:rsidRPr="00AC06B9" w:rsidTr="001136D2">
        <w:trPr>
          <w:trHeight w:val="4405"/>
        </w:trPr>
        <w:tc>
          <w:tcPr>
            <w:tcW w:w="2820" w:type="dxa"/>
            <w:shd w:val="clear" w:color="auto" w:fill="auto"/>
          </w:tcPr>
          <w:p w:rsidR="00581D66" w:rsidRPr="00AC06B9" w:rsidRDefault="00581D66" w:rsidP="001136D2">
            <w:pPr>
              <w:tabs>
                <w:tab w:val="left" w:pos="1428"/>
                <w:tab w:val="center" w:pos="4323"/>
              </w:tabs>
              <w:spacing w:before="120" w:after="120" w:line="240" w:lineRule="auto"/>
              <w:rPr>
                <w:rFonts w:ascii="Arial" w:eastAsia="Times New Roman" w:hAnsi="Arial"/>
                <w:noProof/>
                <w:color w:val="FF0000"/>
                <w:sz w:val="20"/>
                <w:szCs w:val="24"/>
                <w:lang w:eastAsia="pl-PL"/>
              </w:rPr>
            </w:pPr>
            <w:r w:rsidRPr="009704F6">
              <w:rPr>
                <w:rFonts w:ascii="Arial" w:eastAsia="Times New Roman" w:hAnsi="Arial"/>
                <w:noProof/>
                <w:color w:val="FF0000"/>
                <w:sz w:val="20"/>
                <w:szCs w:val="24"/>
                <w:lang w:eastAsia="pl-PL"/>
              </w:rPr>
              <w:drawing>
                <wp:inline distT="0" distB="0" distL="0" distR="0" wp14:anchorId="3A571A2A" wp14:editId="3A939ED1">
                  <wp:extent cx="1958575" cy="2455114"/>
                  <wp:effectExtent l="0" t="0" r="3810" b="2540"/>
                  <wp:docPr id="26" name="Obraz 26"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V:\RIiPFS\PRACOWNICY, PRAKTYKANCI\TERESA\ROK 2017\zmiana wizualizacji\logotypy wzory aktualne\PION\PION_LEWA_PL\KOLOR\RPO+PL+OPO+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62952" cy="2460600"/>
                          </a:xfrm>
                          <a:prstGeom prst="rect">
                            <a:avLst/>
                          </a:prstGeom>
                          <a:noFill/>
                          <a:ln>
                            <a:noFill/>
                          </a:ln>
                        </pic:spPr>
                      </pic:pic>
                    </a:graphicData>
                  </a:graphic>
                </wp:inline>
              </w:drawing>
            </w:r>
          </w:p>
          <w:p w:rsidR="00581D66" w:rsidRPr="00AC06B9" w:rsidRDefault="00581D66" w:rsidP="001136D2">
            <w:pPr>
              <w:tabs>
                <w:tab w:val="left" w:pos="1428"/>
                <w:tab w:val="center" w:pos="4323"/>
              </w:tabs>
              <w:spacing w:before="120" w:after="120" w:line="240" w:lineRule="auto"/>
              <w:jc w:val="both"/>
              <w:rPr>
                <w:rFonts w:ascii="Arial" w:eastAsia="Times New Roman" w:hAnsi="Arial"/>
                <w:noProof/>
                <w:color w:val="FF0000"/>
                <w:sz w:val="20"/>
                <w:szCs w:val="24"/>
                <w:lang w:eastAsia="pl-PL"/>
              </w:rPr>
            </w:pPr>
          </w:p>
        </w:tc>
        <w:tc>
          <w:tcPr>
            <w:tcW w:w="2929" w:type="dxa"/>
            <w:shd w:val="clear" w:color="auto" w:fill="auto"/>
          </w:tcPr>
          <w:p w:rsidR="00581D66" w:rsidRPr="00AC06B9" w:rsidRDefault="00581D66" w:rsidP="001136D2">
            <w:pPr>
              <w:tabs>
                <w:tab w:val="left" w:pos="1428"/>
                <w:tab w:val="center" w:pos="4323"/>
              </w:tabs>
              <w:spacing w:before="120" w:after="120" w:line="240" w:lineRule="auto"/>
              <w:jc w:val="center"/>
              <w:rPr>
                <w:rFonts w:ascii="Arial" w:eastAsia="Times New Roman" w:hAnsi="Arial"/>
                <w:noProof/>
                <w:color w:val="FF0000"/>
                <w:sz w:val="20"/>
                <w:szCs w:val="24"/>
                <w:lang w:eastAsia="pl-PL"/>
              </w:rPr>
            </w:pPr>
            <w:r w:rsidRPr="009704F6">
              <w:rPr>
                <w:rFonts w:ascii="Arial" w:eastAsia="Times New Roman" w:hAnsi="Arial"/>
                <w:noProof/>
                <w:color w:val="FF0000"/>
                <w:sz w:val="20"/>
                <w:szCs w:val="24"/>
                <w:lang w:eastAsia="pl-PL"/>
              </w:rPr>
              <w:drawing>
                <wp:inline distT="0" distB="0" distL="0" distR="0" wp14:anchorId="28181E84" wp14:editId="40576999">
                  <wp:extent cx="1323975" cy="3050899"/>
                  <wp:effectExtent l="0" t="0" r="0" b="0"/>
                  <wp:docPr id="27" name="Obraz 27" descr="Zestawienie logotypów: znak Funduszy Europejskich, barwy Rzeczypospolitej Polskiej,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V:\RIiPFS\PRACOWNICY, PRAKTYKANCI\TERESA\ROK 2017\zmiana wizualizacji\logotypy wzory aktualne\PION\PION_SR_PL\KOLOR\RPO+PL+OPO+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24689" cy="3052543"/>
                          </a:xfrm>
                          <a:prstGeom prst="rect">
                            <a:avLst/>
                          </a:prstGeom>
                          <a:noFill/>
                          <a:ln>
                            <a:noFill/>
                          </a:ln>
                        </pic:spPr>
                      </pic:pic>
                    </a:graphicData>
                  </a:graphic>
                </wp:inline>
              </w:drawing>
            </w:r>
          </w:p>
        </w:tc>
      </w:tr>
    </w:tbl>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Zestawienia znaków znajdziesz na stronie internetowej  RPO WO 2014-2020: www.rpo.opolskie.pl.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r w:rsidRPr="001C1EC3">
        <w:rPr>
          <w:rFonts w:eastAsia="Times New Roman"/>
          <w:b/>
          <w:bCs/>
          <w:sz w:val="24"/>
          <w:szCs w:val="24"/>
          <w:lang w:val="x-none" w:eastAsia="x-none"/>
        </w:rPr>
        <w:t>Liczba znaków</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Liczba znaków w zestawieniu – to znaczy w jednej linii – nie może przekraczać </w:t>
      </w:r>
      <w:r w:rsidRPr="001C1EC3">
        <w:rPr>
          <w:rFonts w:eastAsia="Times New Roman" w:cs="Calibri"/>
          <w:b/>
          <w:sz w:val="24"/>
          <w:szCs w:val="24"/>
          <w:lang w:eastAsia="pl-PL"/>
        </w:rPr>
        <w:t>czterech</w:t>
      </w:r>
      <w:r w:rsidRPr="001C1EC3">
        <w:rPr>
          <w:rFonts w:eastAsia="Times New Roman" w:cs="Calibri"/>
          <w:b/>
          <w:sz w:val="24"/>
          <w:szCs w:val="24"/>
          <w:vertAlign w:val="superscript"/>
          <w:lang w:eastAsia="pl-PL"/>
        </w:rPr>
        <w:footnoteReference w:id="5"/>
      </w:r>
      <w:r w:rsidRPr="001C1EC3">
        <w:rPr>
          <w:rFonts w:eastAsia="Times New Roman" w:cs="Calibri"/>
          <w:sz w:val="24"/>
          <w:szCs w:val="24"/>
          <w:lang w:eastAsia="pl-PL"/>
        </w:rPr>
        <w:t>,</w:t>
      </w:r>
      <w:r w:rsidRPr="001C1EC3">
        <w:rPr>
          <w:rFonts w:eastAsia="Times New Roman" w:cs="Calibri"/>
          <w:b/>
          <w:sz w:val="24"/>
          <w:szCs w:val="24"/>
          <w:lang w:eastAsia="pl-PL"/>
        </w:rPr>
        <w:t xml:space="preserve"> </w:t>
      </w:r>
      <w:r w:rsidRPr="001C1EC3">
        <w:rPr>
          <w:rFonts w:eastAsia="Times New Roman" w:cs="Calibri"/>
          <w:sz w:val="24"/>
          <w:szCs w:val="24"/>
          <w:lang w:eastAsia="pl-PL"/>
        </w:rPr>
        <w:t>łącznie ze znakiem FE, barwami RP i znakiem UE oraz oficjalnym logo promocyjnym Województwa Opolskiego „Opolskie Kwitnące”.</w:t>
      </w:r>
    </w:p>
    <w:p w:rsidR="00781AFB" w:rsidRPr="001C1EC3" w:rsidRDefault="00781AFB" w:rsidP="001C1EC3">
      <w:pPr>
        <w:spacing w:before="120" w:after="120" w:line="240" w:lineRule="auto"/>
        <w:rPr>
          <w:rFonts w:eastAsia="Times New Roman" w:cs="Calibri"/>
          <w:b/>
          <w:bCs/>
          <w:sz w:val="24"/>
          <w:szCs w:val="24"/>
          <w:lang w:eastAsia="pl-PL"/>
        </w:rPr>
      </w:pPr>
      <w:r w:rsidRPr="001C1EC3">
        <w:rPr>
          <w:rFonts w:eastAsia="Times New Roman" w:cs="Calibri"/>
          <w:b/>
          <w:bCs/>
          <w:sz w:val="24"/>
          <w:szCs w:val="24"/>
          <w:lang w:eastAsia="pl-PL"/>
        </w:rPr>
        <w:t>Jakie znaki mogą się znaleźć w zestawieniu w przypadku programów regionalnych?</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W zestawieniu znaków na materiałach informacyjnych i promocyjnych (z wyjątkiem tablic informacyjnych </w:t>
      </w:r>
      <w:r w:rsidRPr="001C1EC3">
        <w:rPr>
          <w:rFonts w:eastAsia="Times New Roman" w:cs="Calibri"/>
          <w:sz w:val="24"/>
          <w:szCs w:val="24"/>
          <w:lang w:eastAsia="pl-PL"/>
        </w:rPr>
        <w:br/>
        <w:t>i pamiątkowych) oraz na dokumentach mogą znaleźć się następujące znaki: znak FE, barwy RP, oficjalne logo promocyjne Województwa Opolskiego „Opolskie Kwitnące”.</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1C1EC3">
        <w:rPr>
          <w:rFonts w:eastAsia="Times New Roman" w:cs="Calibri"/>
          <w:sz w:val="24"/>
          <w:szCs w:val="24"/>
          <w:lang w:eastAsia="pl-PL"/>
        </w:rPr>
        <w:t xml:space="preserve"> </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8" w:name="_Toc424215923"/>
      <w:r w:rsidRPr="001C1EC3">
        <w:rPr>
          <w:rFonts w:eastAsia="Times New Roman"/>
          <w:b/>
          <w:bCs/>
          <w:sz w:val="24"/>
          <w:szCs w:val="24"/>
          <w:lang w:val="x-none" w:eastAsia="x-none"/>
        </w:rPr>
        <w:t>W jakich wersjach kolorystycznych można stosować znaki Fundusze Europejskie</w:t>
      </w:r>
      <w:r w:rsidRPr="001C1EC3">
        <w:rPr>
          <w:rFonts w:eastAsia="Times New Roman"/>
          <w:b/>
          <w:bCs/>
          <w:sz w:val="24"/>
          <w:szCs w:val="24"/>
          <w:lang w:eastAsia="x-none"/>
        </w:rPr>
        <w:t>, barwy RP</w:t>
      </w:r>
      <w:r w:rsidRPr="001C1EC3">
        <w:rPr>
          <w:rFonts w:eastAsia="Times New Roman"/>
          <w:b/>
          <w:bCs/>
          <w:sz w:val="24"/>
          <w:szCs w:val="24"/>
          <w:lang w:val="x-none" w:eastAsia="x-none"/>
        </w:rPr>
        <w:t xml:space="preserve"> i </w:t>
      </w:r>
      <w:r w:rsidRPr="001C1EC3">
        <w:rPr>
          <w:rFonts w:eastAsia="Times New Roman"/>
          <w:b/>
          <w:bCs/>
          <w:sz w:val="24"/>
          <w:szCs w:val="24"/>
          <w:lang w:eastAsia="x-none"/>
        </w:rPr>
        <w:t xml:space="preserve">znak </w:t>
      </w:r>
      <w:r w:rsidRPr="001C1EC3">
        <w:rPr>
          <w:rFonts w:eastAsia="Times New Roman"/>
          <w:b/>
          <w:bCs/>
          <w:sz w:val="24"/>
          <w:szCs w:val="24"/>
          <w:lang w:val="x-none" w:eastAsia="x-none"/>
        </w:rPr>
        <w:t>Unia Europejska?</w:t>
      </w:r>
      <w:bookmarkEnd w:id="48"/>
    </w:p>
    <w:p w:rsidR="00781AFB" w:rsidRPr="001C1EC3" w:rsidRDefault="00781AFB" w:rsidP="001C1EC3">
      <w:pPr>
        <w:spacing w:before="120" w:after="120" w:line="240" w:lineRule="auto"/>
        <w:rPr>
          <w:rFonts w:eastAsia="Times New Roman" w:cs="Calibri"/>
          <w:b/>
          <w:sz w:val="24"/>
          <w:szCs w:val="24"/>
          <w:lang w:eastAsia="pl-PL"/>
        </w:rPr>
      </w:pPr>
      <w:r w:rsidRPr="001C1EC3">
        <w:rPr>
          <w:rFonts w:eastAsia="Times New Roman" w:cs="Calibri"/>
          <w:b/>
          <w:sz w:val="24"/>
          <w:szCs w:val="24"/>
          <w:lang w:eastAsia="pl-PL"/>
        </w:rPr>
        <w:t xml:space="preserve">Zestawienie znaków FE, barw RP i znak UE zawsze występuje w wersji pełnokolorowej. </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b/>
          <w:sz w:val="24"/>
          <w:szCs w:val="24"/>
          <w:lang w:eastAsia="pl-PL"/>
        </w:rPr>
        <w:t>Nie możesz stosować barw RP w wersji achromatycznej i monochromatycznej. Dlatego są przypadki, kiedy nie będziesz musiał umieszczać barw RP, natomiast będziesz mógł zastosować zestawienia znaków FE i UE w wersji jednobarwnej.</w:t>
      </w:r>
      <w:r w:rsidRPr="001C1EC3">
        <w:rPr>
          <w:rFonts w:eastAsia="Times New Roman" w:cs="Calibri"/>
          <w:sz w:val="24"/>
          <w:szCs w:val="24"/>
          <w:lang w:eastAsia="pl-PL"/>
        </w:rPr>
        <w:t xml:space="preserve"> Przypadki te są określone </w:t>
      </w:r>
      <w:r w:rsidR="001C1EC3">
        <w:rPr>
          <w:rFonts w:eastAsia="Times New Roman" w:cs="Calibri"/>
          <w:sz w:val="24"/>
          <w:szCs w:val="24"/>
          <w:lang w:eastAsia="pl-PL"/>
        </w:rPr>
        <w:br/>
      </w:r>
      <w:r w:rsidRPr="001C1EC3">
        <w:rPr>
          <w:rFonts w:eastAsia="Times New Roman" w:cs="Calibri"/>
          <w:sz w:val="24"/>
          <w:szCs w:val="24"/>
          <w:lang w:eastAsia="pl-PL"/>
        </w:rPr>
        <w:t>w rozdziale 2.</w:t>
      </w:r>
    </w:p>
    <w:p w:rsidR="00781AFB" w:rsidRPr="001C1EC3" w:rsidRDefault="004E50F5"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Z</w:t>
      </w:r>
      <w:r w:rsidR="00781AFB" w:rsidRPr="001C1EC3">
        <w:rPr>
          <w:rFonts w:eastAsia="Times New Roman" w:cs="Calibri"/>
          <w:sz w:val="24"/>
          <w:szCs w:val="24"/>
          <w:lang w:eastAsia="pl-PL"/>
        </w:rPr>
        <w:t>estawienie znaków w wersji czarno-białej dla</w:t>
      </w:r>
      <w:r w:rsidR="00581D66" w:rsidRPr="001C1EC3">
        <w:rPr>
          <w:rFonts w:eastAsia="Times New Roman" w:cs="Calibri"/>
          <w:sz w:val="24"/>
          <w:szCs w:val="24"/>
          <w:lang w:eastAsia="pl-PL"/>
        </w:rPr>
        <w:t xml:space="preserve"> RPO WO 2014-2020</w:t>
      </w:r>
      <w:r w:rsidR="00781AFB" w:rsidRPr="001C1EC3">
        <w:rPr>
          <w:rFonts w:eastAsia="Times New Roman" w:cs="Calibri"/>
          <w:sz w:val="24"/>
          <w:szCs w:val="24"/>
          <w:lang w:eastAsia="pl-PL"/>
        </w:rPr>
        <w:t>:</w:t>
      </w:r>
    </w:p>
    <w:p w:rsidR="00781AFB" w:rsidRPr="002E008B" w:rsidRDefault="00581D66" w:rsidP="00781AFB">
      <w:pPr>
        <w:spacing w:before="120" w:after="120" w:line="240" w:lineRule="auto"/>
        <w:jc w:val="both"/>
        <w:rPr>
          <w:rFonts w:eastAsia="Times New Roman" w:cs="Calibri"/>
          <w:sz w:val="20"/>
          <w:szCs w:val="24"/>
          <w:lang w:eastAsia="pl-PL"/>
        </w:rPr>
      </w:pPr>
      <w:r w:rsidRPr="009704F6">
        <w:rPr>
          <w:rFonts w:eastAsia="Times New Roman" w:cs="Calibri"/>
          <w:noProof/>
          <w:sz w:val="20"/>
          <w:szCs w:val="24"/>
          <w:lang w:eastAsia="pl-PL"/>
        </w:rPr>
        <w:drawing>
          <wp:inline distT="0" distB="0" distL="0" distR="0" wp14:anchorId="39283900" wp14:editId="571F8E77">
            <wp:extent cx="5759450" cy="760849"/>
            <wp:effectExtent l="0" t="0" r="0" b="1270"/>
            <wp:docPr id="28" name="Obraz 28" descr="Zestawienie logotypów: znak Funduszy Europejskich, znak Unii Europejskiej oraz oficjalne logo promocyjne Województwa Opolskiego „Opolskie Kwitnące”" title="Zestawienie logotyp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descr="V:\RIiPFS\PRACOWNICY, PRAKTYKANCI\TERESA\ROK 2017\zmiana wizualizacji\logotypy wzory aktualne\POZIOM\POZIOM_PL\ACHROMATYCZNE\RPO+OPO+EFS.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59450" cy="760849"/>
                    </a:xfrm>
                    <a:prstGeom prst="rect">
                      <a:avLst/>
                    </a:prstGeom>
                    <a:noFill/>
                    <a:ln>
                      <a:noFill/>
                    </a:ln>
                  </pic:spPr>
                </pic:pic>
              </a:graphicData>
            </a:graphic>
          </wp:inline>
        </w:drawing>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Pr>
          <w:rFonts w:eastAsia="Times New Roman" w:cs="Calibri"/>
          <w:sz w:val="24"/>
          <w:szCs w:val="24"/>
          <w:lang w:eastAsia="pl-PL"/>
        </w:rPr>
        <w:br/>
      </w:r>
      <w:r w:rsidRPr="001C1EC3">
        <w:rPr>
          <w:rFonts w:eastAsia="Times New Roman" w:cs="Calibri"/>
          <w:sz w:val="24"/>
          <w:szCs w:val="24"/>
          <w:lang w:eastAsia="pl-PL"/>
        </w:rPr>
        <w:t>i znaków programów polityki spójności na lata 2014-2020.</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Zasady stosowania oficjalnego logo promocyjnego Województwa Opolskiego „Opolskie Kwitnące” oraz gotowe wzory – zestawienia logotypów znajdziesz na stronie  internetowej www.rpo.opolskie.pl.</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49" w:name="_Toc424215924"/>
      <w:r w:rsidRPr="001C1EC3">
        <w:rPr>
          <w:rFonts w:eastAsia="Times New Roman"/>
          <w:b/>
          <w:bCs/>
          <w:sz w:val="24"/>
          <w:szCs w:val="24"/>
          <w:lang w:val="x-none" w:eastAsia="x-none"/>
        </w:rPr>
        <w:t>Czy możesz stosować znaki Fundusze Europejskie</w:t>
      </w:r>
      <w:r w:rsidRPr="001C1EC3">
        <w:rPr>
          <w:rFonts w:eastAsia="Times New Roman"/>
          <w:b/>
          <w:bCs/>
          <w:sz w:val="24"/>
          <w:szCs w:val="24"/>
          <w:lang w:eastAsia="x-none"/>
        </w:rPr>
        <w:t>, barwy Rzeczypospolitej Polskiej</w:t>
      </w:r>
      <w:r w:rsidRPr="001C1EC3">
        <w:rPr>
          <w:rFonts w:eastAsia="Times New Roman"/>
          <w:b/>
          <w:bCs/>
          <w:sz w:val="24"/>
          <w:szCs w:val="24"/>
          <w:lang w:val="x-none" w:eastAsia="x-none"/>
        </w:rPr>
        <w:t xml:space="preserve"> </w:t>
      </w:r>
      <w:r w:rsidR="001C1EC3">
        <w:rPr>
          <w:rFonts w:eastAsia="Times New Roman"/>
          <w:b/>
          <w:bCs/>
          <w:sz w:val="24"/>
          <w:szCs w:val="24"/>
          <w:lang w:val="x-none" w:eastAsia="x-none"/>
        </w:rPr>
        <w:br/>
      </w:r>
      <w:r w:rsidRPr="001C1EC3">
        <w:rPr>
          <w:rFonts w:eastAsia="Times New Roman"/>
          <w:b/>
          <w:bCs/>
          <w:sz w:val="24"/>
          <w:szCs w:val="24"/>
          <w:lang w:val="x-none" w:eastAsia="x-none"/>
        </w:rPr>
        <w:t xml:space="preserve">i </w:t>
      </w:r>
      <w:r w:rsidRPr="001C1EC3">
        <w:rPr>
          <w:rFonts w:eastAsia="Times New Roman"/>
          <w:b/>
          <w:bCs/>
          <w:sz w:val="24"/>
          <w:szCs w:val="24"/>
          <w:lang w:eastAsia="x-none"/>
        </w:rPr>
        <w:t xml:space="preserve">znak </w:t>
      </w:r>
      <w:r w:rsidRPr="001C1EC3">
        <w:rPr>
          <w:rFonts w:eastAsia="Times New Roman"/>
          <w:b/>
          <w:bCs/>
          <w:sz w:val="24"/>
          <w:szCs w:val="24"/>
          <w:lang w:val="x-none" w:eastAsia="x-none"/>
        </w:rPr>
        <w:t>Unia Europejska na kolorowym tle?</w:t>
      </w:r>
      <w:bookmarkEnd w:id="49"/>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1C1EC3" w:rsidRDefault="00781AFB" w:rsidP="001C1EC3">
      <w:pPr>
        <w:spacing w:before="120" w:after="120" w:line="240" w:lineRule="auto"/>
        <w:rPr>
          <w:rFonts w:cs="Calibri"/>
          <w:sz w:val="24"/>
          <w:szCs w:val="24"/>
        </w:rPr>
      </w:pPr>
      <w:r w:rsidRPr="001C1EC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2E008B" w:rsidRDefault="00781AFB" w:rsidP="00781AFB">
      <w:pPr>
        <w:spacing w:before="120" w:after="120" w:line="240" w:lineRule="auto"/>
        <w:jc w:val="both"/>
        <w:rPr>
          <w:rFonts w:eastAsia="Times New Roman" w:cs="Calibri"/>
          <w:sz w:val="20"/>
          <w:szCs w:val="24"/>
          <w:lang w:eastAsia="pl-PL"/>
        </w:rPr>
      </w:pPr>
    </w:p>
    <w:p w:rsidR="00781AFB" w:rsidRPr="002E008B" w:rsidRDefault="00781AFB" w:rsidP="00781AFB">
      <w:pPr>
        <w:spacing w:before="120" w:after="120" w:line="240" w:lineRule="auto"/>
        <w:jc w:val="center"/>
        <w:rPr>
          <w:rFonts w:eastAsia="Times New Roman" w:cs="Calibri"/>
          <w:sz w:val="20"/>
          <w:szCs w:val="24"/>
          <w:lang w:eastAsia="pl-PL"/>
        </w:rPr>
      </w:pPr>
      <w:r w:rsidRPr="00EE2D74">
        <w:rPr>
          <w:noProof/>
          <w:lang w:eastAsia="pl-PL"/>
        </w:rPr>
        <w:drawing>
          <wp:inline distT="0" distB="0" distL="0" distR="0">
            <wp:extent cx="2828925" cy="1057275"/>
            <wp:effectExtent l="0" t="0" r="9525" b="9525"/>
            <wp:docPr id="6" name="Obraz 6" descr="Flaga Unii Europejskiej " title="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Jeśli w zestawieniu występują inne znaki, pamiętaj, aby sprawdzić, czy mogą one występować na kolorowych tłach. W przypadku oficjalnego logo promocyjnego Województwa Opolskiego „Opolskie Kwitnące” taką informację znajdziesz na stronie internetowej www.rpo.opolskie.pl.</w:t>
      </w:r>
    </w:p>
    <w:p w:rsidR="00781AFB" w:rsidRPr="001C1EC3" w:rsidRDefault="00781AFB" w:rsidP="001C1EC3">
      <w:pPr>
        <w:keepNext/>
        <w:numPr>
          <w:ilvl w:val="1"/>
          <w:numId w:val="14"/>
        </w:numPr>
        <w:spacing w:before="240" w:after="240" w:line="240" w:lineRule="auto"/>
        <w:outlineLvl w:val="2"/>
        <w:rPr>
          <w:rFonts w:eastAsia="Times New Roman"/>
          <w:b/>
          <w:bCs/>
          <w:sz w:val="24"/>
          <w:szCs w:val="24"/>
          <w:lang w:val="x-none" w:eastAsia="x-none"/>
        </w:rPr>
      </w:pPr>
      <w:bookmarkStart w:id="50" w:name="_Toc424215925"/>
      <w:r w:rsidRPr="001C1EC3">
        <w:rPr>
          <w:rFonts w:eastAsia="Times New Roman"/>
          <w:b/>
          <w:bCs/>
          <w:sz w:val="24"/>
          <w:szCs w:val="24"/>
          <w:lang w:val="x-none" w:eastAsia="x-none"/>
        </w:rPr>
        <w:t>Jak powinieneś oznaczać przedsięwzięcia dofinansowane z wielu programów lub funduszy</w:t>
      </w:r>
      <w:r w:rsidRPr="001C1EC3">
        <w:rPr>
          <w:rFonts w:eastAsia="Times New Roman"/>
          <w:b/>
          <w:bCs/>
          <w:sz w:val="24"/>
          <w:szCs w:val="24"/>
          <w:vertAlign w:val="superscript"/>
          <w:lang w:eastAsia="x-none"/>
        </w:rPr>
        <w:footnoteReference w:id="6"/>
      </w:r>
      <w:r w:rsidRPr="001C1EC3">
        <w:rPr>
          <w:rFonts w:eastAsia="Times New Roman"/>
          <w:b/>
          <w:bCs/>
          <w:sz w:val="24"/>
          <w:szCs w:val="24"/>
          <w:lang w:val="x-none" w:eastAsia="x-none"/>
        </w:rPr>
        <w:t>?</w:t>
      </w:r>
      <w:bookmarkEnd w:id="50"/>
    </w:p>
    <w:p w:rsidR="00781AFB" w:rsidRPr="001C1EC3" w:rsidRDefault="00781AFB" w:rsidP="001C1EC3">
      <w:pPr>
        <w:spacing w:before="120" w:after="120" w:line="240" w:lineRule="auto"/>
        <w:rPr>
          <w:rFonts w:eastAsia="Times New Roman" w:cs="Calibri"/>
          <w:sz w:val="24"/>
          <w:szCs w:val="24"/>
          <w:lang w:eastAsia="pl-PL"/>
        </w:rPr>
      </w:pPr>
      <w:r w:rsidRPr="001C1EC3">
        <w:rPr>
          <w:rFonts w:eastAsia="Times New Roman" w:cs="Calibri"/>
          <w:sz w:val="24"/>
          <w:szCs w:val="24"/>
          <w:lang w:eastAsia="pl-PL"/>
        </w:rPr>
        <w:t>W przypadku gdy działanie informacyjne lub promocyjne, dokument albo inny materiał dotyczą:</w:t>
      </w:r>
    </w:p>
    <w:p w:rsidR="00781AFB" w:rsidRPr="001C1EC3" w:rsidRDefault="00781AFB" w:rsidP="001C1EC3">
      <w:pPr>
        <w:numPr>
          <w:ilvl w:val="0"/>
          <w:numId w:val="9"/>
        </w:numPr>
        <w:spacing w:before="120" w:after="120" w:line="240" w:lineRule="auto"/>
        <w:rPr>
          <w:rFonts w:eastAsia="Times New Roman" w:cs="Calibri"/>
          <w:b/>
          <w:sz w:val="24"/>
          <w:szCs w:val="24"/>
          <w:lang w:eastAsia="pl-PL"/>
        </w:rPr>
      </w:pPr>
      <w:r w:rsidRPr="001C1EC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1C1EC3">
        <w:rPr>
          <w:rFonts w:eastAsia="Times New Roman" w:cs="Calibri"/>
          <w:b/>
          <w:sz w:val="24"/>
          <w:szCs w:val="24"/>
          <w:lang w:eastAsia="pl-PL"/>
        </w:rPr>
        <w:t>Fundusze Europejskie</w:t>
      </w:r>
      <w:r w:rsidRPr="001C1EC3">
        <w:rPr>
          <w:rFonts w:eastAsia="Times New Roman" w:cs="Calibri"/>
          <w:sz w:val="24"/>
          <w:szCs w:val="24"/>
          <w:lang w:eastAsia="pl-PL"/>
        </w:rPr>
        <w:t>.</w:t>
      </w:r>
    </w:p>
    <w:p w:rsidR="00781AFB" w:rsidRPr="007534FA" w:rsidRDefault="00781AFB" w:rsidP="00781AFB">
      <w:pPr>
        <w:spacing w:before="120" w:after="120" w:line="240" w:lineRule="auto"/>
        <w:jc w:val="both"/>
        <w:rPr>
          <w:rFonts w:eastAsia="Times New Roman" w:cs="Calibri"/>
          <w:b/>
          <w:sz w:val="20"/>
          <w:szCs w:val="24"/>
          <w:lang w:eastAsia="pl-PL"/>
        </w:rPr>
      </w:pPr>
      <w:r w:rsidRPr="007534FA">
        <w:rPr>
          <w:rFonts w:ascii="Arial" w:eastAsia="Times New Roman" w:hAnsi="Arial"/>
          <w:noProof/>
          <w:sz w:val="20"/>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4FA">
        <w:rPr>
          <w:rFonts w:ascii="Arial" w:eastAsia="Times New Roman" w:hAnsi="Arial"/>
          <w:noProof/>
          <w:sz w:val="20"/>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r w:rsidRPr="007534FA">
        <w:rPr>
          <w:rFonts w:eastAsia="Times New Roman" w:cs="Calibri"/>
          <w:snapToGrid w:val="0"/>
          <w:color w:val="000000"/>
          <w:w w:val="0"/>
          <w:sz w:val="0"/>
          <w:szCs w:val="0"/>
          <w:u w:color="000000"/>
          <w:bdr w:val="none" w:sz="0" w:space="0" w:color="000000"/>
          <w:shd w:val="clear" w:color="000000" w:fill="000000"/>
          <w:lang w:val="x-none" w:eastAsia="x-none" w:bidi="x-none"/>
        </w:rPr>
        <w:t xml:space="preserve"> </w:t>
      </w: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7534FA" w:rsidRDefault="00781AFB" w:rsidP="00781AFB">
      <w:pPr>
        <w:spacing w:before="120" w:after="120" w:line="240" w:lineRule="auto"/>
        <w:jc w:val="both"/>
        <w:rPr>
          <w:rFonts w:eastAsia="Times New Roman" w:cs="Calibri"/>
          <w:snapToGrid w:val="0"/>
          <w:color w:val="000000"/>
          <w:w w:val="0"/>
          <w:sz w:val="0"/>
          <w:szCs w:val="0"/>
          <w:u w:color="000000"/>
          <w:bdr w:val="none" w:sz="0" w:space="0" w:color="000000"/>
          <w:shd w:val="clear" w:color="000000" w:fill="000000"/>
          <w:lang w:eastAsia="x-none" w:bidi="x-none"/>
        </w:rPr>
      </w:pPr>
    </w:p>
    <w:p w:rsidR="00781AFB" w:rsidRPr="00165D7A" w:rsidRDefault="00781AFB" w:rsidP="00165D7A">
      <w:pPr>
        <w:numPr>
          <w:ilvl w:val="0"/>
          <w:numId w:val="1"/>
        </w:numPr>
        <w:spacing w:before="120" w:after="120" w:line="240" w:lineRule="auto"/>
        <w:rPr>
          <w:rFonts w:eastAsia="Times New Roman" w:cs="Calibri"/>
          <w:sz w:val="24"/>
          <w:szCs w:val="24"/>
          <w:lang w:eastAsia="pl-PL"/>
        </w:rPr>
      </w:pPr>
      <w:r w:rsidRPr="00165D7A">
        <w:rPr>
          <w:rFonts w:eastAsia="Times New Roman" w:cs="Calibri"/>
          <w:sz w:val="24"/>
          <w:szCs w:val="24"/>
          <w:lang w:eastAsia="pl-PL"/>
        </w:rPr>
        <w:t xml:space="preserve">projektów dofinansowanych z więcej niż jednego funduszu polityki spójności – zastosuj </w:t>
      </w:r>
      <w:r w:rsidRPr="00165D7A">
        <w:rPr>
          <w:rFonts w:eastAsia="Times New Roman" w:cs="Calibri"/>
          <w:b/>
          <w:sz w:val="24"/>
          <w:szCs w:val="24"/>
          <w:lang w:eastAsia="pl-PL"/>
        </w:rPr>
        <w:t>znak Unii Europejskiej z odniesieniem do Europejskich Funduszy Strukturalnych i Inwestycyjnych</w:t>
      </w:r>
      <w:r w:rsidRPr="00165D7A">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7534FA" w:rsidRDefault="00781AFB" w:rsidP="00781AFB">
      <w:pPr>
        <w:spacing w:before="120" w:after="120" w:line="240" w:lineRule="auto"/>
        <w:jc w:val="both"/>
        <w:rPr>
          <w:rFonts w:eastAsia="Times New Roman" w:cs="Calibri"/>
          <w:b/>
          <w:sz w:val="20"/>
          <w:szCs w:val="24"/>
          <w:lang w:eastAsia="pl-PL"/>
        </w:rPr>
      </w:pPr>
      <w:r w:rsidRPr="007534FA">
        <w:rPr>
          <w:rFonts w:ascii="Arial" w:eastAsia="Times New Roman" w:hAnsi="Arial"/>
          <w:noProof/>
          <w:sz w:val="20"/>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4FA">
        <w:rPr>
          <w:rFonts w:ascii="Arial" w:eastAsia="Times New Roman" w:hAnsi="Arial"/>
          <w:noProof/>
          <w:sz w:val="20"/>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Znak Funduszy Europejskich" title="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7534FA" w:rsidRDefault="00781AFB" w:rsidP="00781AFB">
      <w:pPr>
        <w:spacing w:before="120" w:after="120" w:line="240" w:lineRule="auto"/>
        <w:jc w:val="both"/>
        <w:rPr>
          <w:rFonts w:ascii="Arial" w:eastAsia="Times New Roman" w:hAnsi="Arial"/>
          <w:sz w:val="20"/>
          <w:szCs w:val="24"/>
          <w:lang w:eastAsia="pl-PL"/>
        </w:rPr>
      </w:pPr>
    </w:p>
    <w:p w:rsidR="00781AFB" w:rsidRPr="00165D7A" w:rsidRDefault="00781AFB" w:rsidP="00165D7A">
      <w:pPr>
        <w:keepNext/>
        <w:numPr>
          <w:ilvl w:val="1"/>
          <w:numId w:val="14"/>
        </w:numPr>
        <w:spacing w:before="240" w:after="240" w:line="240" w:lineRule="auto"/>
        <w:outlineLvl w:val="2"/>
        <w:rPr>
          <w:rFonts w:eastAsia="Times New Roman"/>
          <w:b/>
          <w:bCs/>
          <w:sz w:val="24"/>
          <w:szCs w:val="24"/>
          <w:lang w:val="x-none" w:eastAsia="x-none"/>
        </w:rPr>
      </w:pPr>
      <w:bookmarkStart w:id="51" w:name="_Toc424215927"/>
      <w:r w:rsidRPr="00165D7A">
        <w:rPr>
          <w:rFonts w:eastAsia="Times New Roman"/>
          <w:b/>
          <w:bCs/>
          <w:sz w:val="24"/>
          <w:szCs w:val="24"/>
          <w:lang w:eastAsia="x-none"/>
        </w:rPr>
        <w:t>W</w:t>
      </w:r>
      <w:r w:rsidRPr="00165D7A">
        <w:rPr>
          <w:rFonts w:eastAsia="Times New Roman"/>
          <w:b/>
          <w:bCs/>
          <w:sz w:val="24"/>
          <w:szCs w:val="24"/>
          <w:lang w:val="x-none" w:eastAsia="x-none"/>
        </w:rPr>
        <w:t xml:space="preserve"> jaki sposób możesz oznaczyć małe przedmioty promocyjne?</w:t>
      </w:r>
      <w:bookmarkEnd w:id="51"/>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Jeśli przedmiot jest mały i nazwa funduszu, nazwa „Rzeczpospolita Polska”</w:t>
      </w:r>
      <w:r w:rsidRPr="00165D7A" w:rsidDel="00815B53">
        <w:rPr>
          <w:rFonts w:eastAsia="Times New Roman" w:cs="Calibri"/>
          <w:sz w:val="24"/>
          <w:szCs w:val="24"/>
          <w:lang w:eastAsia="pl-PL"/>
        </w:rPr>
        <w:t xml:space="preserve"> </w:t>
      </w:r>
      <w:r w:rsidRPr="00165D7A">
        <w:rPr>
          <w:rFonts w:eastAsia="Times New Roman" w:cs="Calibri"/>
          <w:sz w:val="24"/>
          <w:szCs w:val="24"/>
          <w:lang w:eastAsia="pl-PL"/>
        </w:rPr>
        <w:t>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i „Fundusze Europejskie”.</w:t>
      </w:r>
    </w:p>
    <w:p w:rsidR="00781AFB" w:rsidRPr="007534FA" w:rsidRDefault="00781AFB" w:rsidP="00781AFB">
      <w:pPr>
        <w:spacing w:before="120" w:after="120" w:line="240" w:lineRule="auto"/>
        <w:rPr>
          <w:rFonts w:eastAsia="Times New Roman" w:cs="Calibri"/>
          <w:sz w:val="20"/>
          <w:szCs w:val="24"/>
          <w:lang w:eastAsia="pl-PL"/>
        </w:rPr>
      </w:pPr>
      <w:r>
        <w:rPr>
          <w:rFonts w:eastAsia="Times New Roman" w:cs="Calibri"/>
          <w:noProof/>
          <w:sz w:val="20"/>
          <w:szCs w:val="24"/>
          <w:lang w:eastAsia="pl-PL"/>
        </w:rPr>
        <w:drawing>
          <wp:inline distT="0" distB="0" distL="0" distR="0">
            <wp:extent cx="5495290" cy="990600"/>
            <wp:effectExtent l="19050" t="19050" r="10160" b="19050"/>
            <wp:docPr id="14" name="Obraz 14" descr="Zestawienie znaków: Zestawienie logotypów: znak Funduszy Europejskich, barwy Rzeczypospolitej Polskiej, znak Unii Europejskiej " title="Zestawienie znak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solidFill>
                        <a:srgbClr val="000000"/>
                      </a:solidFill>
                      <a:miter lim="800000"/>
                      <a:headEnd/>
                      <a:tailEnd/>
                    </a:ln>
                  </pic:spPr>
                </pic:pic>
              </a:graphicData>
            </a:graphic>
          </wp:inline>
        </w:drawing>
      </w:r>
    </w:p>
    <w:p w:rsidR="00781AFB" w:rsidRPr="00165D7A" w:rsidRDefault="00781AFB" w:rsidP="00165D7A">
      <w:pPr>
        <w:spacing w:before="240" w:after="120" w:line="240" w:lineRule="auto"/>
        <w:rPr>
          <w:rFonts w:eastAsia="Times New Roman" w:cs="Calibri"/>
          <w:sz w:val="24"/>
          <w:szCs w:val="24"/>
          <w:lang w:eastAsia="pl-PL"/>
        </w:rPr>
      </w:pPr>
      <w:r w:rsidRPr="00165D7A">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Kwitnące” nie jest obowiązkowe.</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W przypadku przedmiotów o bardzo małym polu zadruku np. pendrive, dopuszczalne będzie stosowanie wariantu minimalnego bez barw RP.</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W przypadku małych przedmiotów promocyjnych nie musisz stosować logo „Opolskie dla rodziny”.</w:t>
      </w:r>
    </w:p>
    <w:p w:rsidR="00781AFB" w:rsidRPr="00165D7A" w:rsidRDefault="00781AFB" w:rsidP="00165D7A">
      <w:pPr>
        <w:keepNext/>
        <w:numPr>
          <w:ilvl w:val="1"/>
          <w:numId w:val="14"/>
        </w:numPr>
        <w:spacing w:before="240" w:after="240" w:line="240" w:lineRule="auto"/>
        <w:outlineLvl w:val="2"/>
        <w:rPr>
          <w:rFonts w:eastAsia="Times New Roman"/>
          <w:b/>
          <w:bCs/>
          <w:sz w:val="24"/>
          <w:szCs w:val="24"/>
          <w:lang w:val="x-none" w:eastAsia="x-none"/>
        </w:rPr>
      </w:pPr>
      <w:bookmarkStart w:id="52" w:name="_Toc424215928"/>
      <w:r w:rsidRPr="00165D7A">
        <w:rPr>
          <w:rFonts w:eastAsia="Times New Roman"/>
          <w:b/>
          <w:bCs/>
          <w:sz w:val="24"/>
          <w:szCs w:val="24"/>
          <w:lang w:val="x-none" w:eastAsia="x-none"/>
        </w:rPr>
        <w:t>Czy możesz oznaczać przedmioty promocyjne w sposób nierzucający się w oczy?</w:t>
      </w:r>
      <w:bookmarkEnd w:id="52"/>
    </w:p>
    <w:p w:rsidR="00781AFB" w:rsidRPr="00165D7A" w:rsidRDefault="00781AFB" w:rsidP="00165D7A">
      <w:pPr>
        <w:spacing w:before="120" w:after="120" w:line="240" w:lineRule="auto"/>
        <w:rPr>
          <w:rFonts w:eastAsia="Times New Roman" w:cs="Calibri"/>
          <w:sz w:val="24"/>
          <w:szCs w:val="24"/>
          <w:lang w:eastAsia="pl-PL"/>
        </w:rPr>
      </w:pPr>
      <w:r w:rsidRPr="00165D7A">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Pr>
          <w:rFonts w:eastAsia="Times New Roman" w:cs="Calibri"/>
          <w:sz w:val="24"/>
          <w:szCs w:val="24"/>
          <w:lang w:eastAsia="pl-PL"/>
        </w:rPr>
        <w:br/>
      </w:r>
      <w:r w:rsidRPr="00165D7A">
        <w:rPr>
          <w:rFonts w:eastAsia="Times New Roman" w:cs="Calibri"/>
          <w:sz w:val="24"/>
          <w:szCs w:val="24"/>
          <w:lang w:eastAsia="pl-PL"/>
        </w:rPr>
        <w:t xml:space="preserve">o dofinansowaniu projektu ze środków UE i programu. </w:t>
      </w:r>
    </w:p>
    <w:p w:rsidR="00781AFB" w:rsidRPr="00165D7A" w:rsidRDefault="00781AFB" w:rsidP="00165D7A">
      <w:pPr>
        <w:numPr>
          <w:ilvl w:val="0"/>
          <w:numId w:val="14"/>
        </w:numPr>
        <w:rPr>
          <w:b/>
          <w:sz w:val="24"/>
          <w:szCs w:val="24"/>
        </w:rPr>
      </w:pPr>
      <w:r w:rsidRPr="00165D7A">
        <w:rPr>
          <w:b/>
          <w:sz w:val="24"/>
          <w:szCs w:val="24"/>
        </w:rPr>
        <w:t>Jak stosować logo „Opolskie dla rodziny”?</w:t>
      </w:r>
    </w:p>
    <w:p w:rsidR="00781AFB" w:rsidRPr="00165D7A" w:rsidRDefault="00781AFB" w:rsidP="00165D7A">
      <w:pPr>
        <w:spacing w:before="120" w:after="120" w:line="240" w:lineRule="auto"/>
        <w:rPr>
          <w:rFonts w:eastAsia="Times New Roman" w:cs="Calibri"/>
          <w:sz w:val="24"/>
          <w:szCs w:val="24"/>
          <w:lang w:eastAsia="pl-PL"/>
        </w:rPr>
      </w:pPr>
      <w:r w:rsidRPr="00165D7A">
        <w:rPr>
          <w:sz w:val="24"/>
          <w:szCs w:val="24"/>
        </w:rPr>
        <w:t xml:space="preserve">Pamiętaj, że logo „Opolskie dla rodziny” należy zawsze stosować </w:t>
      </w:r>
      <w:r w:rsidRPr="00165D7A">
        <w:rPr>
          <w:rFonts w:eastAsia="Times New Roman" w:cs="Calibri"/>
          <w:sz w:val="24"/>
          <w:szCs w:val="24"/>
          <w:lang w:eastAsia="pl-PL"/>
        </w:rPr>
        <w:t>poza zestawieniem znaków wskazujących na współfinansowanie projektu ze środków Unii Europejskiej.</w:t>
      </w:r>
    </w:p>
    <w:p w:rsidR="00781AFB" w:rsidRPr="00165D7A" w:rsidRDefault="00781AFB" w:rsidP="00165D7A">
      <w:pPr>
        <w:spacing w:before="120" w:after="120" w:line="240" w:lineRule="auto"/>
        <w:rPr>
          <w:rFonts w:eastAsia="Times New Roman" w:cs="Calibri"/>
          <w:b/>
          <w:sz w:val="24"/>
          <w:szCs w:val="24"/>
          <w:lang w:eastAsia="pl-PL"/>
        </w:rPr>
      </w:pPr>
      <w:r w:rsidRPr="00165D7A">
        <w:rPr>
          <w:rFonts w:eastAsia="Times New Roman" w:cs="Calibri"/>
          <w:b/>
          <w:sz w:val="24"/>
          <w:szCs w:val="24"/>
          <w:lang w:eastAsia="pl-PL"/>
        </w:rPr>
        <w:t>Poniżej znajdziesz szczegółowe  zasady stosowania logo „Opolskie dla rodziny”:</w:t>
      </w:r>
    </w:p>
    <w:p w:rsidR="00781AFB" w:rsidRPr="00165D7A" w:rsidRDefault="00781AFB" w:rsidP="00165D7A">
      <w:pPr>
        <w:rPr>
          <w:sz w:val="24"/>
          <w:szCs w:val="24"/>
        </w:rPr>
        <w:sectPr w:rsidR="00781AFB" w:rsidRPr="00165D7A">
          <w:footerReference w:type="default" r:id="rId35"/>
          <w:pgSz w:w="11906" w:h="16838"/>
          <w:pgMar w:top="1417" w:right="1417" w:bottom="1417" w:left="1417" w:header="708" w:footer="708" w:gutter="0"/>
          <w:cols w:space="708"/>
          <w:docGrid w:linePitch="360"/>
        </w:sectPr>
      </w:pPr>
    </w:p>
    <w:p w:rsidR="00781AFB" w:rsidRPr="0002186A" w:rsidRDefault="00781AFB" w:rsidP="00781AFB">
      <w:pPr>
        <w:rPr>
          <w:noProof/>
          <w:lang w:eastAsia="pl-PL"/>
        </w:rPr>
      </w:pPr>
      <w:r w:rsidRPr="0002186A">
        <w:rPr>
          <w:noProof/>
          <w:lang w:eastAsia="pl-PL"/>
        </w:rPr>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title="Opis konstrukcji logo Opolskie dla rodz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6">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br w:type="page"/>
      </w:r>
      <w:r w:rsidRPr="0002186A">
        <w:rPr>
          <w:noProof/>
          <w:lang w:eastAsia="pl-PL"/>
        </w:rPr>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title="Opis pola ochronnego i pola bazoweg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7">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Default="00781AFB" w:rsidP="00781AFB">
      <w:pPr>
        <w:rPr>
          <w:noProof/>
          <w:lang w:eastAsia="pl-PL"/>
        </w:rPr>
      </w:pPr>
      <w:r w:rsidRPr="0002186A">
        <w:rPr>
          <w:noProof/>
          <w:lang w:eastAsia="pl-PL"/>
        </w:rPr>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title="Opis rozmiaru minimalneg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8">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2186A" w:rsidRDefault="00781AFB" w:rsidP="00781AFB">
      <w:pPr>
        <w:rPr>
          <w:noProof/>
          <w:lang w:eastAsia="pl-PL"/>
        </w:rPr>
      </w:pPr>
      <w:r w:rsidRPr="0002186A">
        <w:rPr>
          <w:noProof/>
          <w:lang w:eastAsia="pl-PL"/>
        </w:rPr>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title="Opis kolorystyk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Default="00781AFB">
      <w:r w:rsidRPr="0002186A">
        <w:rPr>
          <w:noProof/>
          <w:lang w:eastAsia="pl-PL"/>
        </w:rPr>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title="Warianty kolorystyczne logo Opolskie dla Rodzi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40">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81AFB" w:rsidRDefault="00781AFB" w:rsidP="00781AFB">
      <w:pPr>
        <w:spacing w:after="0" w:line="240" w:lineRule="auto"/>
      </w:pPr>
      <w:r>
        <w:separator/>
      </w:r>
    </w:p>
  </w:endnote>
  <w:endnote w:type="continuationSeparator" w:id="0">
    <w:p w:rsidR="00781AFB" w:rsidRDefault="00781AFB"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781AFB">
    <w:pPr>
      <w:pStyle w:val="Stopka"/>
      <w:jc w:val="center"/>
    </w:pPr>
    <w:r>
      <w:fldChar w:fldCharType="begin"/>
    </w:r>
    <w:r>
      <w:instrText>PAGE   \* MERGEFORMAT</w:instrText>
    </w:r>
    <w:r>
      <w:fldChar w:fldCharType="separate"/>
    </w:r>
    <w:r w:rsidR="00E521C3">
      <w:rPr>
        <w:noProof/>
      </w:rPr>
      <w:t>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81AFB" w:rsidRDefault="00781AFB" w:rsidP="00781AFB">
      <w:pPr>
        <w:spacing w:after="0" w:line="240" w:lineRule="auto"/>
      </w:pPr>
      <w:r>
        <w:separator/>
      </w:r>
    </w:p>
  </w:footnote>
  <w:footnote w:type="continuationSeparator" w:id="0">
    <w:p w:rsidR="00781AFB" w:rsidRDefault="00781AFB"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64F26"/>
    <w:rsid w:val="00130B86"/>
    <w:rsid w:val="00165D7A"/>
    <w:rsid w:val="001C1EC3"/>
    <w:rsid w:val="00347067"/>
    <w:rsid w:val="004D0296"/>
    <w:rsid w:val="004E34C9"/>
    <w:rsid w:val="004E50F5"/>
    <w:rsid w:val="00581D66"/>
    <w:rsid w:val="00754548"/>
    <w:rsid w:val="00781AFB"/>
    <w:rsid w:val="00847B0D"/>
    <w:rsid w:val="00A52FDB"/>
    <w:rsid w:val="00A94DCA"/>
    <w:rsid w:val="00B310B4"/>
    <w:rsid w:val="00E24FA7"/>
    <w:rsid w:val="00E521C3"/>
    <w:rsid w:val="00EE07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1C5A8402-69A9-4656-A375-AF92F557A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lang w:val="x-none" w:eastAsia="x-none"/>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lang w:val="x-none" w:eastAsia="x-none"/>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lang w:val="x-none" w:eastAsia="x-none"/>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emf"/><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25.jpeg"/><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file:///C:\Users\Aleksandra_Sztetyllo\AppData\Local\Microsoft\Windows\Temporary%20Internet%20Files\Content.IE5\ZDNYPYMI\zal_1a_25%5b1%5d.jpg" TargetMode="External"/><Relationship Id="rId38" Type="http://schemas.openxmlformats.org/officeDocument/2006/relationships/image" Target="media/image24.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file:///C:\Users\Aleksandra_Sztetyllo\AppData\Local\Microsoft\Windows\Temporary%20Internet%20Files\Content.IE5\67I8VMVV\zal_1a_23%5b1%5d.jpg"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5.jpeg"/><Relationship Id="rId32" Type="http://schemas.openxmlformats.org/officeDocument/2006/relationships/image" Target="media/image20.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hyperlink" Target="http://www.mapadotacji.gov.pl" TargetMode="External"/><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0.png"/><Relationship Id="rId31" Type="http://schemas.openxmlformats.org/officeDocument/2006/relationships/image" Target="file:///C:\Users\Aleksandra_Sztetyllo\AppData\Local\Microsoft\Windows\Temporary%20Internet%20Files\Content.IE5\67I8VMVV\zal_1a_26%5b1%5d.jpg"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oleObject" Target="embeddings/oleObject1.bin"/><Relationship Id="rId22" Type="http://schemas.openxmlformats.org/officeDocument/2006/relationships/image" Target="media/image13.jpeg"/><Relationship Id="rId27" Type="http://schemas.openxmlformats.org/officeDocument/2006/relationships/image" Target="file:///C:\Users\Aleksandra_Sztetyllo\AppData\Local\Microsoft\Windows\Temporary%20Internet%20Files\Content.IE5\1EGE810X\zal_1a_24%5b1%5d.jpg" TargetMode="External"/><Relationship Id="rId30" Type="http://schemas.openxmlformats.org/officeDocument/2006/relationships/image" Target="media/image19.jpeg"/><Relationship Id="rId35"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21</Pages>
  <Words>3945</Words>
  <Characters>23672</Characters>
  <Application>Microsoft Office Word</Application>
  <DocSecurity>0</DocSecurity>
  <Lines>197</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27562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J. Okos</cp:lastModifiedBy>
  <cp:revision>2</cp:revision>
  <cp:lastPrinted>2017-12-18T08:51:00Z</cp:lastPrinted>
  <dcterms:created xsi:type="dcterms:W3CDTF">2018-03-14T12:51:00Z</dcterms:created>
  <dcterms:modified xsi:type="dcterms:W3CDTF">2018-03-14T12:51:00Z</dcterms:modified>
</cp:coreProperties>
</file>