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E7" w:rsidRPr="00420D91" w:rsidRDefault="004F1EE7" w:rsidP="00CF1C1B">
      <w:pPr>
        <w:widowControl w:val="0"/>
        <w:suppressAutoHyphens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b/>
        </w:rPr>
      </w:pPr>
    </w:p>
    <w:p w:rsidR="004D2480" w:rsidRDefault="00420D91" w:rsidP="00001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i/>
        </w:rPr>
      </w:pPr>
      <w:r>
        <w:rPr>
          <w:rFonts w:ascii="Calibri" w:hAnsi="Calibri"/>
        </w:rPr>
        <w:t>Info</w:t>
      </w:r>
      <w:r w:rsidR="0074214E">
        <w:rPr>
          <w:rFonts w:ascii="Calibri" w:hAnsi="Calibri"/>
        </w:rPr>
        <w:t xml:space="preserve">rmacja tabelaryczna nt. </w:t>
      </w:r>
      <w:r w:rsidR="008A2018">
        <w:rPr>
          <w:rFonts w:ascii="Calibri" w:hAnsi="Calibri"/>
        </w:rPr>
        <w:t>wnio</w:t>
      </w:r>
      <w:r w:rsidR="003C6B2E">
        <w:rPr>
          <w:rFonts w:ascii="Calibri" w:hAnsi="Calibri"/>
        </w:rPr>
        <w:t xml:space="preserve">sków o dofinansowanie projektów, które pozytywnie przeszły ocenę merytoryczną w ramach </w:t>
      </w:r>
      <w:r>
        <w:rPr>
          <w:rFonts w:ascii="Calibri" w:hAnsi="Calibri"/>
        </w:rPr>
        <w:t xml:space="preserve">działania </w:t>
      </w:r>
      <w:r w:rsidR="0031223E" w:rsidRPr="0031223E">
        <w:rPr>
          <w:rFonts w:ascii="Calibri" w:hAnsi="Calibri"/>
          <w:bCs/>
        </w:rPr>
        <w:t xml:space="preserve">7.4 </w:t>
      </w:r>
      <w:r w:rsidR="0031223E" w:rsidRPr="0031223E">
        <w:rPr>
          <w:rFonts w:ascii="Calibri" w:hAnsi="Calibri"/>
          <w:bCs/>
          <w:i/>
          <w:iCs/>
        </w:rPr>
        <w:t>Wydłużanie aktywności zawodowej</w:t>
      </w:r>
      <w:r w:rsidR="0031223E" w:rsidRPr="0031223E">
        <w:rPr>
          <w:rFonts w:ascii="Calibri" w:hAnsi="Calibri"/>
          <w:bCs/>
        </w:rPr>
        <w:t xml:space="preserve"> w zakresie </w:t>
      </w:r>
      <w:r w:rsidR="008A2018" w:rsidRPr="008A2018">
        <w:rPr>
          <w:rFonts w:ascii="Calibri" w:hAnsi="Calibri"/>
          <w:bCs/>
          <w:i/>
        </w:rPr>
        <w:t>profilaktyki raka szyjki macicy i usług zdrowotnych z zakresu rehabilitacji medycznej ułatwiających powrót do pracy</w:t>
      </w:r>
    </w:p>
    <w:p w:rsidR="004D2480" w:rsidRPr="004D2480" w:rsidRDefault="004D2480" w:rsidP="00001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i/>
        </w:rPr>
      </w:pPr>
    </w:p>
    <w:p w:rsidR="004D2480" w:rsidRPr="0048222F" w:rsidRDefault="004D2480" w:rsidP="00001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2404"/>
      </w:tblGrid>
      <w:tr w:rsidR="00CF1C1B" w:rsidRPr="00A52A0C" w:rsidTr="004D2480">
        <w:trPr>
          <w:trHeight w:val="20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1C1B" w:rsidRPr="00A52A0C" w:rsidRDefault="00CF1C1B" w:rsidP="00E3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proofErr w:type="spellStart"/>
            <w:r w:rsidRPr="00A52A0C">
              <w:rPr>
                <w:b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1C1B" w:rsidRPr="00A52A0C" w:rsidRDefault="00A52A0C" w:rsidP="00E3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A52A0C">
              <w:rPr>
                <w:b/>
              </w:rPr>
              <w:t>Nazwa wnioskodawcy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1C1B" w:rsidRPr="00A52A0C" w:rsidRDefault="00CF1C1B" w:rsidP="00E3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A52A0C">
              <w:rPr>
                <w:b/>
              </w:rPr>
              <w:t>Tytuł projektu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1C1B" w:rsidRPr="00A52A0C" w:rsidRDefault="00A52A0C" w:rsidP="00E3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Numer wniosku</w:t>
            </w:r>
          </w:p>
        </w:tc>
      </w:tr>
      <w:tr w:rsidR="004D2480" w:rsidRPr="00A52A0C" w:rsidTr="007821A9">
        <w:trPr>
          <w:trHeight w:val="202"/>
          <w:tblHeader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2480" w:rsidRDefault="004D2480" w:rsidP="004776D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b/>
              </w:rPr>
            </w:pPr>
            <w:r>
              <w:rPr>
                <w:b/>
              </w:rPr>
              <w:t>PROJEKTY ZAKWALIFIKOWANE DO IV ETAPU KONKURSU, TJ. NEGOCJACJI</w:t>
            </w:r>
          </w:p>
        </w:tc>
      </w:tr>
      <w:tr w:rsidR="008A2018" w:rsidRPr="00A52A0C" w:rsidTr="008A2018">
        <w:trPr>
          <w:trHeight w:val="70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A2018" w:rsidRPr="00420994" w:rsidRDefault="008A2018" w:rsidP="004776D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P</w:t>
            </w:r>
            <w:r w:rsidRPr="008A2018">
              <w:rPr>
                <w:rFonts w:ascii="Calibri" w:hAnsi="Calibri"/>
                <w:b/>
                <w:bCs/>
                <w:iCs/>
                <w:color w:val="000000"/>
              </w:rPr>
              <w:t>rofilaktyka raka szyjki macicy</w:t>
            </w:r>
          </w:p>
        </w:tc>
      </w:tr>
      <w:tr w:rsidR="008A2018" w:rsidRPr="00A52A0C" w:rsidTr="0016572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4D2480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Samodzielny Publiczny Zespół Opieki Zdrowotnej w Kędzierzynie-Koźlu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Wczesne wykrywanie wirusa HPV szansą na dłuższe życie              i aktywność zawodową mieszkanek powiatu kędzierzyńsko-kozielskiego.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RPOP.07.04.00-16-0010/17</w:t>
            </w:r>
          </w:p>
        </w:tc>
      </w:tr>
      <w:tr w:rsidR="008A2018" w:rsidRPr="00A52A0C" w:rsidTr="008A2018"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A2018" w:rsidRPr="008A2018" w:rsidRDefault="008A2018" w:rsidP="004776DD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</w:t>
            </w:r>
            <w:r w:rsidRPr="008A2018">
              <w:rPr>
                <w:rFonts w:ascii="Calibri" w:hAnsi="Calibri"/>
                <w:b/>
                <w:color w:val="000000"/>
              </w:rPr>
              <w:t>sługi zdrowotne z zakresu rehabilitacji medycznej ułatwiających powrót do pracy</w:t>
            </w:r>
          </w:p>
        </w:tc>
      </w:tr>
      <w:tr w:rsidR="008A2018" w:rsidRPr="00A52A0C" w:rsidTr="005B38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018" w:rsidRPr="004E1935" w:rsidRDefault="008A2018" w:rsidP="004D248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Brzeskie Centrum Medyczne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Skuteczna rehabilitacja szansą na wydłużenie aktywności zawodowej mieszkańców województwa opolskiego.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RPOP.07.04.00-16-0011/17</w:t>
            </w:r>
          </w:p>
        </w:tc>
      </w:tr>
      <w:tr w:rsidR="008A2018" w:rsidRPr="00A52A0C" w:rsidTr="005B38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018" w:rsidRPr="004E1935" w:rsidRDefault="008A2018" w:rsidP="004D248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 xml:space="preserve">Polska Grupa Kardiologiczna "Pro </w:t>
            </w:r>
            <w:proofErr w:type="spellStart"/>
            <w:r w:rsidRPr="008A2018">
              <w:rPr>
                <w:rFonts w:ascii="Calibri" w:hAnsi="Calibri"/>
                <w:color w:val="000000"/>
              </w:rPr>
              <w:t>Corde</w:t>
            </w:r>
            <w:proofErr w:type="spellEnd"/>
            <w:r w:rsidRPr="008A2018">
              <w:rPr>
                <w:rFonts w:ascii="Calibri" w:hAnsi="Calibri"/>
                <w:color w:val="000000"/>
              </w:rPr>
              <w:t>" Spółka z ograniczoną odpowiedzialnością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Wydłużenie aktywności zawodowej osób po zawale serca w programie kompleksowej rehabilitacji kardiologicznej i </w:t>
            </w:r>
            <w:proofErr w:type="spellStart"/>
            <w:r w:rsidRPr="008A2018">
              <w:rPr>
                <w:rFonts w:ascii="Calibri" w:hAnsi="Calibri"/>
                <w:color w:val="000000"/>
              </w:rPr>
              <w:t>telemedycznej</w:t>
            </w:r>
            <w:proofErr w:type="spellEnd"/>
            <w:r w:rsidRPr="008A201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RPOP.07.04.00-16-0014/17</w:t>
            </w:r>
          </w:p>
        </w:tc>
      </w:tr>
      <w:tr w:rsidR="008A2018" w:rsidRPr="00A52A0C" w:rsidTr="005B38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018" w:rsidRPr="004E1935" w:rsidRDefault="008A2018" w:rsidP="004D248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 xml:space="preserve">NZOZ </w:t>
            </w:r>
            <w:proofErr w:type="spellStart"/>
            <w:r w:rsidRPr="008A2018">
              <w:rPr>
                <w:rFonts w:ascii="Calibri" w:hAnsi="Calibri"/>
                <w:color w:val="000000"/>
              </w:rPr>
              <w:t>Reha</w:t>
            </w:r>
            <w:proofErr w:type="spellEnd"/>
            <w:r w:rsidRPr="008A2018">
              <w:rPr>
                <w:rFonts w:ascii="Calibri" w:hAnsi="Calibri"/>
                <w:color w:val="000000"/>
              </w:rPr>
              <w:t xml:space="preserve">-Centrum Agnieszka </w:t>
            </w:r>
            <w:proofErr w:type="spellStart"/>
            <w:r w:rsidRPr="008A2018">
              <w:rPr>
                <w:rFonts w:ascii="Calibri" w:hAnsi="Calibri"/>
                <w:color w:val="000000"/>
              </w:rPr>
              <w:t>Ryniak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Neurologiczna rehabilitacja medyczna ułatwiająca powrót do pracy w Gminie Niemodlin.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RPOP.07.04.00-16-0015/17</w:t>
            </w:r>
          </w:p>
        </w:tc>
      </w:tr>
      <w:tr w:rsidR="008A2018" w:rsidRPr="00A52A0C" w:rsidTr="003C6B2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018" w:rsidRPr="004E1935" w:rsidRDefault="008A2018" w:rsidP="004D248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Samodzielny Publiczny Zakład Opieki Zdrowotnej Szpital Specjalistyczny Ministerstwa Spraw Wewnętrznych i Administracji w Głuchołazach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Program rehabilitacji kardiologicznej w SP ZOZ Szpitalu Specjalistycznym MSWiA w Głuchołazach szansą na szybszy powrót do pracy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18" w:rsidRPr="008A2018" w:rsidRDefault="008A2018" w:rsidP="00E3286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RPOP.07.04.00-16-0017/17</w:t>
            </w:r>
          </w:p>
        </w:tc>
      </w:tr>
      <w:tr w:rsidR="003C6B2E" w:rsidRPr="00A52A0C" w:rsidTr="003C6B2E"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E" w:rsidRPr="008A2018" w:rsidRDefault="003C6B2E" w:rsidP="004776D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PROJEKTY ZAKWALIFIKOWANE DO V ETA</w:t>
            </w:r>
            <w:r w:rsidR="004776DD">
              <w:rPr>
                <w:b/>
              </w:rPr>
              <w:t>PU KONKURSU, TJ. ROZSTRZYGNIĘCIA</w:t>
            </w:r>
            <w:r>
              <w:rPr>
                <w:b/>
              </w:rPr>
              <w:t xml:space="preserve"> KONKURSU</w:t>
            </w:r>
          </w:p>
        </w:tc>
      </w:tr>
      <w:tr w:rsidR="003C6B2E" w:rsidRPr="00A52A0C" w:rsidTr="003C6B2E"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6B2E" w:rsidRDefault="003C6B2E" w:rsidP="004776DD">
            <w:pPr>
              <w:spacing w:after="0"/>
              <w:rPr>
                <w:b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P</w:t>
            </w:r>
            <w:r w:rsidRPr="008A2018">
              <w:rPr>
                <w:rFonts w:ascii="Calibri" w:hAnsi="Calibri"/>
                <w:b/>
                <w:bCs/>
                <w:iCs/>
                <w:color w:val="000000"/>
              </w:rPr>
              <w:t>rofilaktyka raka szyjki macicy</w:t>
            </w:r>
          </w:p>
        </w:tc>
      </w:tr>
      <w:tr w:rsidR="003C6B2E" w:rsidRPr="00A52A0C" w:rsidTr="003C6B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3C6B2E" w:rsidRDefault="003C6B2E" w:rsidP="004D2480">
            <w:pPr>
              <w:pStyle w:val="Akapitzlist"/>
              <w:numPr>
                <w:ilvl w:val="0"/>
                <w:numId w:val="4"/>
              </w:num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8A2018" w:rsidRDefault="003C6B2E" w:rsidP="003C6B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 xml:space="preserve">NIEPUBLICZNY ZAKŁAD OPIEKI ZDROWOTNEJ SANMED SP Z O </w:t>
            </w:r>
            <w:proofErr w:type="spellStart"/>
            <w:r w:rsidRPr="008A2018">
              <w:rPr>
                <w:rFonts w:ascii="Calibri" w:hAnsi="Calibri"/>
                <w:color w:val="000000"/>
              </w:rPr>
              <w:t>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8A2018" w:rsidRDefault="003C6B2E" w:rsidP="003C6B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 xml:space="preserve">Profilaktyka HPV 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8A2018" w:rsidRDefault="003C6B2E" w:rsidP="003C6B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RPOP.07.04.00-16-0009/17</w:t>
            </w:r>
          </w:p>
        </w:tc>
      </w:tr>
      <w:tr w:rsidR="003C6B2E" w:rsidRPr="00A52A0C" w:rsidTr="003C6B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3C6B2E" w:rsidRDefault="003C6B2E" w:rsidP="004D2480">
            <w:pPr>
              <w:pStyle w:val="Akapitzlist"/>
              <w:numPr>
                <w:ilvl w:val="0"/>
                <w:numId w:val="4"/>
              </w:num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8A2018" w:rsidRDefault="003C6B2E" w:rsidP="003C6B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SP ZOZ Brzeskie Centrum Medyczne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8A2018" w:rsidRDefault="003C6B2E" w:rsidP="003C6B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 xml:space="preserve">Województwo Opolskie stawia czoła rakowi! Opolski Program Profilaktyki i Wczesnego Wykrywania wirusa </w:t>
            </w:r>
            <w:proofErr w:type="spellStart"/>
            <w:r w:rsidRPr="008A2018">
              <w:rPr>
                <w:rFonts w:ascii="Calibri" w:hAnsi="Calibri"/>
                <w:color w:val="000000"/>
              </w:rPr>
              <w:t>human</w:t>
            </w:r>
            <w:proofErr w:type="spellEnd"/>
            <w:r w:rsidRPr="008A20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A2018">
              <w:rPr>
                <w:rFonts w:ascii="Calibri" w:hAnsi="Calibri"/>
                <w:color w:val="000000"/>
              </w:rPr>
              <w:t>papilloma-virus</w:t>
            </w:r>
            <w:proofErr w:type="spellEnd"/>
            <w:r w:rsidRPr="008A2018">
              <w:rPr>
                <w:rFonts w:ascii="Calibri" w:hAnsi="Calibri"/>
                <w:color w:val="000000"/>
              </w:rPr>
              <w:t xml:space="preserve"> (HPV).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E" w:rsidRPr="008A2018" w:rsidRDefault="003C6B2E" w:rsidP="003C6B2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RPOP.07.04.00-16-0013/17</w:t>
            </w:r>
          </w:p>
        </w:tc>
      </w:tr>
      <w:tr w:rsidR="004D2480" w:rsidRPr="00A52A0C" w:rsidTr="004D2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2480" w:rsidRPr="00A52A0C" w:rsidRDefault="004D2480" w:rsidP="004D24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proofErr w:type="spellStart"/>
            <w:r w:rsidRPr="00A52A0C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2480" w:rsidRPr="00A52A0C" w:rsidRDefault="004D2480" w:rsidP="004D24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A52A0C">
              <w:rPr>
                <w:b/>
              </w:rPr>
              <w:t>Nazwa wnioskodawcy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2480" w:rsidRPr="00A52A0C" w:rsidRDefault="004D2480" w:rsidP="004D24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A52A0C">
              <w:rPr>
                <w:b/>
              </w:rPr>
              <w:t>Tytuł projektu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2480" w:rsidRPr="00A52A0C" w:rsidRDefault="004D2480" w:rsidP="004D248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Numer wniosku</w:t>
            </w:r>
          </w:p>
        </w:tc>
      </w:tr>
      <w:tr w:rsidR="004D2480" w:rsidRPr="00A52A0C" w:rsidTr="003C6B2E"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D2480" w:rsidRPr="008A2018" w:rsidRDefault="004D2480" w:rsidP="004776DD">
            <w:pPr>
              <w:spacing w:after="0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</w:rPr>
              <w:t>U</w:t>
            </w:r>
            <w:r w:rsidRPr="008A2018">
              <w:rPr>
                <w:rFonts w:ascii="Calibri" w:hAnsi="Calibri"/>
                <w:b/>
                <w:color w:val="000000"/>
              </w:rPr>
              <w:t>sługi zdrowotne z zakresu rehabilitacji medycznej ułatwiających powrót do pracy</w:t>
            </w:r>
          </w:p>
        </w:tc>
      </w:tr>
      <w:tr w:rsidR="004D2480" w:rsidRPr="00A52A0C" w:rsidTr="004D248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480" w:rsidRDefault="004D2480" w:rsidP="004D248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480" w:rsidRPr="008A2018" w:rsidRDefault="004D2480" w:rsidP="004D248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Opolskie Centrum Rehabilitacji w Korfantowie Sp.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A2018">
              <w:rPr>
                <w:rFonts w:ascii="Calibri" w:hAnsi="Calibri"/>
                <w:color w:val="000000"/>
              </w:rPr>
              <w:t>z o.o.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480" w:rsidRPr="008A2018" w:rsidRDefault="004D2480" w:rsidP="004D248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Wróć na rynek pracy! Program rehabilitacji medycznej osób w wieku aktywności zawodowej z wybranych gmin województwa opolskiego.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480" w:rsidRPr="008A2018" w:rsidRDefault="004D2480" w:rsidP="004D248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A2018">
              <w:rPr>
                <w:rFonts w:ascii="Calibri" w:hAnsi="Calibri"/>
                <w:color w:val="000000"/>
              </w:rPr>
              <w:t>RPOP.07.04.00-16-0012/17</w:t>
            </w:r>
          </w:p>
        </w:tc>
      </w:tr>
    </w:tbl>
    <w:p w:rsidR="00CF1C1B" w:rsidRDefault="00CF1C1B">
      <w:pPr>
        <w:rPr>
          <w:rFonts w:ascii="Calibri" w:hAnsi="Calibri"/>
          <w:i/>
        </w:rPr>
      </w:pPr>
      <w:r w:rsidRPr="0048222F">
        <w:rPr>
          <w:rFonts w:ascii="Calibri" w:hAnsi="Calibri"/>
          <w:i/>
        </w:rPr>
        <w:t>Źródło: opracowanie własne.</w:t>
      </w:r>
    </w:p>
    <w:p w:rsidR="003C6B2E" w:rsidRDefault="003C6B2E">
      <w:pPr>
        <w:rPr>
          <w:rFonts w:ascii="Calibri" w:hAnsi="Calibri"/>
          <w:i/>
        </w:rPr>
      </w:pPr>
    </w:p>
    <w:p w:rsidR="003C6B2E" w:rsidRDefault="003C6B2E"/>
    <w:sectPr w:rsidR="003C6B2E" w:rsidSect="004D2480">
      <w:head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A5" w:rsidRDefault="000014A5" w:rsidP="000014A5">
      <w:pPr>
        <w:spacing w:after="0" w:line="240" w:lineRule="auto"/>
      </w:pPr>
      <w:r>
        <w:separator/>
      </w:r>
    </w:p>
  </w:endnote>
  <w:endnote w:type="continuationSeparator" w:id="0">
    <w:p w:rsidR="000014A5" w:rsidRDefault="000014A5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A5" w:rsidRDefault="000014A5" w:rsidP="000014A5">
      <w:pPr>
        <w:spacing w:after="0" w:line="240" w:lineRule="auto"/>
      </w:pPr>
      <w:r>
        <w:separator/>
      </w:r>
    </w:p>
  </w:footnote>
  <w:footnote w:type="continuationSeparator" w:id="0">
    <w:p w:rsidR="000014A5" w:rsidRDefault="000014A5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A5" w:rsidRDefault="00B1526E">
    <w:pPr>
      <w:pStyle w:val="Nagwek"/>
    </w:pPr>
    <w:r>
      <w:rPr>
        <w:rFonts w:ascii="Calibri" w:hAnsi="Calibri"/>
        <w:noProof/>
        <w:lang w:eastAsia="pl-PL"/>
      </w:rPr>
      <w:drawing>
        <wp:inline distT="0" distB="0" distL="0" distR="0" wp14:anchorId="7CE48AEB" wp14:editId="66B24FAE">
          <wp:extent cx="5760720" cy="756920"/>
          <wp:effectExtent l="0" t="0" r="0" b="508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_OPOLSKIE_ES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69D5"/>
    <w:multiLevelType w:val="hybridMultilevel"/>
    <w:tmpl w:val="D2686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08C4"/>
    <w:multiLevelType w:val="hybridMultilevel"/>
    <w:tmpl w:val="C360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75CF"/>
    <w:multiLevelType w:val="hybridMultilevel"/>
    <w:tmpl w:val="CA80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21C5F"/>
    <w:multiLevelType w:val="hybridMultilevel"/>
    <w:tmpl w:val="B974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0014A5"/>
    <w:rsid w:val="00056A3F"/>
    <w:rsid w:val="00097FE4"/>
    <w:rsid w:val="000A7D5B"/>
    <w:rsid w:val="000C4290"/>
    <w:rsid w:val="0010146B"/>
    <w:rsid w:val="00184402"/>
    <w:rsid w:val="001A06B7"/>
    <w:rsid w:val="001D480F"/>
    <w:rsid w:val="00201550"/>
    <w:rsid w:val="002030B4"/>
    <w:rsid w:val="002B6FF7"/>
    <w:rsid w:val="002D05FA"/>
    <w:rsid w:val="002D1938"/>
    <w:rsid w:val="0031223E"/>
    <w:rsid w:val="0035458C"/>
    <w:rsid w:val="003566AC"/>
    <w:rsid w:val="003C6B2E"/>
    <w:rsid w:val="00414C07"/>
    <w:rsid w:val="00420994"/>
    <w:rsid w:val="00420D91"/>
    <w:rsid w:val="0043262D"/>
    <w:rsid w:val="00444094"/>
    <w:rsid w:val="0045461C"/>
    <w:rsid w:val="00470D37"/>
    <w:rsid w:val="004776DD"/>
    <w:rsid w:val="004C3586"/>
    <w:rsid w:val="004D2480"/>
    <w:rsid w:val="004E1935"/>
    <w:rsid w:val="004F1EE7"/>
    <w:rsid w:val="005108F8"/>
    <w:rsid w:val="005308E7"/>
    <w:rsid w:val="00563E87"/>
    <w:rsid w:val="0058239D"/>
    <w:rsid w:val="005F097B"/>
    <w:rsid w:val="00605E88"/>
    <w:rsid w:val="0061123E"/>
    <w:rsid w:val="0061267F"/>
    <w:rsid w:val="006B3DF3"/>
    <w:rsid w:val="006D217F"/>
    <w:rsid w:val="00733057"/>
    <w:rsid w:val="0074214E"/>
    <w:rsid w:val="00752C60"/>
    <w:rsid w:val="00806E2F"/>
    <w:rsid w:val="00890B46"/>
    <w:rsid w:val="008A2018"/>
    <w:rsid w:val="008A4A01"/>
    <w:rsid w:val="008F5E30"/>
    <w:rsid w:val="008F7F27"/>
    <w:rsid w:val="00944473"/>
    <w:rsid w:val="00947118"/>
    <w:rsid w:val="009A2672"/>
    <w:rsid w:val="009B2477"/>
    <w:rsid w:val="009D48C0"/>
    <w:rsid w:val="009E6F66"/>
    <w:rsid w:val="00A43EF9"/>
    <w:rsid w:val="00A52A0C"/>
    <w:rsid w:val="00A80A2F"/>
    <w:rsid w:val="00A94D9C"/>
    <w:rsid w:val="00AB2E4D"/>
    <w:rsid w:val="00B1526E"/>
    <w:rsid w:val="00B331ED"/>
    <w:rsid w:val="00B4383C"/>
    <w:rsid w:val="00B72F69"/>
    <w:rsid w:val="00B760E3"/>
    <w:rsid w:val="00B8578E"/>
    <w:rsid w:val="00BD57E6"/>
    <w:rsid w:val="00C00FF7"/>
    <w:rsid w:val="00C16E11"/>
    <w:rsid w:val="00C30D49"/>
    <w:rsid w:val="00C62C6A"/>
    <w:rsid w:val="00C66202"/>
    <w:rsid w:val="00C74177"/>
    <w:rsid w:val="00CE5428"/>
    <w:rsid w:val="00CF1C1B"/>
    <w:rsid w:val="00D25F61"/>
    <w:rsid w:val="00D82988"/>
    <w:rsid w:val="00E11E01"/>
    <w:rsid w:val="00E32869"/>
    <w:rsid w:val="00E400C5"/>
    <w:rsid w:val="00EB3036"/>
    <w:rsid w:val="00EE354F"/>
    <w:rsid w:val="00F12582"/>
    <w:rsid w:val="00F405BC"/>
    <w:rsid w:val="00F47A2C"/>
    <w:rsid w:val="00F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1309-E809-402B-A130-95B8E846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Paweł Nadolski</cp:lastModifiedBy>
  <cp:revision>4</cp:revision>
  <cp:lastPrinted>2017-10-02T07:26:00Z</cp:lastPrinted>
  <dcterms:created xsi:type="dcterms:W3CDTF">2017-06-22T12:55:00Z</dcterms:created>
  <dcterms:modified xsi:type="dcterms:W3CDTF">2017-10-02T07:26:00Z</dcterms:modified>
</cp:coreProperties>
</file>